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s>
        <w:autoSpaceDE w:val="0"/>
        <w:autoSpaceDN w:val="0"/>
        <w:adjustRightInd w:val="0"/>
        <w:snapToGrid w:val="0"/>
        <w:spacing w:line="600" w:lineRule="exact"/>
        <w:rPr>
          <w:rFonts w:eastAsia="黑体"/>
          <w:kern w:val="0"/>
          <w:sz w:val="32"/>
          <w:szCs w:val="32"/>
        </w:rPr>
      </w:pPr>
      <w:r>
        <w:rPr>
          <w:rFonts w:eastAsia="黑体"/>
          <w:kern w:val="0"/>
          <w:sz w:val="32"/>
          <w:szCs w:val="32"/>
        </w:rPr>
        <w:t>附件1</w:t>
      </w:r>
      <w:bookmarkStart w:id="0" w:name="_GoBack"/>
      <w:bookmarkEnd w:id="0"/>
    </w:p>
    <w:p>
      <w:pPr>
        <w:tabs>
          <w:tab w:val="left" w:pos="180"/>
        </w:tabs>
        <w:autoSpaceDE w:val="0"/>
        <w:autoSpaceDN w:val="0"/>
        <w:adjustRightInd w:val="0"/>
        <w:snapToGrid w:val="0"/>
        <w:spacing w:line="600" w:lineRule="exact"/>
        <w:rPr>
          <w:rFonts w:eastAsia="仿宋_GB2312"/>
          <w:kern w:val="0"/>
          <w:sz w:val="32"/>
          <w:szCs w:val="32"/>
        </w:rPr>
      </w:pPr>
      <w:r>
        <w:rPr>
          <w:rFonts w:eastAsia="仿宋_GB2312"/>
          <w:kern w:val="0"/>
          <w:sz w:val="32"/>
          <w:szCs w:val="32"/>
        </w:rPr>
        <w:t>竞赛申请模板</w:t>
      </w:r>
    </w:p>
    <w:p>
      <w:pPr>
        <w:tabs>
          <w:tab w:val="left" w:pos="180"/>
        </w:tabs>
        <w:spacing w:line="600" w:lineRule="exact"/>
        <w:jc w:val="center"/>
        <w:rPr>
          <w:rFonts w:eastAsia="文星简小标宋"/>
          <w:kern w:val="0"/>
          <w:sz w:val="44"/>
          <w:szCs w:val="44"/>
        </w:rPr>
      </w:pPr>
      <w:r>
        <w:rPr>
          <w:rFonts w:eastAsia="文星简小标宋"/>
          <w:kern w:val="0"/>
          <w:sz w:val="44"/>
          <w:szCs w:val="44"/>
        </w:rPr>
        <w:t>职业技能竞赛申请</w:t>
      </w:r>
    </w:p>
    <w:p>
      <w:pPr>
        <w:tabs>
          <w:tab w:val="left" w:pos="180"/>
        </w:tabs>
        <w:autoSpaceDE w:val="0"/>
        <w:autoSpaceDN w:val="0"/>
        <w:adjustRightInd w:val="0"/>
        <w:snapToGrid w:val="0"/>
        <w:spacing w:line="600" w:lineRule="exact"/>
        <w:ind w:firstLine="640" w:firstLineChars="200"/>
        <w:rPr>
          <w:rFonts w:eastAsia="仿宋_GB2312"/>
          <w:kern w:val="0"/>
          <w:sz w:val="32"/>
          <w:szCs w:val="32"/>
        </w:rPr>
      </w:pPr>
    </w:p>
    <w:p>
      <w:pPr>
        <w:tabs>
          <w:tab w:val="left" w:pos="180"/>
        </w:tabs>
        <w:autoSpaceDE w:val="0"/>
        <w:autoSpaceDN w:val="0"/>
        <w:adjustRightInd w:val="0"/>
        <w:snapToGrid w:val="0"/>
        <w:spacing w:line="600" w:lineRule="exact"/>
        <w:ind w:firstLine="640" w:firstLineChars="200"/>
        <w:rPr>
          <w:rFonts w:eastAsia="仿宋_GB2312"/>
          <w:kern w:val="0"/>
          <w:sz w:val="32"/>
          <w:szCs w:val="32"/>
        </w:rPr>
      </w:pPr>
      <w:r>
        <w:rPr>
          <w:rFonts w:eastAsia="仿宋_GB2312"/>
          <w:kern w:val="0"/>
          <w:sz w:val="32"/>
          <w:szCs w:val="32"/>
        </w:rPr>
        <w:t>一、竞赛职业和等级</w:t>
      </w:r>
      <w:r>
        <w:rPr>
          <w:rFonts w:hint="eastAsia" w:eastAsia="仿宋_GB2312"/>
          <w:kern w:val="0"/>
          <w:sz w:val="32"/>
          <w:szCs w:val="32"/>
        </w:rPr>
        <w:t>。</w:t>
      </w:r>
    </w:p>
    <w:p>
      <w:pPr>
        <w:tabs>
          <w:tab w:val="left" w:pos="180"/>
        </w:tabs>
        <w:autoSpaceDE w:val="0"/>
        <w:autoSpaceDN w:val="0"/>
        <w:adjustRightInd w:val="0"/>
        <w:snapToGrid w:val="0"/>
        <w:spacing w:line="600" w:lineRule="exact"/>
        <w:ind w:firstLine="640" w:firstLineChars="200"/>
        <w:rPr>
          <w:rFonts w:eastAsia="仿宋_GB2312"/>
          <w:kern w:val="0"/>
          <w:sz w:val="32"/>
          <w:szCs w:val="32"/>
        </w:rPr>
      </w:pPr>
      <w:r>
        <w:rPr>
          <w:rFonts w:eastAsia="仿宋_GB2312"/>
          <w:kern w:val="0"/>
          <w:sz w:val="32"/>
          <w:szCs w:val="32"/>
        </w:rPr>
        <w:t>二、竞赛活动场地、设备、技术检测手段等情况说明</w:t>
      </w:r>
      <w:r>
        <w:rPr>
          <w:rFonts w:hint="eastAsia" w:eastAsia="仿宋_GB2312"/>
          <w:kern w:val="0"/>
          <w:sz w:val="32"/>
          <w:szCs w:val="32"/>
        </w:rPr>
        <w:t>。</w:t>
      </w:r>
    </w:p>
    <w:p>
      <w:pPr>
        <w:tabs>
          <w:tab w:val="left" w:pos="180"/>
        </w:tabs>
        <w:autoSpaceDE w:val="0"/>
        <w:autoSpaceDN w:val="0"/>
        <w:adjustRightInd w:val="0"/>
        <w:snapToGrid w:val="0"/>
        <w:spacing w:line="600" w:lineRule="exact"/>
        <w:ind w:firstLine="640" w:firstLineChars="200"/>
        <w:rPr>
          <w:rFonts w:eastAsia="仿宋_GB2312"/>
          <w:kern w:val="0"/>
          <w:sz w:val="32"/>
          <w:szCs w:val="32"/>
        </w:rPr>
      </w:pPr>
      <w:r>
        <w:rPr>
          <w:rFonts w:eastAsia="仿宋_GB2312"/>
          <w:kern w:val="0"/>
          <w:sz w:val="32"/>
          <w:szCs w:val="32"/>
        </w:rPr>
        <w:t>三、经费预算和运作方案</w:t>
      </w:r>
      <w:r>
        <w:rPr>
          <w:rFonts w:hint="eastAsia" w:eastAsia="仿宋_GB2312"/>
          <w:kern w:val="0"/>
          <w:sz w:val="32"/>
          <w:szCs w:val="32"/>
        </w:rPr>
        <w:t>。</w:t>
      </w:r>
    </w:p>
    <w:p>
      <w:pPr>
        <w:tabs>
          <w:tab w:val="left" w:pos="180"/>
        </w:tabs>
        <w:autoSpaceDE w:val="0"/>
        <w:autoSpaceDN w:val="0"/>
        <w:adjustRightInd w:val="0"/>
        <w:snapToGrid w:val="0"/>
        <w:spacing w:line="600" w:lineRule="exact"/>
        <w:ind w:firstLine="640" w:firstLineChars="200"/>
        <w:rPr>
          <w:rFonts w:eastAsia="仿宋_GB2312"/>
          <w:kern w:val="0"/>
          <w:sz w:val="32"/>
          <w:szCs w:val="32"/>
        </w:rPr>
      </w:pPr>
      <w:r>
        <w:rPr>
          <w:rFonts w:eastAsia="仿宋_GB2312"/>
          <w:kern w:val="0"/>
          <w:sz w:val="32"/>
          <w:szCs w:val="32"/>
        </w:rPr>
        <w:t>四、竞赛活动及人员安全预案</w:t>
      </w:r>
      <w:r>
        <w:rPr>
          <w:rFonts w:hint="eastAsia" w:eastAsia="仿宋_GB2312"/>
          <w:kern w:val="0"/>
          <w:sz w:val="32"/>
          <w:szCs w:val="32"/>
        </w:rPr>
        <w:t>。</w:t>
      </w:r>
    </w:p>
    <w:p>
      <w:pPr>
        <w:tabs>
          <w:tab w:val="left" w:pos="180"/>
        </w:tabs>
        <w:autoSpaceDE w:val="0"/>
        <w:autoSpaceDN w:val="0"/>
        <w:adjustRightInd w:val="0"/>
        <w:snapToGrid w:val="0"/>
        <w:spacing w:line="600" w:lineRule="exact"/>
        <w:ind w:firstLine="640" w:firstLineChars="200"/>
        <w:rPr>
          <w:rFonts w:eastAsia="仿宋_GB2312"/>
          <w:kern w:val="0"/>
          <w:sz w:val="32"/>
          <w:szCs w:val="32"/>
        </w:rPr>
      </w:pPr>
      <w:r>
        <w:rPr>
          <w:rFonts w:eastAsia="仿宋_GB2312"/>
          <w:kern w:val="0"/>
          <w:sz w:val="32"/>
          <w:szCs w:val="32"/>
        </w:rPr>
        <w:t>五、其他需要说明的问题</w:t>
      </w:r>
      <w:r>
        <w:rPr>
          <w:rFonts w:hint="eastAsia" w:eastAsia="仿宋_GB2312"/>
          <w:kern w:val="0"/>
          <w:sz w:val="32"/>
          <w:szCs w:val="32"/>
        </w:rPr>
        <w:t>。</w:t>
      </w:r>
    </w:p>
    <w:p>
      <w:pPr>
        <w:tabs>
          <w:tab w:val="left" w:pos="180"/>
        </w:tabs>
        <w:autoSpaceDE w:val="0"/>
        <w:autoSpaceDN w:val="0"/>
        <w:adjustRightInd w:val="0"/>
        <w:snapToGrid w:val="0"/>
        <w:spacing w:line="600" w:lineRule="exact"/>
        <w:rPr>
          <w:rFonts w:eastAsia="仿宋_GB2312"/>
          <w:kern w:val="0"/>
          <w:sz w:val="32"/>
          <w:szCs w:val="32"/>
        </w:rPr>
      </w:pPr>
    </w:p>
    <w:p>
      <w:pPr>
        <w:tabs>
          <w:tab w:val="left" w:pos="180"/>
        </w:tabs>
        <w:spacing w:line="600" w:lineRule="exact"/>
        <w:rPr>
          <w:rFonts w:eastAsia="黑体"/>
          <w:sz w:val="32"/>
          <w:szCs w:val="32"/>
        </w:rPr>
      </w:pPr>
      <w:r>
        <w:rPr>
          <w:rFonts w:eastAsia="黑体"/>
          <w:sz w:val="32"/>
          <w:szCs w:val="32"/>
        </w:rPr>
        <w:br w:type="page"/>
      </w:r>
    </w:p>
    <w:p>
      <w:pPr>
        <w:tabs>
          <w:tab w:val="left" w:pos="180"/>
        </w:tabs>
        <w:spacing w:line="600" w:lineRule="exact"/>
        <w:rPr>
          <w:rFonts w:hint="eastAsia" w:eastAsia="黑体"/>
          <w:sz w:val="32"/>
          <w:szCs w:val="32"/>
          <w:lang w:val="en" w:eastAsia="zh-CN"/>
        </w:rPr>
      </w:pPr>
      <w:r>
        <w:rPr>
          <w:rFonts w:eastAsia="黑体"/>
          <w:sz w:val="32"/>
          <w:szCs w:val="32"/>
        </w:rPr>
        <w:t>附件</w:t>
      </w:r>
      <w:r>
        <w:rPr>
          <w:rFonts w:hint="eastAsia" w:eastAsia="黑体"/>
          <w:sz w:val="32"/>
          <w:szCs w:val="32"/>
          <w:lang w:val="en-US" w:eastAsia="zh-CN"/>
        </w:rPr>
        <w:t>2</w:t>
      </w:r>
    </w:p>
    <w:p>
      <w:pPr>
        <w:tabs>
          <w:tab w:val="left" w:pos="180"/>
        </w:tabs>
        <w:spacing w:line="600" w:lineRule="exact"/>
        <w:rPr>
          <w:rFonts w:eastAsia="仿宋_GB2312"/>
          <w:sz w:val="32"/>
          <w:szCs w:val="32"/>
        </w:rPr>
      </w:pPr>
      <w:r>
        <w:rPr>
          <w:rFonts w:eastAsia="仿宋_GB2312"/>
          <w:sz w:val="32"/>
          <w:szCs w:val="32"/>
        </w:rPr>
        <w:t>竞赛实施方案模板</w:t>
      </w:r>
    </w:p>
    <w:p>
      <w:pPr>
        <w:tabs>
          <w:tab w:val="left" w:pos="180"/>
        </w:tabs>
        <w:spacing w:line="600" w:lineRule="exact"/>
        <w:jc w:val="center"/>
        <w:rPr>
          <w:rFonts w:eastAsia="文星简小标宋"/>
          <w:kern w:val="0"/>
          <w:sz w:val="44"/>
          <w:szCs w:val="44"/>
        </w:rPr>
      </w:pPr>
      <w:r>
        <w:rPr>
          <w:kern w:val="0"/>
          <w:sz w:val="44"/>
          <w:szCs w:val="44"/>
        </w:rPr>
        <w:t>＿＿</w:t>
      </w:r>
      <w:r>
        <w:rPr>
          <w:rFonts w:eastAsia="文星简小标宋"/>
          <w:kern w:val="0"/>
          <w:sz w:val="44"/>
          <w:szCs w:val="44"/>
        </w:rPr>
        <w:t>年度</w:t>
      </w:r>
      <w:r>
        <w:rPr>
          <w:kern w:val="0"/>
          <w:sz w:val="44"/>
          <w:szCs w:val="44"/>
        </w:rPr>
        <w:t>＿＿</w:t>
      </w:r>
      <w:r>
        <w:rPr>
          <w:rFonts w:eastAsia="文星简小标宋"/>
          <w:kern w:val="0"/>
          <w:sz w:val="44"/>
          <w:szCs w:val="44"/>
        </w:rPr>
        <w:t>职业技能竞赛实施方案</w:t>
      </w:r>
    </w:p>
    <w:p>
      <w:pPr>
        <w:tabs>
          <w:tab w:val="left" w:pos="180"/>
        </w:tabs>
        <w:spacing w:line="600" w:lineRule="exact"/>
        <w:rPr>
          <w:rFonts w:eastAsia="仿宋_GB2312"/>
          <w:sz w:val="32"/>
          <w:szCs w:val="32"/>
        </w:rPr>
      </w:pPr>
    </w:p>
    <w:p>
      <w:pPr>
        <w:tabs>
          <w:tab w:val="left" w:pos="180"/>
        </w:tabs>
        <w:spacing w:line="600" w:lineRule="exact"/>
        <w:ind w:firstLine="640" w:firstLineChars="200"/>
        <w:rPr>
          <w:rFonts w:eastAsia="仿宋_GB2312"/>
          <w:sz w:val="32"/>
          <w:szCs w:val="32"/>
        </w:rPr>
      </w:pPr>
      <w:r>
        <w:rPr>
          <w:rFonts w:eastAsia="仿宋_GB2312"/>
          <w:sz w:val="32"/>
          <w:szCs w:val="32"/>
        </w:rPr>
        <w:t>一、竞赛目的</w:t>
      </w:r>
      <w:r>
        <w:rPr>
          <w:rFonts w:hint="eastAsia" w:eastAsia="仿宋_GB2312"/>
          <w:sz w:val="32"/>
          <w:szCs w:val="32"/>
        </w:rPr>
        <w:t>。</w:t>
      </w:r>
    </w:p>
    <w:p>
      <w:pPr>
        <w:tabs>
          <w:tab w:val="left" w:pos="180"/>
        </w:tabs>
        <w:spacing w:line="600" w:lineRule="exact"/>
        <w:ind w:firstLine="640" w:firstLineChars="200"/>
        <w:rPr>
          <w:rFonts w:eastAsia="仿宋_GB2312"/>
          <w:sz w:val="32"/>
          <w:szCs w:val="32"/>
        </w:rPr>
      </w:pPr>
      <w:r>
        <w:rPr>
          <w:rFonts w:eastAsia="仿宋_GB2312"/>
          <w:sz w:val="32"/>
          <w:szCs w:val="32"/>
        </w:rPr>
        <w:t>二、组织机构</w:t>
      </w:r>
      <w:r>
        <w:rPr>
          <w:rFonts w:hint="eastAsia" w:eastAsia="仿宋_GB2312"/>
          <w:sz w:val="32"/>
          <w:szCs w:val="32"/>
        </w:rPr>
        <w:t>。</w:t>
      </w:r>
    </w:p>
    <w:p>
      <w:pPr>
        <w:tabs>
          <w:tab w:val="left" w:pos="180"/>
        </w:tabs>
        <w:spacing w:line="600" w:lineRule="exact"/>
        <w:ind w:firstLine="640" w:firstLineChars="200"/>
        <w:rPr>
          <w:rFonts w:eastAsia="仿宋_GB2312"/>
          <w:sz w:val="32"/>
          <w:szCs w:val="32"/>
        </w:rPr>
      </w:pPr>
      <w:r>
        <w:rPr>
          <w:rFonts w:eastAsia="仿宋_GB2312"/>
          <w:sz w:val="32"/>
          <w:szCs w:val="32"/>
        </w:rPr>
        <w:t>三、竞赛职业</w:t>
      </w:r>
      <w:r>
        <w:rPr>
          <w:rFonts w:hint="eastAsia" w:eastAsia="仿宋_GB2312"/>
          <w:sz w:val="32"/>
          <w:szCs w:val="32"/>
        </w:rPr>
        <w:t>。</w:t>
      </w:r>
    </w:p>
    <w:p>
      <w:pPr>
        <w:tabs>
          <w:tab w:val="left" w:pos="180"/>
        </w:tabs>
        <w:spacing w:line="600" w:lineRule="exact"/>
        <w:ind w:firstLine="640" w:firstLineChars="200"/>
        <w:rPr>
          <w:rFonts w:eastAsia="仿宋_GB2312"/>
          <w:sz w:val="32"/>
          <w:szCs w:val="32"/>
        </w:rPr>
      </w:pPr>
      <w:r>
        <w:rPr>
          <w:rFonts w:eastAsia="仿宋_GB2312"/>
          <w:sz w:val="32"/>
          <w:szCs w:val="32"/>
        </w:rPr>
        <w:t>四、竞赛标准</w:t>
      </w:r>
      <w:r>
        <w:rPr>
          <w:rFonts w:hint="eastAsia" w:eastAsia="仿宋_GB2312"/>
          <w:sz w:val="32"/>
          <w:szCs w:val="32"/>
        </w:rPr>
        <w:t>。</w:t>
      </w:r>
    </w:p>
    <w:p>
      <w:pPr>
        <w:tabs>
          <w:tab w:val="left" w:pos="180"/>
        </w:tabs>
        <w:spacing w:line="600" w:lineRule="exact"/>
        <w:ind w:firstLine="640" w:firstLineChars="200"/>
        <w:rPr>
          <w:rFonts w:eastAsia="仿宋_GB2312"/>
          <w:sz w:val="32"/>
          <w:szCs w:val="32"/>
        </w:rPr>
      </w:pPr>
      <w:r>
        <w:rPr>
          <w:rFonts w:eastAsia="仿宋_GB2312"/>
          <w:sz w:val="32"/>
          <w:szCs w:val="32"/>
        </w:rPr>
        <w:t>五、参赛资格</w:t>
      </w:r>
      <w:r>
        <w:rPr>
          <w:rFonts w:hint="eastAsia" w:eastAsia="仿宋_GB2312"/>
          <w:sz w:val="32"/>
          <w:szCs w:val="32"/>
        </w:rPr>
        <w:t>。</w:t>
      </w:r>
    </w:p>
    <w:p>
      <w:pPr>
        <w:tabs>
          <w:tab w:val="left" w:pos="180"/>
        </w:tabs>
        <w:spacing w:line="600" w:lineRule="exact"/>
        <w:ind w:firstLine="640" w:firstLineChars="200"/>
        <w:rPr>
          <w:rFonts w:eastAsia="仿宋_GB2312"/>
          <w:sz w:val="32"/>
          <w:szCs w:val="32"/>
        </w:rPr>
      </w:pPr>
      <w:r>
        <w:rPr>
          <w:rFonts w:eastAsia="仿宋_GB2312"/>
          <w:sz w:val="32"/>
          <w:szCs w:val="32"/>
        </w:rPr>
        <w:t>六、时间安排</w:t>
      </w:r>
      <w:r>
        <w:rPr>
          <w:rFonts w:hint="eastAsia" w:eastAsia="仿宋_GB2312"/>
          <w:sz w:val="32"/>
          <w:szCs w:val="32"/>
        </w:rPr>
        <w:t>。</w:t>
      </w:r>
    </w:p>
    <w:p>
      <w:pPr>
        <w:tabs>
          <w:tab w:val="left" w:pos="180"/>
        </w:tabs>
        <w:spacing w:line="600" w:lineRule="exact"/>
        <w:ind w:firstLine="640" w:firstLineChars="200"/>
        <w:rPr>
          <w:rFonts w:eastAsia="仿宋_GB2312"/>
          <w:sz w:val="32"/>
          <w:szCs w:val="32"/>
        </w:rPr>
      </w:pPr>
      <w:r>
        <w:rPr>
          <w:rFonts w:eastAsia="仿宋_GB2312"/>
          <w:sz w:val="32"/>
          <w:szCs w:val="32"/>
        </w:rPr>
        <w:t>七、奖励政策</w:t>
      </w:r>
      <w:r>
        <w:rPr>
          <w:rFonts w:hint="eastAsia" w:eastAsia="仿宋_GB2312"/>
          <w:sz w:val="32"/>
          <w:szCs w:val="32"/>
        </w:rPr>
        <w:t>。</w:t>
      </w:r>
    </w:p>
    <w:p>
      <w:pPr>
        <w:tabs>
          <w:tab w:val="left" w:pos="180"/>
        </w:tabs>
        <w:spacing w:line="600" w:lineRule="exact"/>
        <w:ind w:firstLine="640" w:firstLineChars="200"/>
        <w:rPr>
          <w:rFonts w:eastAsia="仿宋_GB2312"/>
          <w:sz w:val="32"/>
          <w:szCs w:val="32"/>
        </w:rPr>
      </w:pPr>
      <w:r>
        <w:rPr>
          <w:rFonts w:eastAsia="仿宋_GB2312"/>
          <w:sz w:val="32"/>
          <w:szCs w:val="32"/>
        </w:rPr>
        <w:t>八、工作要求</w:t>
      </w:r>
      <w:r>
        <w:rPr>
          <w:rFonts w:hint="eastAsia" w:eastAsia="仿宋_GB2312"/>
          <w:sz w:val="32"/>
          <w:szCs w:val="32"/>
        </w:rPr>
        <w:t>。</w:t>
      </w:r>
    </w:p>
    <w:p>
      <w:pPr>
        <w:tabs>
          <w:tab w:val="left" w:pos="180"/>
        </w:tabs>
        <w:spacing w:line="600" w:lineRule="exact"/>
        <w:rPr>
          <w:rFonts w:hint="eastAsia" w:eastAsia="黑体"/>
          <w:bCs/>
          <w:sz w:val="32"/>
          <w:szCs w:val="32"/>
          <w:lang w:val="en" w:eastAsia="zh-CN"/>
        </w:rPr>
      </w:pPr>
      <w:r>
        <w:rPr>
          <w:rFonts w:eastAsia="黑体"/>
          <w:bCs/>
          <w:sz w:val="32"/>
          <w:szCs w:val="32"/>
        </w:rPr>
        <w:br w:type="page"/>
      </w:r>
      <w:r>
        <w:rPr>
          <w:rFonts w:eastAsia="黑体"/>
          <w:bCs/>
          <w:sz w:val="32"/>
          <w:szCs w:val="32"/>
        </w:rPr>
        <w:t>附件</w:t>
      </w:r>
      <w:r>
        <w:rPr>
          <w:rFonts w:hint="eastAsia" w:eastAsia="黑体"/>
          <w:bCs/>
          <w:sz w:val="32"/>
          <w:szCs w:val="32"/>
          <w:lang w:val="en-US" w:eastAsia="zh-CN"/>
        </w:rPr>
        <w:t>3</w:t>
      </w:r>
    </w:p>
    <w:p>
      <w:pPr>
        <w:tabs>
          <w:tab w:val="left" w:pos="180"/>
        </w:tabs>
        <w:spacing w:line="600" w:lineRule="exact"/>
        <w:rPr>
          <w:rFonts w:eastAsia="仿宋_GB2312"/>
          <w:kern w:val="0"/>
          <w:sz w:val="32"/>
          <w:szCs w:val="32"/>
        </w:rPr>
      </w:pPr>
      <w:r>
        <w:rPr>
          <w:rFonts w:eastAsia="仿宋_GB2312"/>
          <w:bCs/>
          <w:sz w:val="32"/>
          <w:szCs w:val="32"/>
        </w:rPr>
        <w:t>竞赛</w:t>
      </w:r>
      <w:r>
        <w:rPr>
          <w:rFonts w:eastAsia="仿宋_GB2312"/>
          <w:kern w:val="0"/>
          <w:sz w:val="32"/>
          <w:szCs w:val="32"/>
        </w:rPr>
        <w:t>技术纲要模板</w:t>
      </w:r>
    </w:p>
    <w:p>
      <w:pPr>
        <w:tabs>
          <w:tab w:val="left" w:pos="180"/>
        </w:tabs>
        <w:spacing w:line="600" w:lineRule="exact"/>
        <w:jc w:val="center"/>
        <w:rPr>
          <w:rFonts w:eastAsia="文星简小标宋"/>
          <w:kern w:val="0"/>
          <w:sz w:val="44"/>
          <w:szCs w:val="44"/>
        </w:rPr>
      </w:pPr>
      <w:r>
        <w:rPr>
          <w:rFonts w:eastAsia="文星简小标宋"/>
          <w:kern w:val="0"/>
          <w:sz w:val="44"/>
          <w:szCs w:val="44"/>
        </w:rPr>
        <w:t>职业技能竞赛技术</w:t>
      </w:r>
      <w:r>
        <w:rPr>
          <w:rFonts w:hint="eastAsia" w:eastAsia="文星简小标宋"/>
          <w:kern w:val="0"/>
          <w:sz w:val="44"/>
          <w:szCs w:val="44"/>
          <w:lang w:eastAsia="zh-CN"/>
        </w:rPr>
        <w:t>文件</w:t>
      </w:r>
      <w:r>
        <w:rPr>
          <w:rFonts w:eastAsia="文星简小标宋"/>
          <w:kern w:val="0"/>
          <w:sz w:val="44"/>
          <w:szCs w:val="44"/>
        </w:rPr>
        <w:t>纲要</w:t>
      </w:r>
    </w:p>
    <w:p>
      <w:pPr>
        <w:tabs>
          <w:tab w:val="left" w:pos="180"/>
        </w:tabs>
        <w:spacing w:line="600" w:lineRule="exact"/>
        <w:rPr>
          <w:rFonts w:eastAsia="黑体"/>
          <w:b/>
          <w:kern w:val="0"/>
          <w:sz w:val="32"/>
          <w:szCs w:val="32"/>
        </w:rPr>
      </w:pPr>
    </w:p>
    <w:p>
      <w:pPr>
        <w:tabs>
          <w:tab w:val="left" w:pos="180"/>
          <w:tab w:val="left" w:pos="720"/>
        </w:tabs>
        <w:autoSpaceDE w:val="0"/>
        <w:autoSpaceDN w:val="0"/>
        <w:adjustRightInd w:val="0"/>
        <w:spacing w:line="600" w:lineRule="exact"/>
        <w:ind w:firstLine="640" w:firstLineChars="200"/>
        <w:rPr>
          <w:rFonts w:eastAsia="仿宋_GB2312"/>
          <w:bCs/>
          <w:color w:val="000000"/>
          <w:kern w:val="0"/>
          <w:sz w:val="32"/>
          <w:szCs w:val="32"/>
          <w:lang w:val="zh-CN"/>
        </w:rPr>
      </w:pPr>
      <w:r>
        <w:rPr>
          <w:rFonts w:eastAsia="仿宋_GB2312"/>
          <w:bCs/>
          <w:sz w:val="32"/>
          <w:szCs w:val="32"/>
          <w:lang w:val="zh-CN"/>
        </w:rPr>
        <w:t>一、竞赛</w:t>
      </w:r>
      <w:r>
        <w:rPr>
          <w:rFonts w:eastAsia="仿宋_GB2312"/>
          <w:bCs/>
          <w:color w:val="000000"/>
          <w:kern w:val="0"/>
          <w:sz w:val="32"/>
          <w:szCs w:val="32"/>
          <w:lang w:val="zh-CN"/>
        </w:rPr>
        <w:t>职业和标准</w:t>
      </w:r>
      <w:r>
        <w:rPr>
          <w:rFonts w:hint="eastAsia" w:eastAsia="仿宋_GB2312"/>
          <w:bCs/>
          <w:color w:val="000000"/>
          <w:kern w:val="0"/>
          <w:sz w:val="32"/>
          <w:szCs w:val="32"/>
          <w:lang w:val="zh-CN"/>
        </w:rPr>
        <w:t>。</w:t>
      </w:r>
    </w:p>
    <w:p>
      <w:pPr>
        <w:tabs>
          <w:tab w:val="left" w:pos="180"/>
          <w:tab w:val="left" w:pos="3120"/>
        </w:tabs>
        <w:autoSpaceDE w:val="0"/>
        <w:autoSpaceDN w:val="0"/>
        <w:adjustRightInd w:val="0"/>
        <w:spacing w:line="600" w:lineRule="exact"/>
        <w:ind w:firstLine="640" w:firstLineChars="200"/>
        <w:rPr>
          <w:rFonts w:eastAsia="仿宋_GB2312"/>
          <w:bCs/>
          <w:color w:val="000000"/>
          <w:kern w:val="0"/>
          <w:sz w:val="32"/>
          <w:szCs w:val="32"/>
          <w:lang w:val="zh-CN"/>
        </w:rPr>
      </w:pPr>
      <w:r>
        <w:rPr>
          <w:rFonts w:eastAsia="仿宋_GB2312"/>
          <w:bCs/>
          <w:sz w:val="32"/>
          <w:szCs w:val="32"/>
          <w:lang w:val="zh-CN"/>
        </w:rPr>
        <w:t>二、竞赛内容</w:t>
      </w:r>
      <w:r>
        <w:rPr>
          <w:rFonts w:hint="eastAsia" w:eastAsia="仿宋_GB2312"/>
          <w:bCs/>
          <w:sz w:val="32"/>
          <w:szCs w:val="32"/>
          <w:lang w:val="zh-CN"/>
        </w:rPr>
        <w:t>。</w:t>
      </w:r>
    </w:p>
    <w:p>
      <w:pPr>
        <w:tabs>
          <w:tab w:val="left" w:pos="180"/>
        </w:tabs>
        <w:autoSpaceDE w:val="0"/>
        <w:autoSpaceDN w:val="0"/>
        <w:adjustRightInd w:val="0"/>
        <w:spacing w:line="600" w:lineRule="exact"/>
        <w:ind w:left="-630" w:leftChars="-300" w:firstLine="1280" w:firstLineChars="400"/>
        <w:rPr>
          <w:rFonts w:eastAsia="仿宋_GB2312"/>
          <w:bCs/>
          <w:color w:val="000000"/>
          <w:kern w:val="0"/>
          <w:sz w:val="32"/>
          <w:szCs w:val="32"/>
          <w:lang w:val="zh-CN"/>
        </w:rPr>
      </w:pPr>
      <w:r>
        <w:rPr>
          <w:rFonts w:eastAsia="仿宋_GB2312"/>
          <w:bCs/>
          <w:sz w:val="32"/>
          <w:szCs w:val="32"/>
          <w:lang w:val="zh-CN"/>
        </w:rPr>
        <w:t>三、竞赛</w:t>
      </w:r>
      <w:r>
        <w:rPr>
          <w:rFonts w:eastAsia="仿宋_GB2312"/>
          <w:bCs/>
          <w:color w:val="000000"/>
          <w:kern w:val="0"/>
          <w:sz w:val="32"/>
          <w:szCs w:val="32"/>
          <w:lang w:val="zh-CN"/>
        </w:rPr>
        <w:t>方式</w:t>
      </w:r>
      <w:r>
        <w:rPr>
          <w:rFonts w:hint="eastAsia" w:eastAsia="仿宋_GB2312"/>
          <w:bCs/>
          <w:color w:val="000000"/>
          <w:kern w:val="0"/>
          <w:sz w:val="32"/>
          <w:szCs w:val="32"/>
          <w:lang w:val="zh-CN"/>
        </w:rPr>
        <w:t>。</w:t>
      </w:r>
    </w:p>
    <w:p>
      <w:pPr>
        <w:tabs>
          <w:tab w:val="left" w:pos="180"/>
        </w:tabs>
        <w:autoSpaceDE w:val="0"/>
        <w:autoSpaceDN w:val="0"/>
        <w:adjustRightInd w:val="0"/>
        <w:spacing w:line="600" w:lineRule="exact"/>
        <w:ind w:left="-630" w:leftChars="-300" w:firstLine="1280" w:firstLineChars="400"/>
        <w:rPr>
          <w:rFonts w:eastAsia="仿宋_GB2312"/>
          <w:bCs/>
          <w:sz w:val="32"/>
          <w:szCs w:val="32"/>
          <w:lang w:val="zh-CN"/>
        </w:rPr>
      </w:pPr>
      <w:r>
        <w:rPr>
          <w:rFonts w:eastAsia="仿宋_GB2312"/>
          <w:bCs/>
          <w:sz w:val="32"/>
          <w:szCs w:val="32"/>
          <w:lang w:val="zh-CN"/>
        </w:rPr>
        <w:t>四、技术要求</w:t>
      </w:r>
      <w:r>
        <w:rPr>
          <w:rFonts w:hint="eastAsia" w:eastAsia="仿宋_GB2312"/>
          <w:bCs/>
          <w:sz w:val="32"/>
          <w:szCs w:val="32"/>
          <w:lang w:val="zh-CN"/>
        </w:rPr>
        <w:t>。</w:t>
      </w:r>
    </w:p>
    <w:p>
      <w:pPr>
        <w:tabs>
          <w:tab w:val="left" w:pos="180"/>
        </w:tabs>
        <w:autoSpaceDE w:val="0"/>
        <w:autoSpaceDN w:val="0"/>
        <w:adjustRightInd w:val="0"/>
        <w:spacing w:line="600" w:lineRule="exact"/>
        <w:ind w:left="-630" w:leftChars="-300" w:firstLine="1996" w:firstLineChars="624"/>
        <w:rPr>
          <w:rFonts w:eastAsia="仿宋_GB2312"/>
          <w:sz w:val="32"/>
          <w:szCs w:val="32"/>
        </w:rPr>
      </w:pPr>
      <w:r>
        <w:rPr>
          <w:rFonts w:hint="eastAsia" w:eastAsia="仿宋_GB2312"/>
          <w:sz w:val="32"/>
          <w:szCs w:val="32"/>
        </w:rPr>
        <w:t>1</w:t>
      </w:r>
      <w:r>
        <w:rPr>
          <w:rFonts w:hint="eastAsia" w:eastAsia="仿宋_GB2312"/>
          <w:bCs/>
          <w:sz w:val="32"/>
          <w:szCs w:val="32"/>
        </w:rPr>
        <w:t>．</w:t>
      </w:r>
      <w:r>
        <w:rPr>
          <w:rFonts w:eastAsia="仿宋_GB2312"/>
          <w:sz w:val="32"/>
          <w:szCs w:val="32"/>
        </w:rPr>
        <w:t>抽签办法</w:t>
      </w:r>
      <w:r>
        <w:rPr>
          <w:rFonts w:hint="eastAsia" w:eastAsia="仿宋_GB2312"/>
          <w:sz w:val="32"/>
          <w:szCs w:val="32"/>
        </w:rPr>
        <w:t>；</w:t>
      </w:r>
    </w:p>
    <w:p>
      <w:pPr>
        <w:tabs>
          <w:tab w:val="left" w:pos="180"/>
        </w:tabs>
        <w:autoSpaceDE w:val="0"/>
        <w:autoSpaceDN w:val="0"/>
        <w:adjustRightInd w:val="0"/>
        <w:spacing w:line="600" w:lineRule="exact"/>
        <w:ind w:left="-630" w:leftChars="-300" w:firstLine="1996" w:firstLineChars="624"/>
        <w:rPr>
          <w:rFonts w:eastAsia="仿宋_GB2312"/>
          <w:sz w:val="32"/>
          <w:szCs w:val="32"/>
        </w:rPr>
      </w:pPr>
      <w:r>
        <w:rPr>
          <w:rFonts w:eastAsia="仿宋_GB2312"/>
          <w:bCs/>
          <w:sz w:val="32"/>
          <w:szCs w:val="32"/>
        </w:rPr>
        <w:t>2</w:t>
      </w:r>
      <w:r>
        <w:rPr>
          <w:rFonts w:hint="eastAsia" w:eastAsia="仿宋_GB2312"/>
          <w:bCs/>
          <w:sz w:val="32"/>
          <w:szCs w:val="32"/>
        </w:rPr>
        <w:t>．</w:t>
      </w:r>
      <w:r>
        <w:rPr>
          <w:rFonts w:eastAsia="仿宋_GB2312"/>
          <w:bCs/>
          <w:sz w:val="32"/>
          <w:szCs w:val="32"/>
        </w:rPr>
        <w:t>比赛须知</w:t>
      </w:r>
      <w:r>
        <w:rPr>
          <w:rFonts w:hint="eastAsia" w:eastAsia="仿宋_GB2312"/>
          <w:bCs/>
          <w:sz w:val="32"/>
          <w:szCs w:val="32"/>
        </w:rPr>
        <w:t>；</w:t>
      </w:r>
    </w:p>
    <w:p>
      <w:pPr>
        <w:tabs>
          <w:tab w:val="left" w:pos="180"/>
        </w:tabs>
        <w:autoSpaceDE w:val="0"/>
        <w:autoSpaceDN w:val="0"/>
        <w:adjustRightInd w:val="0"/>
        <w:spacing w:line="600" w:lineRule="exact"/>
        <w:ind w:left="-630" w:leftChars="-300" w:firstLine="1996" w:firstLineChars="624"/>
        <w:rPr>
          <w:rFonts w:eastAsia="仿宋_GB2312"/>
          <w:sz w:val="32"/>
          <w:szCs w:val="32"/>
        </w:rPr>
      </w:pPr>
      <w:r>
        <w:rPr>
          <w:rFonts w:eastAsia="仿宋_GB2312"/>
          <w:sz w:val="32"/>
          <w:szCs w:val="32"/>
        </w:rPr>
        <w:t>3</w:t>
      </w:r>
      <w:r>
        <w:rPr>
          <w:rFonts w:hint="eastAsia" w:eastAsia="仿宋_GB2312"/>
          <w:bCs/>
          <w:sz w:val="32"/>
          <w:szCs w:val="32"/>
        </w:rPr>
        <w:t>．</w:t>
      </w:r>
      <w:r>
        <w:rPr>
          <w:rFonts w:eastAsia="仿宋_GB2312"/>
          <w:sz w:val="32"/>
          <w:szCs w:val="32"/>
        </w:rPr>
        <w:t>成绩评定方法</w:t>
      </w:r>
      <w:r>
        <w:rPr>
          <w:rFonts w:hint="eastAsia" w:eastAsia="仿宋_GB2312"/>
          <w:sz w:val="32"/>
          <w:szCs w:val="32"/>
        </w:rPr>
        <w:t>；</w:t>
      </w:r>
    </w:p>
    <w:p>
      <w:pPr>
        <w:tabs>
          <w:tab w:val="left" w:pos="180"/>
        </w:tabs>
        <w:autoSpaceDE w:val="0"/>
        <w:autoSpaceDN w:val="0"/>
        <w:adjustRightInd w:val="0"/>
        <w:spacing w:line="600" w:lineRule="exact"/>
        <w:ind w:left="-630" w:leftChars="-300" w:firstLine="1996" w:firstLineChars="624"/>
        <w:rPr>
          <w:rFonts w:eastAsia="仿宋_GB2312"/>
          <w:sz w:val="32"/>
          <w:szCs w:val="32"/>
        </w:rPr>
      </w:pPr>
      <w:r>
        <w:rPr>
          <w:rFonts w:eastAsia="仿宋_GB2312"/>
          <w:sz w:val="32"/>
          <w:szCs w:val="32"/>
        </w:rPr>
        <w:t>4</w:t>
      </w:r>
      <w:r>
        <w:rPr>
          <w:rFonts w:hint="eastAsia" w:eastAsia="仿宋_GB2312"/>
          <w:bCs/>
          <w:sz w:val="32"/>
          <w:szCs w:val="32"/>
        </w:rPr>
        <w:t>．</w:t>
      </w:r>
      <w:r>
        <w:rPr>
          <w:rFonts w:eastAsia="仿宋_GB2312"/>
          <w:bCs/>
          <w:sz w:val="32"/>
          <w:szCs w:val="32"/>
        </w:rPr>
        <w:t>安全操作规程</w:t>
      </w:r>
      <w:r>
        <w:rPr>
          <w:rFonts w:hint="eastAsia" w:eastAsia="仿宋_GB2312"/>
          <w:bCs/>
          <w:sz w:val="32"/>
          <w:szCs w:val="32"/>
        </w:rPr>
        <w:t>。</w:t>
      </w:r>
    </w:p>
    <w:p>
      <w:pPr>
        <w:tabs>
          <w:tab w:val="left" w:pos="180"/>
        </w:tabs>
        <w:spacing w:line="600" w:lineRule="exact"/>
        <w:ind w:firstLine="640" w:firstLineChars="200"/>
        <w:rPr>
          <w:rFonts w:eastAsia="仿宋_GB2312"/>
          <w:bCs/>
          <w:sz w:val="32"/>
          <w:szCs w:val="32"/>
          <w:lang w:val="zh-CN"/>
        </w:rPr>
      </w:pPr>
      <w:r>
        <w:rPr>
          <w:rFonts w:eastAsia="仿宋_GB2312"/>
          <w:sz w:val="32"/>
          <w:szCs w:val="32"/>
        </w:rPr>
        <w:t>五、</w:t>
      </w:r>
      <w:r>
        <w:rPr>
          <w:rFonts w:eastAsia="仿宋_GB2312"/>
          <w:bCs/>
          <w:sz w:val="32"/>
          <w:szCs w:val="32"/>
          <w:lang w:val="zh-CN"/>
        </w:rPr>
        <w:t>竞赛纪律</w:t>
      </w:r>
      <w:r>
        <w:rPr>
          <w:rFonts w:hint="eastAsia" w:eastAsia="仿宋_GB2312"/>
          <w:bCs/>
          <w:sz w:val="32"/>
          <w:szCs w:val="32"/>
          <w:lang w:val="zh-CN"/>
        </w:rPr>
        <w:t>。</w:t>
      </w:r>
    </w:p>
    <w:p>
      <w:pPr>
        <w:tabs>
          <w:tab w:val="left" w:pos="180"/>
        </w:tabs>
        <w:autoSpaceDE w:val="0"/>
        <w:autoSpaceDN w:val="0"/>
        <w:adjustRightInd w:val="0"/>
        <w:spacing w:line="600" w:lineRule="exact"/>
        <w:ind w:firstLine="640" w:firstLineChars="200"/>
        <w:rPr>
          <w:rFonts w:eastAsia="仿宋_GB2312"/>
          <w:bCs/>
          <w:sz w:val="32"/>
          <w:szCs w:val="32"/>
          <w:lang w:val="zh-CN"/>
        </w:rPr>
      </w:pPr>
      <w:r>
        <w:rPr>
          <w:rFonts w:eastAsia="仿宋_GB2312"/>
          <w:bCs/>
          <w:sz w:val="32"/>
          <w:szCs w:val="32"/>
          <w:lang w:val="zh-CN"/>
        </w:rPr>
        <w:t>六、竞赛违纪处理规定</w:t>
      </w:r>
      <w:r>
        <w:rPr>
          <w:rFonts w:hint="eastAsia" w:eastAsia="仿宋_GB2312"/>
          <w:bCs/>
          <w:sz w:val="32"/>
          <w:szCs w:val="32"/>
          <w:lang w:val="zh-CN"/>
        </w:rPr>
        <w:t>。</w:t>
      </w:r>
    </w:p>
    <w:p>
      <w:pPr>
        <w:tabs>
          <w:tab w:val="left" w:pos="180"/>
        </w:tabs>
        <w:autoSpaceDE w:val="0"/>
        <w:autoSpaceDN w:val="0"/>
        <w:adjustRightInd w:val="0"/>
        <w:spacing w:line="600" w:lineRule="exact"/>
        <w:ind w:firstLine="640" w:firstLineChars="200"/>
        <w:rPr>
          <w:rFonts w:eastAsia="仿宋_GB2312"/>
          <w:bCs/>
          <w:sz w:val="32"/>
          <w:szCs w:val="32"/>
          <w:lang w:val="zh-CN"/>
        </w:rPr>
      </w:pPr>
      <w:r>
        <w:rPr>
          <w:rFonts w:eastAsia="仿宋_GB2312"/>
          <w:bCs/>
          <w:sz w:val="32"/>
          <w:szCs w:val="32"/>
          <w:lang w:val="zh-CN"/>
        </w:rPr>
        <w:t>七、申诉与仲裁</w:t>
      </w:r>
      <w:r>
        <w:rPr>
          <w:rFonts w:hint="eastAsia" w:eastAsia="仿宋_GB2312"/>
          <w:bCs/>
          <w:sz w:val="32"/>
          <w:szCs w:val="32"/>
          <w:lang w:val="zh-CN"/>
        </w:rPr>
        <w:t>。</w:t>
      </w:r>
    </w:p>
    <w:p>
      <w:pPr>
        <w:spacing w:line="600" w:lineRule="exact"/>
        <w:ind w:firstLine="640" w:firstLineChars="200"/>
        <w:rPr>
          <w:rFonts w:hint="eastAsia" w:eastAsia="仿宋_GB2312"/>
          <w:sz w:val="32"/>
          <w:szCs w:val="32"/>
          <w:lang w:eastAsia="zh-CN"/>
        </w:rPr>
      </w:pPr>
      <w:r>
        <w:rPr>
          <w:rFonts w:hint="default" w:eastAsia="黑体"/>
          <w:sz w:val="32"/>
          <w:szCs w:val="32"/>
          <w:lang w:eastAsia="zh-CN"/>
        </w:rPr>
        <w:t>特别提示：</w:t>
      </w:r>
      <w:r>
        <w:rPr>
          <w:rFonts w:hint="eastAsia" w:eastAsia="仿宋_GB2312"/>
          <w:sz w:val="32"/>
          <w:szCs w:val="32"/>
          <w:lang w:eastAsia="zh-CN"/>
        </w:rPr>
        <w:t>（一）</w:t>
      </w:r>
      <w:r>
        <w:rPr>
          <w:rFonts w:hint="eastAsia" w:eastAsia="仿宋_GB2312"/>
          <w:sz w:val="32"/>
          <w:szCs w:val="32"/>
          <w:lang w:val="zh-CN"/>
        </w:rPr>
        <w:t>要对标</w:t>
      </w:r>
      <w:r>
        <w:rPr>
          <w:rFonts w:hint="eastAsia" w:eastAsia="仿宋_GB2312"/>
          <w:sz w:val="32"/>
          <w:szCs w:val="32"/>
          <w:lang w:eastAsia="zh-CN"/>
        </w:rPr>
        <w:t>世界技能大赛、全国技能大赛和全国行业职业技能大赛等</w:t>
      </w:r>
      <w:r>
        <w:rPr>
          <w:rFonts w:hint="eastAsia" w:eastAsia="仿宋_GB2312"/>
          <w:sz w:val="32"/>
          <w:szCs w:val="32"/>
          <w:lang w:val="zh-CN"/>
        </w:rPr>
        <w:t>世界级、国家级技能大赛技术标准和组织方法实施。</w:t>
      </w:r>
      <w:r>
        <w:rPr>
          <w:rFonts w:hint="eastAsia" w:eastAsia="仿宋_GB2312"/>
          <w:sz w:val="32"/>
          <w:szCs w:val="32"/>
          <w:lang w:eastAsia="zh-CN"/>
        </w:rPr>
        <w:t>竞赛试题应聚焦企业生产实际，按照全国技能大赛相关要求，采用模块化、结构化模式命制。</w:t>
      </w:r>
    </w:p>
    <w:p>
      <w:pPr>
        <w:spacing w:line="600" w:lineRule="exact"/>
        <w:ind w:firstLine="707" w:firstLineChars="221"/>
        <w:rPr>
          <w:rFonts w:eastAsia="仿宋_GB2312"/>
          <w:sz w:val="32"/>
          <w:szCs w:val="32"/>
        </w:rPr>
      </w:pPr>
      <w:r>
        <w:rPr>
          <w:rFonts w:hint="eastAsia" w:eastAsia="仿宋_GB2312"/>
          <w:sz w:val="32"/>
          <w:szCs w:val="32"/>
          <w:lang w:eastAsia="zh-CN"/>
        </w:rPr>
        <w:t>（二）要按照</w:t>
      </w:r>
      <w:r>
        <w:rPr>
          <w:rFonts w:hint="eastAsia" w:eastAsia="仿宋_GB2312"/>
          <w:sz w:val="32"/>
          <w:szCs w:val="32"/>
        </w:rPr>
        <w:t>国家职业</w:t>
      </w:r>
      <w:r>
        <w:rPr>
          <w:rFonts w:hint="eastAsia" w:eastAsia="仿宋_GB2312"/>
          <w:sz w:val="32"/>
          <w:szCs w:val="32"/>
          <w:lang w:eastAsia="zh-CN"/>
        </w:rPr>
        <w:t>技能</w:t>
      </w:r>
      <w:r>
        <w:rPr>
          <w:rFonts w:hint="eastAsia" w:eastAsia="仿宋_GB2312"/>
          <w:sz w:val="32"/>
          <w:szCs w:val="32"/>
        </w:rPr>
        <w:t>标准</w:t>
      </w:r>
      <w:r>
        <w:rPr>
          <w:rFonts w:eastAsia="仿宋_GB2312"/>
          <w:sz w:val="32"/>
          <w:szCs w:val="32"/>
        </w:rPr>
        <w:t>三级</w:t>
      </w:r>
      <w:r>
        <w:rPr>
          <w:rFonts w:hint="eastAsia" w:eastAsia="仿宋_GB2312"/>
          <w:sz w:val="32"/>
          <w:szCs w:val="32"/>
          <w:lang w:eastAsia="zh-CN"/>
        </w:rPr>
        <w:t>及</w:t>
      </w:r>
      <w:r>
        <w:rPr>
          <w:rFonts w:eastAsia="仿宋_GB2312"/>
          <w:sz w:val="32"/>
          <w:szCs w:val="32"/>
        </w:rPr>
        <w:t>以上</w:t>
      </w:r>
      <w:r>
        <w:rPr>
          <w:rFonts w:hint="eastAsia" w:eastAsia="仿宋_GB2312"/>
          <w:sz w:val="32"/>
          <w:szCs w:val="32"/>
          <w:lang w:eastAsia="zh-CN"/>
        </w:rPr>
        <w:t>相关</w:t>
      </w:r>
      <w:r>
        <w:rPr>
          <w:rFonts w:eastAsia="仿宋_GB2312"/>
          <w:sz w:val="32"/>
          <w:szCs w:val="32"/>
        </w:rPr>
        <w:t>要求</w:t>
      </w:r>
      <w:r>
        <w:rPr>
          <w:rFonts w:hint="eastAsia" w:eastAsia="仿宋_GB2312"/>
          <w:sz w:val="32"/>
          <w:szCs w:val="32"/>
          <w:lang w:eastAsia="zh-CN"/>
        </w:rPr>
        <w:t>确定竞赛标准，编制技术工作文件；无对应国家职业技能标准的，可参照行业企业评价规范相应等级或全国技能大赛、世界技能大赛标准，确定竞赛标准，编制技术工作文件</w:t>
      </w:r>
      <w:r>
        <w:rPr>
          <w:rFonts w:eastAsia="仿宋_GB2312"/>
          <w:sz w:val="32"/>
          <w:szCs w:val="32"/>
        </w:rPr>
        <w:t>。</w:t>
      </w:r>
    </w:p>
    <w:p>
      <w:pPr>
        <w:spacing w:line="240" w:lineRule="auto"/>
        <w:ind w:firstLine="0" w:firstLineChars="0"/>
        <w:rPr>
          <w:rFonts w:hint="eastAsia" w:eastAsia="宋体"/>
          <w:sz w:val="32"/>
          <w:szCs w:val="32"/>
          <w:lang w:eastAsia="zh-CN"/>
        </w:rPr>
      </w:pPr>
      <w:r>
        <w:rPr>
          <w:rFonts w:hint="eastAsia" w:eastAsia="宋体"/>
          <w:sz w:val="32"/>
          <w:szCs w:val="32"/>
          <w:lang w:eastAsia="zh-CN"/>
        </w:rPr>
        <w:br w:type="page"/>
      </w:r>
    </w:p>
    <w:p>
      <w:pPr>
        <w:tabs>
          <w:tab w:val="left" w:pos="180"/>
        </w:tabs>
        <w:autoSpaceDE w:val="0"/>
        <w:autoSpaceDN w:val="0"/>
        <w:adjustRightInd w:val="0"/>
        <w:snapToGrid w:val="0"/>
        <w:spacing w:line="600" w:lineRule="exact"/>
        <w:jc w:val="left"/>
        <w:rPr>
          <w:rFonts w:hint="eastAsia" w:eastAsia="黑体"/>
          <w:bCs/>
          <w:sz w:val="32"/>
          <w:szCs w:val="32"/>
          <w:lang w:val="en" w:eastAsia="zh-CN"/>
        </w:rPr>
      </w:pPr>
      <w:r>
        <w:rPr>
          <w:sz w:val="32"/>
          <w:szCs w:val="32"/>
        </w:rPr>
        <w:pict>
          <v:shape id="对象 2" o:spid="_x0000_s1030" o:spt="75" type="#_x0000_t75" style="position:absolute;left:0pt;margin-left:6.75pt;margin-top:31.2pt;height:647.85pt;width:406.55pt;mso-wrap-distance-bottom:0pt;mso-wrap-distance-left:9pt;mso-wrap-distance-right:9pt;mso-wrap-distance-top:0pt;z-index:251661312;mso-width-relative:page;mso-height-relative:page;" o:ole="t" filled="f" o:preferrelative="t" stroked="f" coordsize="21600,21600">
            <v:path/>
            <v:fill on="f" focussize="0,0"/>
            <v:stroke on="f"/>
            <v:imagedata r:id="rId6" o:title=""/>
            <o:lock v:ext="edit" aspectratio="t"/>
            <w10:wrap type="square"/>
          </v:shape>
          <o:OLEObject Type="Embed" ProgID="Excel.Sheet.8" ShapeID="对象 2" DrawAspect="Content" ObjectID="_1468075725" r:id="rId5">
            <o:LockedField>false</o:LockedField>
          </o:OLEObject>
        </w:pict>
      </w:r>
      <w:r>
        <w:rPr>
          <w:rFonts w:eastAsia="黑体"/>
          <w:bCs/>
          <w:sz w:val="32"/>
          <w:szCs w:val="32"/>
        </w:rPr>
        <w:t>附件</w:t>
      </w:r>
      <w:r>
        <w:rPr>
          <w:rFonts w:hint="eastAsia" w:eastAsia="黑体"/>
          <w:bCs/>
          <w:sz w:val="32"/>
          <w:szCs w:val="32"/>
          <w:lang w:val="en-US" w:eastAsia="zh-CN"/>
        </w:rPr>
        <w:t>4</w:t>
      </w:r>
    </w:p>
    <w:p>
      <w:pPr>
        <w:rPr>
          <w:rFonts w:hint="eastAsia"/>
        </w:rPr>
      </w:pPr>
    </w:p>
    <w:p/>
    <w:p>
      <w:pPr>
        <w:tabs>
          <w:tab w:val="left" w:pos="180"/>
        </w:tabs>
        <w:spacing w:line="60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5</w:t>
      </w:r>
    </w:p>
    <w:p>
      <w:pPr>
        <w:tabs>
          <w:tab w:val="left" w:pos="180"/>
        </w:tabs>
        <w:spacing w:line="600" w:lineRule="exact"/>
        <w:rPr>
          <w:rFonts w:eastAsia="仿宋_GB2312"/>
          <w:sz w:val="32"/>
          <w:szCs w:val="32"/>
        </w:rPr>
      </w:pPr>
      <w:r>
        <w:rPr>
          <w:rFonts w:hint="eastAsia" w:eastAsia="仿宋_GB2312"/>
          <w:sz w:val="32"/>
          <w:szCs w:val="32"/>
          <w:lang w:eastAsia="zh-CN"/>
        </w:rPr>
        <w:t>竞赛项目推荐</w:t>
      </w:r>
      <w:r>
        <w:rPr>
          <w:rFonts w:eastAsia="仿宋_GB2312"/>
          <w:sz w:val="32"/>
          <w:szCs w:val="32"/>
        </w:rPr>
        <w:t>模板</w:t>
      </w:r>
    </w:p>
    <w:p>
      <w:pPr>
        <w:tabs>
          <w:tab w:val="left" w:pos="180"/>
        </w:tabs>
        <w:spacing w:line="600" w:lineRule="exact"/>
        <w:jc w:val="center"/>
        <w:rPr>
          <w:rFonts w:eastAsia="文星简小标宋"/>
          <w:kern w:val="0"/>
          <w:sz w:val="44"/>
          <w:szCs w:val="44"/>
        </w:rPr>
      </w:pPr>
      <w:r>
        <w:rPr>
          <w:rFonts w:hint="default" w:eastAsia="文星简小标宋"/>
          <w:bCs w:val="0"/>
          <w:kern w:val="0"/>
          <w:sz w:val="44"/>
          <w:szCs w:val="44"/>
          <w:lang w:eastAsia="zh-CN"/>
        </w:rPr>
        <w:t>第二届全国技能大赛竞赛项目推荐表</w:t>
      </w:r>
    </w:p>
    <w:p>
      <w:pPr>
        <w:tabs>
          <w:tab w:val="left" w:pos="180"/>
        </w:tabs>
        <w:spacing w:line="600" w:lineRule="exact"/>
        <w:rPr>
          <w:rFonts w:hint="default" w:ascii="Times New Roman" w:hAnsi="Times New Roman" w:eastAsia="仿宋_GB2312" w:cs="Times New Roman"/>
          <w:sz w:val="28"/>
          <w:szCs w:val="28"/>
          <w:lang w:eastAsia="zh-CN"/>
        </w:rPr>
      </w:pPr>
      <w:r>
        <w:rPr>
          <w:rFonts w:hint="default" w:eastAsia="仿宋_GB2312"/>
          <w:sz w:val="28"/>
          <w:szCs w:val="28"/>
          <w:lang w:eastAsia="zh-CN"/>
        </w:rPr>
        <w:t>推荐单位：（公章）</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7276"/>
      </w:tblGrid>
      <w:tr>
        <w:tc>
          <w:tcPr>
            <w:tcW w:w="168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项目名称</w:t>
            </w:r>
          </w:p>
        </w:tc>
        <w:tc>
          <w:tcPr>
            <w:tcW w:w="737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p>
        </w:tc>
      </w:tr>
      <w:tr>
        <w:trPr>
          <w:trHeight w:val="4414" w:hRule="atLeast"/>
        </w:trPr>
        <w:tc>
          <w:tcPr>
            <w:tcW w:w="168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项目简介</w:t>
            </w:r>
          </w:p>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及优势</w:t>
            </w:r>
          </w:p>
        </w:tc>
        <w:tc>
          <w:tcPr>
            <w:tcW w:w="737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p>
        </w:tc>
      </w:tr>
      <w:tr>
        <w:trPr>
          <w:trHeight w:val="496" w:hRule="atLeast"/>
        </w:trPr>
        <w:tc>
          <w:tcPr>
            <w:tcW w:w="168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技术专家、</w:t>
            </w:r>
          </w:p>
          <w:p>
            <w:pPr>
              <w:tabs>
                <w:tab w:val="left" w:pos="180"/>
              </w:tabs>
              <w:spacing w:line="40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eastAsia="zh-CN"/>
              </w:rPr>
              <w:t>教练和裁判员队伍情况</w:t>
            </w:r>
          </w:p>
        </w:tc>
        <w:tc>
          <w:tcPr>
            <w:tcW w:w="737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p>
        </w:tc>
      </w:tr>
      <w:tr>
        <w:trPr>
          <w:trHeight w:val="2330" w:hRule="atLeast"/>
        </w:trPr>
        <w:tc>
          <w:tcPr>
            <w:tcW w:w="168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场地设备</w:t>
            </w:r>
          </w:p>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要求</w:t>
            </w:r>
          </w:p>
        </w:tc>
        <w:tc>
          <w:tcPr>
            <w:tcW w:w="737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p>
        </w:tc>
      </w:tr>
      <w:tr>
        <w:trPr>
          <w:trHeight w:val="1485" w:hRule="atLeast"/>
        </w:trPr>
        <w:tc>
          <w:tcPr>
            <w:tcW w:w="168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eastAsia="zh-CN"/>
              </w:rPr>
              <w:t>历届竞赛情况</w:t>
            </w:r>
          </w:p>
        </w:tc>
        <w:tc>
          <w:tcPr>
            <w:tcW w:w="737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p>
        </w:tc>
      </w:tr>
      <w:tr>
        <w:tc>
          <w:tcPr>
            <w:tcW w:w="168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竞赛规模</w:t>
            </w:r>
          </w:p>
        </w:tc>
        <w:tc>
          <w:tcPr>
            <w:tcW w:w="737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p>
        </w:tc>
      </w:tr>
      <w:tr>
        <w:tc>
          <w:tcPr>
            <w:tcW w:w="168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备注</w:t>
            </w:r>
          </w:p>
        </w:tc>
        <w:tc>
          <w:tcPr>
            <w:tcW w:w="7375" w:type="dxa"/>
            <w:vAlign w:val="center"/>
          </w:tcPr>
          <w:p>
            <w:pPr>
              <w:tabs>
                <w:tab w:val="left" w:pos="180"/>
              </w:tabs>
              <w:spacing w:line="400" w:lineRule="exact"/>
              <w:jc w:val="center"/>
              <w:rPr>
                <w:rFonts w:hint="default" w:ascii="Times New Roman" w:hAnsi="Times New Roman" w:eastAsia="仿宋_GB2312" w:cs="Times New Roman"/>
                <w:sz w:val="28"/>
                <w:szCs w:val="28"/>
                <w:vertAlign w:val="baseline"/>
                <w:lang w:eastAsia="zh-CN"/>
              </w:rPr>
            </w:pPr>
          </w:p>
        </w:tc>
      </w:tr>
    </w:tbl>
    <w:p>
      <w:pPr>
        <w:tabs>
          <w:tab w:val="left" w:pos="180"/>
        </w:tabs>
        <w:spacing w:line="600" w:lineRule="exact"/>
        <w:rPr>
          <w:rFonts w:eastAsia="黑体"/>
          <w:sz w:val="28"/>
          <w:szCs w:val="28"/>
        </w:rPr>
      </w:pPr>
      <w:r>
        <w:rPr>
          <w:rFonts w:hint="default" w:ascii="Times New Roman" w:hAnsi="Times New Roman" w:eastAsia="仿宋_GB2312" w:cs="Times New Roman"/>
          <w:sz w:val="28"/>
          <w:szCs w:val="28"/>
          <w:lang w:eastAsia="zh-CN"/>
        </w:rPr>
        <w:t>联系人：</w:t>
      </w:r>
      <w:r>
        <w:rPr>
          <w:rFonts w:hint="default" w:ascii="Times New Roman" w:hAnsi="Times New Roman" w:eastAsia="仿宋_GB2312" w:cs="Times New Roman"/>
          <w:sz w:val="28"/>
          <w:szCs w:val="28"/>
          <w:lang w:val="en-US" w:eastAsia="zh-CN"/>
        </w:rPr>
        <w:t xml:space="preserve">               联系电话：</w:t>
      </w:r>
      <w:r>
        <w:rPr>
          <w:rFonts w:eastAsia="黑体"/>
          <w:sz w:val="28"/>
          <w:szCs w:val="28"/>
        </w:rPr>
        <w:br w:type="page"/>
      </w:r>
    </w:p>
    <w:p>
      <w:pPr>
        <w:rPr>
          <w:rFonts w:hint="default" w:ascii="Times New Roman" w:eastAsia="黑体"/>
          <w:sz w:val="32"/>
          <w:lang w:val="en" w:eastAsia="zh-CN"/>
        </w:rPr>
      </w:pPr>
      <w:r>
        <w:rPr>
          <w:rFonts w:hint="default" w:ascii="Times New Roman" w:eastAsia="黑体"/>
          <w:sz w:val="32"/>
          <w:lang w:eastAsia="zh-CN"/>
        </w:rPr>
        <w:t>附件</w:t>
      </w:r>
      <w:r>
        <w:rPr>
          <w:rFonts w:hint="default" w:eastAsia="黑体"/>
          <w:sz w:val="32"/>
          <w:lang w:val="en" w:eastAsia="zh-CN"/>
        </w:rPr>
        <w:t>6</w:t>
      </w:r>
    </w:p>
    <w:p>
      <w:pPr>
        <w:spacing w:line="600" w:lineRule="exact"/>
        <w:jc w:val="center"/>
        <w:rPr>
          <w:rFonts w:eastAsia="方正小标宋简体"/>
          <w:sz w:val="44"/>
          <w:szCs w:val="44"/>
        </w:rPr>
      </w:pPr>
      <w:r>
        <w:rPr>
          <w:rFonts w:eastAsia="方正小标宋简体"/>
          <w:sz w:val="44"/>
          <w:szCs w:val="44"/>
        </w:rPr>
        <w:t>第一届全国技能大赛竞赛项目</w:t>
      </w:r>
    </w:p>
    <w:p>
      <w:pPr>
        <w:spacing w:line="600" w:lineRule="exact"/>
        <w:ind w:firstLine="640" w:firstLineChars="200"/>
        <w:jc w:val="center"/>
        <w:rPr>
          <w:rFonts w:hint="default" w:eastAsia="仿宋_GB2312"/>
          <w:sz w:val="32"/>
          <w:szCs w:val="32"/>
        </w:rPr>
      </w:pPr>
      <w:r>
        <w:rPr>
          <w:rFonts w:hint="default" w:eastAsia="仿宋_GB2312"/>
          <w:sz w:val="32"/>
          <w:szCs w:val="32"/>
        </w:rPr>
        <w:t>（共86项）</w:t>
      </w:r>
    </w:p>
    <w:p>
      <w:pPr>
        <w:spacing w:line="600" w:lineRule="exact"/>
        <w:rPr>
          <w:sz w:val="32"/>
          <w:szCs w:val="32"/>
        </w:rPr>
      </w:pPr>
    </w:p>
    <w:p>
      <w:pPr>
        <w:spacing w:line="600" w:lineRule="exact"/>
        <w:ind w:firstLine="640" w:firstLineChars="200"/>
        <w:rPr>
          <w:rFonts w:eastAsia="黑体"/>
          <w:sz w:val="32"/>
          <w:szCs w:val="32"/>
        </w:rPr>
      </w:pPr>
      <w:r>
        <w:rPr>
          <w:rFonts w:eastAsia="黑体"/>
          <w:sz w:val="32"/>
          <w:szCs w:val="32"/>
        </w:rPr>
        <w:t>一、世赛选拔项目（共63项）</w:t>
      </w:r>
    </w:p>
    <w:p>
      <w:pPr>
        <w:spacing w:line="600" w:lineRule="exact"/>
        <w:ind w:firstLine="640" w:firstLineChars="200"/>
        <w:rPr>
          <w:rFonts w:eastAsia="楷体_GB2312"/>
          <w:sz w:val="32"/>
          <w:szCs w:val="32"/>
        </w:rPr>
      </w:pPr>
      <w:r>
        <w:rPr>
          <w:rFonts w:eastAsia="楷体_GB2312"/>
          <w:sz w:val="32"/>
          <w:szCs w:val="32"/>
        </w:rPr>
        <w:t>（一）运输与物流（7项）</w:t>
      </w:r>
    </w:p>
    <w:p>
      <w:pPr>
        <w:spacing w:line="600" w:lineRule="exact"/>
        <w:ind w:firstLine="640" w:firstLineChars="200"/>
        <w:rPr>
          <w:rFonts w:hint="default" w:eastAsia="仿宋_GB2312"/>
          <w:sz w:val="32"/>
          <w:szCs w:val="32"/>
        </w:rPr>
      </w:pPr>
      <w:r>
        <w:rPr>
          <w:rFonts w:hint="default" w:eastAsia="仿宋_GB2312"/>
          <w:sz w:val="32"/>
          <w:szCs w:val="32"/>
        </w:rPr>
        <w:t>飞机维修、车身修理、汽车技术、汽车喷漆、重型车辆维修、货运代理、轨道车辆技术</w:t>
      </w:r>
    </w:p>
    <w:p>
      <w:pPr>
        <w:spacing w:line="600" w:lineRule="exact"/>
        <w:ind w:firstLine="640" w:firstLineChars="200"/>
        <w:rPr>
          <w:rFonts w:eastAsia="楷体_GB2312"/>
          <w:sz w:val="32"/>
          <w:szCs w:val="32"/>
        </w:rPr>
      </w:pPr>
      <w:r>
        <w:rPr>
          <w:rFonts w:eastAsia="楷体_GB2312"/>
          <w:sz w:val="32"/>
          <w:szCs w:val="32"/>
        </w:rPr>
        <w:t>（二）结构与建筑技术（13项）</w:t>
      </w:r>
    </w:p>
    <w:p>
      <w:pPr>
        <w:spacing w:line="600" w:lineRule="exact"/>
        <w:ind w:firstLine="640" w:firstLineChars="200"/>
        <w:rPr>
          <w:rFonts w:hint="default" w:eastAsia="仿宋_GB2312"/>
          <w:sz w:val="32"/>
          <w:szCs w:val="32"/>
        </w:rPr>
      </w:pPr>
      <w:r>
        <w:rPr>
          <w:rFonts w:hint="default" w:eastAsia="仿宋_GB2312"/>
          <w:sz w:val="32"/>
          <w:szCs w:val="32"/>
        </w:rPr>
        <w:t>砌筑、家具制作、木工、混凝土建筑、电气装置、精细木工、园艺、油漆与装饰、抹灰与隔墙系统、管道与制暖、制冷与空调、瓷砖贴面、建筑信息建模</w:t>
      </w:r>
    </w:p>
    <w:p>
      <w:pPr>
        <w:spacing w:line="600" w:lineRule="exact"/>
        <w:ind w:firstLine="640" w:firstLineChars="200"/>
        <w:rPr>
          <w:rFonts w:eastAsia="楷体_GB2312"/>
          <w:sz w:val="32"/>
          <w:szCs w:val="32"/>
        </w:rPr>
      </w:pPr>
      <w:r>
        <w:rPr>
          <w:rFonts w:eastAsia="楷体_GB2312"/>
          <w:sz w:val="32"/>
          <w:szCs w:val="32"/>
        </w:rPr>
        <w:t>（三）制造与工程技术（21项）</w:t>
      </w:r>
    </w:p>
    <w:p>
      <w:pPr>
        <w:spacing w:line="600" w:lineRule="exact"/>
        <w:ind w:firstLine="640" w:firstLineChars="200"/>
        <w:rPr>
          <w:rFonts w:hint="default" w:eastAsia="仿宋_GB2312"/>
          <w:sz w:val="32"/>
          <w:szCs w:val="32"/>
        </w:rPr>
      </w:pPr>
      <w:r>
        <w:rPr>
          <w:rFonts w:hint="default" w:eastAsia="仿宋_GB2312"/>
          <w:sz w:val="32"/>
          <w:szCs w:val="32"/>
        </w:rPr>
        <w:t>数控铣、数控车、建筑金属构造、电子技术、工业控制、工业机械、制造团队挑战赛、CAD机械设计、机电一体化、移动机器人、塑料模具工程、原型制作、焊接、水处理技术、化学实验室技术、增材制造、工业设计技术、工业4.0、光电技术、可再生能源、机器人系统集成</w:t>
      </w:r>
    </w:p>
    <w:p>
      <w:pPr>
        <w:spacing w:line="600" w:lineRule="exact"/>
        <w:ind w:firstLine="640" w:firstLineChars="200"/>
        <w:rPr>
          <w:rFonts w:eastAsia="楷体_GB2312"/>
          <w:sz w:val="32"/>
          <w:szCs w:val="32"/>
        </w:rPr>
      </w:pPr>
      <w:r>
        <w:rPr>
          <w:rFonts w:eastAsia="楷体_GB2312"/>
          <w:sz w:val="32"/>
          <w:szCs w:val="32"/>
        </w:rPr>
        <w:t>（四）信息与通信技术（8项）</w:t>
      </w:r>
    </w:p>
    <w:p>
      <w:pPr>
        <w:spacing w:line="600" w:lineRule="exact"/>
        <w:ind w:firstLine="640" w:firstLineChars="200"/>
        <w:rPr>
          <w:rFonts w:hint="default" w:eastAsia="仿宋_GB2312"/>
          <w:sz w:val="32"/>
          <w:szCs w:val="32"/>
        </w:rPr>
      </w:pPr>
      <w:r>
        <w:rPr>
          <w:rFonts w:hint="default" w:eastAsia="仿宋_GB2312"/>
          <w:sz w:val="32"/>
          <w:szCs w:val="32"/>
        </w:rPr>
        <w:t>信息网络布线、网络系统管理、商务软件解决方案、印刷媒体技术、网站设计与开发、云计算、网络安全、移动应用开发</w:t>
      </w:r>
    </w:p>
    <w:p>
      <w:pPr>
        <w:spacing w:line="600" w:lineRule="exact"/>
        <w:ind w:firstLine="640" w:firstLineChars="200"/>
        <w:rPr>
          <w:rFonts w:eastAsia="楷体_GB2312"/>
          <w:sz w:val="32"/>
          <w:szCs w:val="32"/>
        </w:rPr>
      </w:pPr>
      <w:r>
        <w:rPr>
          <w:rFonts w:eastAsia="楷体_GB2312"/>
          <w:sz w:val="32"/>
          <w:szCs w:val="32"/>
        </w:rPr>
        <w:t>（五）创意艺术与时尚（6项）</w:t>
      </w:r>
    </w:p>
    <w:p>
      <w:pPr>
        <w:spacing w:line="600" w:lineRule="exact"/>
        <w:ind w:firstLine="640" w:firstLineChars="200"/>
        <w:rPr>
          <w:rFonts w:hint="default" w:eastAsia="仿宋_GB2312"/>
          <w:sz w:val="32"/>
          <w:szCs w:val="32"/>
        </w:rPr>
      </w:pPr>
      <w:r>
        <w:rPr>
          <w:rFonts w:hint="default" w:eastAsia="仿宋_GB2312"/>
          <w:sz w:val="32"/>
          <w:szCs w:val="32"/>
        </w:rPr>
        <w:t>时装技术、花艺、平面设计技术、珠宝加工、商品展示技术、3D数字游戏艺术</w:t>
      </w:r>
    </w:p>
    <w:p>
      <w:pPr>
        <w:spacing w:line="600" w:lineRule="exact"/>
        <w:ind w:firstLine="640" w:firstLineChars="200"/>
        <w:rPr>
          <w:rFonts w:eastAsia="楷体_GB2312"/>
          <w:sz w:val="32"/>
          <w:szCs w:val="32"/>
        </w:rPr>
      </w:pPr>
      <w:r>
        <w:rPr>
          <w:rFonts w:eastAsia="楷体_GB2312"/>
          <w:sz w:val="32"/>
          <w:szCs w:val="32"/>
        </w:rPr>
        <w:t>（六）社会及个人服务（8项）</w:t>
      </w:r>
    </w:p>
    <w:p>
      <w:pPr>
        <w:spacing w:line="600" w:lineRule="exact"/>
        <w:ind w:firstLine="640" w:firstLineChars="200"/>
        <w:rPr>
          <w:rFonts w:hint="default" w:eastAsia="仿宋_GB2312"/>
          <w:sz w:val="32"/>
          <w:szCs w:val="32"/>
        </w:rPr>
      </w:pPr>
      <w:r>
        <w:rPr>
          <w:rFonts w:hint="default" w:eastAsia="仿宋_GB2312"/>
          <w:sz w:val="32"/>
          <w:szCs w:val="32"/>
        </w:rPr>
        <w:t>烘焙、美容、糖艺/西点制作、烹饪（西餐）、美发、健康和社会照护、餐厅服务、酒店接待</w:t>
      </w:r>
    </w:p>
    <w:p>
      <w:pPr>
        <w:spacing w:line="600" w:lineRule="exact"/>
        <w:ind w:firstLine="640" w:firstLineChars="200"/>
        <w:rPr>
          <w:rFonts w:eastAsia="黑体"/>
          <w:sz w:val="32"/>
          <w:szCs w:val="32"/>
        </w:rPr>
      </w:pPr>
      <w:r>
        <w:rPr>
          <w:rFonts w:eastAsia="黑体"/>
          <w:sz w:val="32"/>
          <w:szCs w:val="32"/>
        </w:rPr>
        <w:t>二、国赛精选项目（共23项）</w:t>
      </w:r>
    </w:p>
    <w:p>
      <w:pPr>
        <w:spacing w:line="600" w:lineRule="exact"/>
        <w:ind w:firstLine="640" w:firstLineChars="200"/>
        <w:rPr>
          <w:rFonts w:hint="default" w:eastAsia="仿宋_GB2312"/>
          <w:sz w:val="32"/>
          <w:szCs w:val="32"/>
        </w:rPr>
      </w:pPr>
      <w:r>
        <w:rPr>
          <w:rFonts w:hint="default" w:eastAsia="仿宋_GB2312"/>
          <w:sz w:val="32"/>
          <w:szCs w:val="32"/>
        </w:rPr>
        <w:t>数控车、数控铣、电工、装配钳工、焊接、电子技术、CAD机械设计、汽车维修、新能源汽车智能化技术、木工、砌筑、室内装饰设计、网络系统管理、物联网技术、信息网络布线、珠宝加工、时装技术、健康照护、餐厅服务、西式烹调、烘焙、茶艺、社会体育指导（健身）</w:t>
      </w:r>
    </w:p>
    <w:p>
      <w:pPr>
        <w:rPr>
          <w:rFonts w:ascii="Times New Roman" w:eastAsia="仿宋_GB2312"/>
          <w:sz w:val="32"/>
          <w:szCs w:val="32"/>
        </w:rPr>
      </w:pPr>
      <w:r>
        <w:rPr>
          <w:rFonts w:ascii="Times New Roman" w:eastAsia="仿宋_GB2312"/>
          <w:sz w:val="32"/>
          <w:szCs w:val="32"/>
        </w:rPr>
        <w:br w:type="page"/>
      </w:r>
    </w:p>
    <w:p>
      <w:pPr>
        <w:autoSpaceDE w:val="0"/>
        <w:autoSpaceDN w:val="0"/>
        <w:adjustRightInd w:val="0"/>
        <w:spacing w:line="600" w:lineRule="exact"/>
        <w:ind w:left="0" w:leftChars="0" w:hanging="12" w:firstLineChars="0"/>
        <w:rPr>
          <w:rFonts w:hint="default" w:eastAsia="黑体"/>
          <w:bCs/>
          <w:sz w:val="32"/>
          <w:szCs w:val="32"/>
          <w:lang w:val="en-US" w:eastAsia="zh-CN"/>
        </w:rPr>
      </w:pPr>
      <w:r>
        <w:rPr>
          <w:rFonts w:hint="default" w:eastAsia="黑体"/>
          <w:bCs/>
          <w:sz w:val="32"/>
          <w:szCs w:val="32"/>
          <w:lang w:val="en-US" w:eastAsia="zh-CN"/>
        </w:rPr>
        <w:t>附件7</w:t>
      </w:r>
    </w:p>
    <w:p>
      <w:pPr>
        <w:autoSpaceDE w:val="0"/>
        <w:autoSpaceDN w:val="0"/>
        <w:adjustRightInd w:val="0"/>
        <w:spacing w:line="600" w:lineRule="exact"/>
        <w:ind w:left="0" w:leftChars="0" w:hanging="12" w:firstLineChars="0"/>
        <w:jc w:val="center"/>
        <w:rPr>
          <w:rFonts w:hint="default" w:ascii="Times New Roman" w:hAnsi="Times New Roman" w:eastAsia="方正小标宋简体" w:cs="Times New Roman"/>
          <w:bCs/>
          <w:sz w:val="44"/>
          <w:szCs w:val="44"/>
          <w:lang w:val="en-US" w:eastAsia="zh-CN"/>
        </w:rPr>
      </w:pPr>
      <w:r>
        <w:rPr>
          <w:rFonts w:hint="default" w:eastAsia="方正小标宋简体"/>
          <w:bCs/>
          <w:sz w:val="44"/>
          <w:szCs w:val="44"/>
          <w:lang w:val="en-US" w:eastAsia="zh-CN"/>
        </w:rPr>
        <w:t>2021年</w:t>
      </w:r>
      <w:r>
        <w:rPr>
          <w:rFonts w:hint="eastAsia" w:ascii="方正小标宋简体" w:hAnsi="方正小标宋简体" w:eastAsia="方正小标宋简体" w:cs="方正小标宋简体"/>
          <w:bCs/>
          <w:sz w:val="44"/>
          <w:szCs w:val="44"/>
          <w:lang w:val="en-US" w:eastAsia="zh-CN"/>
        </w:rPr>
        <w:t>“海河工匠杯”</w:t>
      </w:r>
      <w:r>
        <w:rPr>
          <w:rFonts w:hint="default" w:eastAsia="方正小标宋简体"/>
          <w:bCs/>
          <w:sz w:val="44"/>
          <w:szCs w:val="44"/>
          <w:lang w:val="en-US" w:eastAsia="zh-CN"/>
        </w:rPr>
        <w:t>技能大赛</w:t>
      </w:r>
    </w:p>
    <w:p>
      <w:pPr>
        <w:autoSpaceDE w:val="0"/>
        <w:autoSpaceDN w:val="0"/>
        <w:adjustRightInd w:val="0"/>
        <w:spacing w:line="600" w:lineRule="exact"/>
        <w:ind w:left="0" w:leftChars="0" w:hanging="12" w:firstLineChars="0"/>
        <w:jc w:val="center"/>
        <w:rPr>
          <w:rFonts w:hint="default" w:ascii="Times New Roman" w:hAnsi="Times New Roman" w:eastAsia="方正小标宋简体" w:cs="Times New Roman"/>
          <w:bCs/>
          <w:sz w:val="44"/>
          <w:szCs w:val="44"/>
          <w:lang w:val="en-US" w:eastAsia="zh-CN"/>
        </w:rPr>
      </w:pPr>
      <w:r>
        <w:rPr>
          <w:rFonts w:hint="default" w:eastAsia="方正小标宋简体"/>
          <w:bCs/>
          <w:sz w:val="44"/>
          <w:szCs w:val="44"/>
          <w:lang w:val="en-US" w:eastAsia="zh-CN"/>
        </w:rPr>
        <w:t>部分竞赛项目参赛意向征集表</w:t>
      </w:r>
    </w:p>
    <w:p>
      <w:pPr>
        <w:autoSpaceDE w:val="0"/>
        <w:autoSpaceDN w:val="0"/>
        <w:adjustRightInd w:val="0"/>
        <w:spacing w:line="400" w:lineRule="exact"/>
        <w:ind w:left="0" w:leftChars="0" w:hanging="11" w:firstLineChars="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填表单位：（盖章）</w:t>
      </w:r>
    </w:p>
    <w:tbl>
      <w:tblPr>
        <w:tblStyle w:val="9"/>
        <w:tblW w:w="87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2"/>
        <w:gridCol w:w="1350"/>
        <w:gridCol w:w="3754"/>
        <w:gridCol w:w="2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blHeader/>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项目领域</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项目名称</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参赛意向</w:t>
            </w: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（请在栏中打“√”）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运输与</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物流</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bidi="ar"/>
              </w:rPr>
            </w:pPr>
            <w:r>
              <w:rPr>
                <w:rFonts w:hint="eastAsia" w:eastAsia="仿宋_GB2312" w:cs="Times New Roman"/>
                <w:i w:val="0"/>
                <w:color w:val="000000"/>
                <w:kern w:val="0"/>
                <w:sz w:val="28"/>
                <w:szCs w:val="28"/>
                <w:u w:val="none"/>
                <w:lang w:val="en-US" w:eastAsia="zh-CN" w:bidi="ar"/>
              </w:rPr>
              <w:t>（9个）</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飞机维修</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车身修理</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汽车技术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汽车喷漆</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重型车辆维修</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货运代理</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轨道车辆技术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汽车维修</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新能源汽车智能化技术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10</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结构与</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建筑技术</w:t>
            </w:r>
          </w:p>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8"/>
                <w:szCs w:val="28"/>
                <w:u w:val="none"/>
                <w:lang w:bidi="ar"/>
              </w:rPr>
            </w:pPr>
            <w:r>
              <w:rPr>
                <w:rFonts w:hint="eastAsia" w:eastAsia="仿宋_GB2312" w:cs="Times New Roman"/>
                <w:i w:val="0"/>
                <w:color w:val="000000"/>
                <w:kern w:val="0"/>
                <w:sz w:val="28"/>
                <w:szCs w:val="28"/>
                <w:u w:val="none"/>
                <w:lang w:eastAsia="zh-CN" w:bidi="ar"/>
              </w:rPr>
              <w:t>（</w:t>
            </w:r>
            <w:r>
              <w:rPr>
                <w:rFonts w:hint="eastAsia" w:eastAsia="仿宋_GB2312" w:cs="Times New Roman"/>
                <w:i w:val="0"/>
                <w:color w:val="000000"/>
                <w:kern w:val="0"/>
                <w:sz w:val="28"/>
                <w:szCs w:val="28"/>
                <w:u w:val="none"/>
                <w:lang w:val="en-US" w:eastAsia="zh-CN" w:bidi="ar"/>
              </w:rPr>
              <w:t>14个</w:t>
            </w:r>
            <w:r>
              <w:rPr>
                <w:rFonts w:hint="eastAsia" w:eastAsia="仿宋_GB2312" w:cs="Times New Roman"/>
                <w:i w:val="0"/>
                <w:color w:val="000000"/>
                <w:kern w:val="0"/>
                <w:sz w:val="28"/>
                <w:szCs w:val="28"/>
                <w:u w:val="none"/>
                <w:lang w:eastAsia="zh-CN" w:bidi="ar"/>
              </w:rPr>
              <w:t>）</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砌筑</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家具制作</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木工</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混凝土建筑</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电气装置</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精细木工</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园艺</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油漆与装饰</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抹灰与隔墙系统</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管道与制暖</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制冷与空调</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瓷砖贴面</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建筑信息模型</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室内装饰设计</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24</w:t>
            </w:r>
          </w:p>
        </w:tc>
        <w:tc>
          <w:tcPr>
            <w:tcW w:w="13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制造与</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工程技术</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bidi="ar"/>
              </w:rPr>
            </w:pPr>
            <w:r>
              <w:rPr>
                <w:rFonts w:hint="eastAsia" w:eastAsia="仿宋_GB2312" w:cs="Times New Roman"/>
                <w:i w:val="0"/>
                <w:color w:val="000000"/>
                <w:kern w:val="0"/>
                <w:sz w:val="28"/>
                <w:szCs w:val="28"/>
                <w:u w:val="none"/>
                <w:lang w:val="en-US" w:eastAsia="zh-CN" w:bidi="ar"/>
              </w:rPr>
              <w:t>（23个）</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数控铣</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25</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数控车</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26</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建筑金属构造</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27</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电子技术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28</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工业控制</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29</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工业机械</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30</w:t>
            </w:r>
          </w:p>
        </w:tc>
        <w:tc>
          <w:tcPr>
            <w:tcW w:w="1350" w:type="dxa"/>
            <w:vMerge w:val="continue"/>
            <w:tcBorders>
              <w:left w:val="single" w:color="000000" w:sz="4" w:space="0"/>
              <w:right w:val="single" w:color="000000" w:sz="4" w:space="0"/>
            </w:tcBorders>
            <w:shd w:val="clear" w:color="auto" w:fill="auto"/>
            <w:vAlign w:val="center"/>
          </w:tcPr>
          <w:p>
            <w:pPr>
              <w:jc w:val="center"/>
              <w:rPr>
                <w:rFonts w:hint="eastAsia" w:eastAsia="仿宋_GB2312" w:cs="Times New Roman"/>
                <w:i w:val="0"/>
                <w:color w:val="000000"/>
                <w:kern w:val="0"/>
                <w:sz w:val="28"/>
                <w:szCs w:val="28"/>
                <w:u w:val="none"/>
                <w:lang w:val="en-US" w:eastAsia="zh-CN" w:bidi="ar"/>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制造团队挑战赛</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31</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CAD</w:t>
            </w:r>
            <w:r>
              <w:rPr>
                <w:rStyle w:val="11"/>
                <w:rFonts w:hint="default" w:ascii="Times New Roman" w:hAnsi="Times New Roman" w:eastAsia="仿宋_GB2312" w:cs="Times New Roman"/>
                <w:lang w:val="en-US" w:eastAsia="zh-CN" w:bidi="ar"/>
              </w:rPr>
              <w:t>机械设计</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32</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机电一体化</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33</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移动机器人</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34</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塑料模具工程</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35</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原型制作</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36</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焊接</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37</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水处理技术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38</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化学实验室技术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39</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光电技术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40</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增材制造</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41</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工业设计技术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42</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工业4.0</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43</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可再生能源</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44</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机器人系统集成</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45</w:t>
            </w:r>
          </w:p>
        </w:tc>
        <w:tc>
          <w:tcPr>
            <w:tcW w:w="135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电工</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46</w:t>
            </w: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装配钳工</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47</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信息与</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通信技术</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bidi="ar"/>
              </w:rPr>
            </w:pPr>
            <w:r>
              <w:rPr>
                <w:rFonts w:hint="eastAsia" w:eastAsia="仿宋_GB2312" w:cs="Times New Roman"/>
                <w:i w:val="0"/>
                <w:color w:val="000000"/>
                <w:kern w:val="0"/>
                <w:sz w:val="28"/>
                <w:szCs w:val="28"/>
                <w:u w:val="none"/>
                <w:lang w:val="en-US" w:eastAsia="zh-CN" w:bidi="ar"/>
              </w:rPr>
              <w:t>（10个）</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信息网络布线</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网络系统管理</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商务软件解决方案</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印刷媒体技术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网站设计与开发</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云计算</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网络安全</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移动应用开发</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网络</w:t>
            </w:r>
            <w:r>
              <w:rPr>
                <w:rStyle w:val="11"/>
                <w:rFonts w:hint="default" w:ascii="Times New Roman" w:hAnsi="Times New Roman" w:eastAsia="仿宋_GB2312" w:cs="Times New Roman"/>
                <w:lang w:val="en-US" w:eastAsia="zh-CN" w:bidi="ar"/>
              </w:rPr>
              <w:t>信息系统</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物联网技术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57</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创意艺术与时尚</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bidi="ar"/>
              </w:rPr>
            </w:pPr>
            <w:r>
              <w:rPr>
                <w:rFonts w:hint="eastAsia" w:eastAsia="仿宋_GB2312" w:cs="Times New Roman"/>
                <w:i w:val="0"/>
                <w:color w:val="000000"/>
                <w:kern w:val="0"/>
                <w:sz w:val="28"/>
                <w:szCs w:val="28"/>
                <w:u w:val="none"/>
                <w:lang w:val="en-US" w:eastAsia="zh-CN" w:bidi="ar"/>
              </w:rPr>
              <w:t>（7个）</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时装技术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花艺</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平面设计技术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珠宝加工</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商品展示技术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3D游戏艺术</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服装制版</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64</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社会及</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个人服务</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bidi="ar"/>
              </w:rPr>
            </w:pPr>
            <w:r>
              <w:rPr>
                <w:rFonts w:hint="eastAsia" w:eastAsia="仿宋_GB2312" w:cs="Times New Roman"/>
                <w:i w:val="0"/>
                <w:color w:val="000000"/>
                <w:kern w:val="0"/>
                <w:sz w:val="28"/>
                <w:szCs w:val="28"/>
                <w:u w:val="none"/>
                <w:lang w:val="en-US" w:eastAsia="zh-CN" w:bidi="ar"/>
              </w:rPr>
              <w:t>（11个）</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烘焙</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美容</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糖艺/</w:t>
            </w:r>
            <w:r>
              <w:rPr>
                <w:rStyle w:val="11"/>
                <w:rFonts w:hint="default" w:ascii="Times New Roman" w:hAnsi="Times New Roman" w:eastAsia="仿宋_GB2312" w:cs="Times New Roman"/>
                <w:lang w:val="en-US" w:eastAsia="zh-CN" w:bidi="ar"/>
              </w:rPr>
              <w:t>西点制作</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烹饪（西餐）</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美发</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健康和社会照护</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餐厅服务</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酒店接待</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bidi="ar"/>
              </w:rPr>
            </w:pPr>
            <w:r>
              <w:rPr>
                <w:rFonts w:hint="default" w:ascii="Times New Roman" w:hAnsi="Times New Roman" w:eastAsia="仿宋_GB2312" w:cs="Times New Roman"/>
                <w:i w:val="0"/>
                <w:color w:val="000000"/>
                <w:kern w:val="0"/>
                <w:sz w:val="28"/>
                <w:szCs w:val="28"/>
                <w:u w:val="none"/>
                <w:lang w:val="en-US" w:eastAsia="zh-CN" w:bidi="ar"/>
              </w:rPr>
              <w:t>茶艺</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bidi="ar"/>
              </w:rPr>
            </w:pPr>
            <w:r>
              <w:rPr>
                <w:rFonts w:hint="default" w:ascii="Times New Roman" w:hAnsi="Times New Roman" w:eastAsia="仿宋_GB2312" w:cs="Times New Roman"/>
                <w:i w:val="0"/>
                <w:color w:val="000000"/>
                <w:kern w:val="0"/>
                <w:sz w:val="28"/>
                <w:szCs w:val="28"/>
                <w:u w:val="none"/>
                <w:lang w:val="en-US" w:eastAsia="zh-CN" w:bidi="ar"/>
              </w:rPr>
              <w:t>社会体育指导（健身）</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8"/>
                <w:szCs w:val="28"/>
                <w:u w:val="none"/>
              </w:rPr>
            </w:pP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bidi="ar"/>
              </w:rPr>
            </w:pPr>
            <w:r>
              <w:rPr>
                <w:rFonts w:hint="default" w:ascii="Times New Roman" w:hAnsi="Times New Roman" w:eastAsia="仿宋_GB2312" w:cs="Times New Roman"/>
                <w:i w:val="0"/>
                <w:color w:val="000000"/>
                <w:kern w:val="0"/>
                <w:sz w:val="28"/>
                <w:szCs w:val="28"/>
                <w:u w:val="none"/>
                <w:lang w:val="en-US" w:eastAsia="zh-CN" w:bidi="ar"/>
              </w:rPr>
              <w:t>西式烹调</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仿宋_GB2312" w:cs="Times New Roman"/>
                <w:i w:val="0"/>
                <w:color w:val="000000"/>
                <w:kern w:val="0"/>
                <w:sz w:val="28"/>
                <w:szCs w:val="28"/>
                <w:u w:val="none"/>
                <w:lang w:val="en-US" w:eastAsia="zh-CN" w:bidi="ar"/>
              </w:rPr>
            </w:pPr>
          </w:p>
        </w:tc>
      </w:tr>
    </w:tbl>
    <w:p>
      <w:pPr>
        <w:widowControl/>
        <w:autoSpaceDE/>
        <w:autoSpaceDN/>
        <w:adjustRightInd/>
        <w:spacing w:line="240" w:lineRule="auto"/>
        <w:ind w:left="0" w:leftChars="0" w:firstLine="0" w:firstLineChars="0"/>
        <w:textAlignment w:val="top"/>
        <w:rPr>
          <w:rFonts w:hint="eastAsia" w:ascii="Times New Roman" w:hAnsi="Times New Roman" w:eastAsia="仿宋_GB2312" w:cs="Times New Roman"/>
          <w:i w:val="0"/>
          <w:color w:val="000000"/>
          <w:kern w:val="0"/>
          <w:sz w:val="28"/>
          <w:szCs w:val="28"/>
          <w:u w:val="none"/>
          <w:lang w:val="en-US" w:eastAsia="zh-CN" w:bidi="ar"/>
        </w:rPr>
      </w:pPr>
      <w:r>
        <w:rPr>
          <w:rFonts w:hint="eastAsia" w:ascii="Times New Roman" w:hAnsi="Times New Roman" w:eastAsia="仿宋_GB2312" w:cs="Times New Roman"/>
          <w:i w:val="0"/>
          <w:color w:val="000000"/>
          <w:kern w:val="0"/>
          <w:sz w:val="28"/>
          <w:szCs w:val="28"/>
          <w:u w:val="none"/>
          <w:lang w:val="en-US" w:eastAsia="zh-CN" w:bidi="ar"/>
        </w:rPr>
        <w:t>联系人：                    联系电话：</w:t>
      </w:r>
    </w:p>
    <w:p>
      <w:pPr>
        <w:tabs>
          <w:tab w:val="left" w:pos="180"/>
        </w:tabs>
        <w:autoSpaceDE w:val="0"/>
        <w:autoSpaceDN w:val="0"/>
        <w:adjustRightInd w:val="0"/>
        <w:spacing w:line="600" w:lineRule="exact"/>
        <w:ind w:left="0" w:leftChars="0" w:hanging="12" w:firstLineChars="0"/>
        <w:rPr>
          <w:rFonts w:hint="default" w:eastAsia="黑体"/>
          <w:bCs/>
          <w:sz w:val="32"/>
          <w:szCs w:val="32"/>
          <w:lang w:val="en-US" w:eastAsia="zh-CN"/>
        </w:rPr>
        <w:sectPr>
          <w:footerReference r:id="rId3" w:type="default"/>
          <w:pgSz w:w="11906" w:h="16838"/>
          <w:pgMar w:top="1361" w:right="1587" w:bottom="1247" w:left="1587" w:header="851" w:footer="850" w:gutter="0"/>
          <w:pgNumType w:start="2"/>
          <w:cols w:space="0" w:num="1"/>
          <w:rtlGutter w:val="0"/>
          <w:docGrid w:type="lines" w:linePitch="312" w:charSpace="0"/>
        </w:sectPr>
      </w:pPr>
    </w:p>
    <w:p>
      <w:pPr>
        <w:autoSpaceDE w:val="0"/>
        <w:autoSpaceDN w:val="0"/>
        <w:adjustRightInd w:val="0"/>
        <w:spacing w:line="600" w:lineRule="exact"/>
        <w:ind w:left="0" w:leftChars="0" w:hanging="12" w:firstLineChars="0"/>
        <w:rPr>
          <w:rFonts w:hint="default" w:eastAsia="黑体"/>
          <w:bCs/>
          <w:sz w:val="32"/>
          <w:szCs w:val="32"/>
          <w:lang w:val="en-US" w:eastAsia="zh-CN"/>
        </w:rPr>
      </w:pPr>
      <w:r>
        <w:rPr>
          <w:rFonts w:hint="default" w:eastAsia="黑体"/>
          <w:bCs/>
          <w:sz w:val="32"/>
          <w:szCs w:val="32"/>
          <w:lang w:val="en-US" w:eastAsia="zh-CN"/>
        </w:rPr>
        <w:t>附件8</w:t>
      </w:r>
    </w:p>
    <w:p>
      <w:pPr>
        <w:autoSpaceDE w:val="0"/>
        <w:autoSpaceDN w:val="0"/>
        <w:adjustRightInd w:val="0"/>
        <w:spacing w:line="600" w:lineRule="exact"/>
        <w:ind w:left="0" w:leftChars="0" w:hanging="12" w:firstLineChars="0"/>
        <w:jc w:val="center"/>
        <w:rPr>
          <w:rFonts w:hint="default" w:eastAsia="方正小标宋简体"/>
          <w:bCs/>
          <w:sz w:val="44"/>
          <w:szCs w:val="44"/>
          <w:lang w:val="en-US" w:eastAsia="zh-CN"/>
        </w:rPr>
      </w:pPr>
      <w:r>
        <w:rPr>
          <w:rFonts w:hint="default" w:eastAsia="方正小标宋简体"/>
          <w:bCs/>
          <w:sz w:val="44"/>
          <w:szCs w:val="44"/>
          <w:lang w:val="en-US" w:eastAsia="zh-CN"/>
        </w:rPr>
        <w:t>2021年</w:t>
      </w:r>
      <w:r>
        <w:rPr>
          <w:rFonts w:hint="default" w:ascii="方正小标宋简体" w:hAnsi="方正小标宋简体" w:eastAsia="方正小标宋简体" w:cs="方正小标宋简体"/>
          <w:bCs/>
          <w:sz w:val="44"/>
          <w:szCs w:val="44"/>
          <w:lang w:val="en-US" w:eastAsia="zh-CN"/>
        </w:rPr>
        <w:t>“海河工匠杯”技能大</w:t>
      </w:r>
      <w:r>
        <w:rPr>
          <w:rFonts w:hint="default" w:eastAsia="方正小标宋简体"/>
          <w:bCs/>
          <w:sz w:val="44"/>
          <w:szCs w:val="44"/>
          <w:lang w:val="en-US" w:eastAsia="zh-CN"/>
        </w:rPr>
        <w:t>赛部分竞赛项目简介</w:t>
      </w:r>
    </w:p>
    <w:tbl>
      <w:tblPr>
        <w:tblStyle w:val="9"/>
        <w:tblW w:w="496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1115"/>
        <w:gridCol w:w="1116"/>
        <w:gridCol w:w="727"/>
        <w:gridCol w:w="10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75" w:hRule="atLeast"/>
          <w:tblHeader/>
        </w:trPr>
        <w:tc>
          <w:tcPr>
            <w:tcW w:w="151" w:type="pct"/>
            <w:noWrap w:val="0"/>
            <w:vAlign w:val="center"/>
          </w:tcPr>
          <w:p>
            <w:pPr>
              <w:widowControl/>
              <w:adjustRightInd w:val="0"/>
              <w:snapToGrid w:val="0"/>
              <w:spacing w:line="320" w:lineRule="exact"/>
              <w:jc w:val="center"/>
              <w:textAlignment w:val="center"/>
              <w:rPr>
                <w:rFonts w:ascii="黑体" w:hAnsi="黑体" w:eastAsia="黑体" w:cs="黑体"/>
                <w:szCs w:val="21"/>
              </w:rPr>
            </w:pPr>
            <w:r>
              <w:rPr>
                <w:rFonts w:hint="eastAsia" w:ascii="黑体" w:hAnsi="黑体" w:eastAsia="黑体" w:cs="黑体"/>
                <w:kern w:val="0"/>
                <w:szCs w:val="21"/>
                <w:lang w:bidi="ar"/>
              </w:rPr>
              <w:t>序号</w:t>
            </w:r>
          </w:p>
        </w:tc>
        <w:tc>
          <w:tcPr>
            <w:tcW w:w="396" w:type="pct"/>
            <w:noWrap w:val="0"/>
            <w:vAlign w:val="center"/>
          </w:tcPr>
          <w:p>
            <w:pPr>
              <w:widowControl/>
              <w:adjustRightInd w:val="0"/>
              <w:snapToGrid w:val="0"/>
              <w:spacing w:line="320" w:lineRule="exact"/>
              <w:jc w:val="center"/>
              <w:textAlignment w:val="center"/>
              <w:rPr>
                <w:rFonts w:ascii="黑体" w:hAnsi="黑体" w:eastAsia="黑体" w:cs="黑体"/>
                <w:szCs w:val="21"/>
              </w:rPr>
            </w:pPr>
            <w:r>
              <w:rPr>
                <w:rFonts w:hint="eastAsia" w:ascii="黑体" w:hAnsi="黑体" w:eastAsia="黑体" w:cs="黑体"/>
                <w:kern w:val="0"/>
                <w:szCs w:val="21"/>
                <w:lang w:bidi="ar"/>
              </w:rPr>
              <w:t>项目领域</w:t>
            </w:r>
          </w:p>
        </w:tc>
        <w:tc>
          <w:tcPr>
            <w:tcW w:w="396" w:type="pct"/>
            <w:noWrap w:val="0"/>
            <w:vAlign w:val="center"/>
          </w:tcPr>
          <w:p>
            <w:pPr>
              <w:widowControl/>
              <w:adjustRightInd w:val="0"/>
              <w:snapToGrid w:val="0"/>
              <w:spacing w:line="320" w:lineRule="exact"/>
              <w:jc w:val="center"/>
              <w:textAlignment w:val="center"/>
              <w:rPr>
                <w:rFonts w:ascii="黑体" w:hAnsi="黑体" w:eastAsia="黑体" w:cs="黑体"/>
                <w:szCs w:val="21"/>
              </w:rPr>
            </w:pPr>
            <w:r>
              <w:rPr>
                <w:rFonts w:hint="eastAsia" w:ascii="黑体" w:hAnsi="黑体" w:eastAsia="黑体" w:cs="黑体"/>
                <w:kern w:val="0"/>
                <w:szCs w:val="21"/>
                <w:lang w:bidi="ar"/>
              </w:rPr>
              <w:t>项目名称</w:t>
            </w:r>
          </w:p>
        </w:tc>
        <w:tc>
          <w:tcPr>
            <w:tcW w:w="258" w:type="pct"/>
            <w:noWrap w:val="0"/>
            <w:vAlign w:val="center"/>
          </w:tcPr>
          <w:p>
            <w:pPr>
              <w:widowControl/>
              <w:adjustRightInd w:val="0"/>
              <w:snapToGrid w:val="0"/>
              <w:spacing w:line="320" w:lineRule="exact"/>
              <w:jc w:val="center"/>
              <w:textAlignment w:val="center"/>
              <w:rPr>
                <w:rFonts w:ascii="黑体" w:hAnsi="黑体" w:eastAsia="黑体" w:cs="黑体"/>
                <w:kern w:val="0"/>
                <w:szCs w:val="21"/>
                <w:lang w:val="en" w:bidi="ar"/>
              </w:rPr>
            </w:pPr>
            <w:r>
              <w:rPr>
                <w:rFonts w:hint="eastAsia" w:ascii="黑体" w:hAnsi="黑体" w:eastAsia="黑体" w:cs="黑体"/>
                <w:kern w:val="0"/>
                <w:szCs w:val="21"/>
                <w:lang w:val="en" w:bidi="ar"/>
              </w:rPr>
              <w:t>选手数量</w:t>
            </w:r>
          </w:p>
        </w:tc>
        <w:tc>
          <w:tcPr>
            <w:tcW w:w="3797" w:type="pct"/>
            <w:noWrap w:val="0"/>
            <w:vAlign w:val="center"/>
          </w:tcPr>
          <w:p>
            <w:pPr>
              <w:widowControl/>
              <w:adjustRightInd w:val="0"/>
              <w:snapToGrid w:val="0"/>
              <w:spacing w:line="320" w:lineRule="exact"/>
              <w:jc w:val="center"/>
              <w:textAlignment w:val="center"/>
              <w:rPr>
                <w:rFonts w:ascii="黑体" w:hAnsi="黑体" w:eastAsia="黑体" w:cs="黑体"/>
                <w:kern w:val="0"/>
                <w:szCs w:val="21"/>
                <w:lang w:val="en" w:bidi="ar"/>
              </w:rPr>
            </w:pPr>
            <w:r>
              <w:rPr>
                <w:rFonts w:hint="eastAsia" w:ascii="黑体" w:hAnsi="黑体" w:eastAsia="黑体" w:cs="黑体"/>
                <w:kern w:val="0"/>
                <w:szCs w:val="21"/>
                <w:lang w:val="en" w:bidi="ar"/>
              </w:rPr>
              <w:t>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w:t>
            </w:r>
          </w:p>
        </w:tc>
        <w:tc>
          <w:tcPr>
            <w:tcW w:w="396" w:type="pct"/>
            <w:vMerge w:val="restar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运输与</w:t>
            </w:r>
          </w:p>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物流</w:t>
            </w:r>
          </w:p>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w:t>
            </w:r>
            <w:r>
              <w:rPr>
                <w:rFonts w:ascii="仿宋" w:hAnsi="仿宋" w:eastAsia="仿宋"/>
                <w:kern w:val="0"/>
                <w:sz w:val="18"/>
                <w:szCs w:val="18"/>
                <w:lang w:bidi="ar"/>
              </w:rPr>
              <w:t>9</w:t>
            </w:r>
            <w:r>
              <w:rPr>
                <w:rFonts w:hint="eastAsia" w:ascii="仿宋" w:hAnsi="仿宋" w:eastAsia="仿宋"/>
                <w:kern w:val="0"/>
                <w:sz w:val="18"/>
                <w:szCs w:val="18"/>
                <w:lang w:bidi="ar"/>
              </w:rPr>
              <w:t>个）</w:t>
            </w:r>
          </w:p>
        </w:tc>
        <w:tc>
          <w:tcPr>
            <w:tcW w:w="396"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hint="eastAsia" w:ascii="仿宋" w:hAnsi="仿宋" w:eastAsia="仿宋"/>
                <w:kern w:val="0"/>
                <w:sz w:val="18"/>
                <w:szCs w:val="18"/>
                <w:lang w:bidi="ar"/>
              </w:rPr>
              <w:t>飞机维修</w:t>
            </w:r>
          </w:p>
        </w:tc>
        <w:tc>
          <w:tcPr>
            <w:tcW w:w="258"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center"/>
              <w:rPr>
                <w:rFonts w:ascii="仿宋" w:hAnsi="仿宋" w:eastAsia="仿宋"/>
                <w:kern w:val="0"/>
                <w:sz w:val="18"/>
                <w:szCs w:val="18"/>
                <w:lang w:bidi="ar"/>
              </w:rPr>
            </w:pPr>
            <w:r>
              <w:rPr>
                <w:rFonts w:hint="eastAsia" w:ascii="仿宋" w:hAnsi="仿宋" w:eastAsia="仿宋"/>
                <w:kern w:val="0"/>
                <w:sz w:val="18"/>
                <w:szCs w:val="18"/>
                <w:lang w:bidi="ar"/>
              </w:rPr>
              <w:t>飞机维修项目是指按照标准和程序要求对飞机系统进行检查、维修、故障排除、消除隐患、进行部件安装及修复的竞赛项目。比赛中对选手的技能要求主要包括：实施一个钣金修复方案；操纵飞行控制系统；完成飞机的日常检查；在一个模拟的覆盖模块上拆卸和安装飞机部件；对电气线路进行故障排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hint="eastAsia" w:ascii="仿宋" w:hAnsi="仿宋" w:eastAsia="仿宋"/>
                <w:kern w:val="0"/>
                <w:sz w:val="18"/>
                <w:szCs w:val="18"/>
                <w:lang w:bidi="ar"/>
              </w:rPr>
              <w:t>车身修理</w:t>
            </w:r>
          </w:p>
        </w:tc>
        <w:tc>
          <w:tcPr>
            <w:tcW w:w="258"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center"/>
              <w:rPr>
                <w:rFonts w:ascii="仿宋" w:hAnsi="仿宋" w:eastAsia="仿宋"/>
                <w:kern w:val="0"/>
                <w:sz w:val="18"/>
                <w:szCs w:val="18"/>
                <w:lang w:bidi="ar"/>
              </w:rPr>
            </w:pPr>
            <w:r>
              <w:rPr>
                <w:rFonts w:hint="eastAsia" w:ascii="仿宋" w:hAnsi="仿宋" w:eastAsia="仿宋"/>
                <w:kern w:val="0"/>
                <w:sz w:val="18"/>
                <w:szCs w:val="18"/>
                <w:lang w:bidi="ar"/>
              </w:rPr>
              <w:t>车身修理项目是指通过车身校正平台和相关的测量设备，检测车身损伤程度并修复结构损伤至原厂技术参数的竞赛项目。比赛中对选手的技能要求主要包括：诊断与校正；更换需要焊接的面板和部件；拆卸、重装或更换以及重组内外部件和面板；正确选择、组装和使用工具或设备；拆卸、更换和重新安装</w:t>
            </w:r>
            <w:r>
              <w:rPr>
                <w:rFonts w:ascii="仿宋" w:hAnsi="仿宋" w:eastAsia="仿宋"/>
                <w:kern w:val="0"/>
                <w:sz w:val="18"/>
                <w:szCs w:val="18"/>
                <w:lang w:bidi="ar"/>
              </w:rPr>
              <w:t>SRS</w:t>
            </w:r>
            <w:r>
              <w:rPr>
                <w:rFonts w:hint="eastAsia" w:ascii="仿宋" w:hAnsi="仿宋" w:eastAsia="仿宋"/>
                <w:kern w:val="0"/>
                <w:sz w:val="18"/>
                <w:szCs w:val="18"/>
                <w:lang w:bidi="ar"/>
              </w:rPr>
              <w:t>系统组件和程序系统。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hint="eastAsia" w:ascii="仿宋" w:hAnsi="仿宋" w:eastAsia="仿宋"/>
                <w:kern w:val="0"/>
                <w:sz w:val="18"/>
                <w:szCs w:val="18"/>
                <w:lang w:bidi="ar"/>
              </w:rPr>
              <w:t>汽车技术</w:t>
            </w:r>
          </w:p>
        </w:tc>
        <w:tc>
          <w:tcPr>
            <w:tcW w:w="258"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center"/>
              <w:rPr>
                <w:rFonts w:ascii="仿宋" w:hAnsi="仿宋" w:eastAsia="仿宋"/>
                <w:kern w:val="0"/>
                <w:sz w:val="18"/>
                <w:szCs w:val="18"/>
                <w:lang w:bidi="ar"/>
              </w:rPr>
            </w:pPr>
            <w:r>
              <w:rPr>
                <w:rFonts w:hint="eastAsia" w:ascii="仿宋" w:hAnsi="仿宋" w:eastAsia="仿宋"/>
                <w:kern w:val="0"/>
                <w:sz w:val="18"/>
                <w:szCs w:val="18"/>
                <w:lang w:bidi="ar"/>
              </w:rPr>
              <w:t>汽车技术项目是指在汽修车间进行汽车修理、维护的竞赛项目。比赛中对选手的技能要求主要包括：使用测试仪器测量、检查和诊断管理系统，找出故障并排除；具备系统的逻辑思维能力，能进行电气系统的构建和测试；可完成制动稳定性控制系统、悬挂及转向系统、发动机的机械修理，具备传输装置和组件维护、柴油系统和发动机管理等问题诊断及维护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hint="eastAsia" w:ascii="仿宋" w:hAnsi="仿宋" w:eastAsia="仿宋"/>
                <w:kern w:val="0"/>
                <w:sz w:val="18"/>
                <w:szCs w:val="18"/>
                <w:lang w:bidi="ar"/>
              </w:rPr>
              <w:t>汽车喷漆</w:t>
            </w:r>
          </w:p>
        </w:tc>
        <w:tc>
          <w:tcPr>
            <w:tcW w:w="258"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汽车喷漆项目是指运用合适的技术和流程对汽车工件（金属件及塑料件等）上的损伤进行喷漆修复的竞赛项目。比赛中对选手的技能要求主要包括：做好喷涂准备，使用适当产品对待加工区进行处理；填补原子灰，并进行打磨和喷涂底漆；调色；按照给定的图案进行贴护、设计及喷涂；完成抛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hint="eastAsia" w:ascii="仿宋" w:hAnsi="仿宋" w:eastAsia="仿宋"/>
                <w:kern w:val="0"/>
                <w:sz w:val="18"/>
                <w:szCs w:val="18"/>
                <w:lang w:bidi="ar"/>
              </w:rPr>
              <w:t>重型车辆维修</w:t>
            </w:r>
          </w:p>
        </w:tc>
        <w:tc>
          <w:tcPr>
            <w:tcW w:w="258"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重型车辆维修项目是指技术人员负责大型机械和工业设备维修保养的竞赛项目。比赛中对选手的技能要求主要包括：具备组织和执行有关保养和维护决定，应用最合适的方法完成任务的能力；按照要求进行相应的精密测量、故障检查、相关组件和系统的保养维修工作；正确使用相关工具，在保养、维修过程中以书面形式清晰、准确地记录每项任务的技术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hint="eastAsia" w:ascii="仿宋" w:hAnsi="仿宋" w:eastAsia="仿宋"/>
                <w:kern w:val="0"/>
                <w:sz w:val="18"/>
                <w:szCs w:val="18"/>
                <w:lang w:bidi="ar"/>
              </w:rPr>
              <w:t>货运代理</w:t>
            </w:r>
          </w:p>
        </w:tc>
        <w:tc>
          <w:tcPr>
            <w:tcW w:w="258"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center"/>
              <w:rPr>
                <w:rFonts w:ascii="仿宋" w:hAnsi="仿宋" w:eastAsia="仿宋"/>
                <w:kern w:val="0"/>
                <w:sz w:val="18"/>
                <w:szCs w:val="18"/>
                <w:lang w:bidi="ar"/>
              </w:rPr>
            </w:pPr>
            <w:r>
              <w:rPr>
                <w:rFonts w:hint="eastAsia" w:ascii="仿宋" w:hAnsi="仿宋" w:eastAsia="仿宋"/>
                <w:kern w:val="0"/>
                <w:sz w:val="18"/>
                <w:szCs w:val="18"/>
                <w:lang w:bidi="ar"/>
              </w:rPr>
              <w:t>货运代理项目要求选手熟练掌握货运代理业务流程，并在规定的期限和压力下完成客户获取、报价计算、运输管理、费用计算、海运操作、投诉处理和索赔处理等竞赛任务。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轨道车辆技术（新）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轨道车辆技术技术人员可能执行车辆检查、保养、拆卸、安装、修理、调试和故障排除等一系列工作程序。在轨道交通的运营维护中，轨道车辆技术包含了许多不同的技能和规程。高水平的轨道车辆技术人员具有广泛或专业的轨道车辆相关技能。他们必须了解车辆结构与设备工作原理、车辆控制原理、车辆维护及检修标准与工艺。该项目对选手技能和能力的要求主要包括：沟通和人际交往能力、解决问题能力；创新力及计划能力；车辆机械部件检修、保养与调试；车辆电气系统维护、保养与测试；车辆故障诊断与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8</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汽车维修（国赛）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kern w:val="0"/>
                <w:sz w:val="18"/>
                <w:szCs w:val="18"/>
                <w:lang w:bidi="ar"/>
              </w:rPr>
              <w:t>汽车维修项目指在规定时间内完成汽车机械部件维护和检修、电气电控系统维护和检修、综合故障诊断与排除等工作任务。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2"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9</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新能源汽车智能化技术</w:t>
            </w:r>
          </w:p>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2</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新能源汽车智能化技术项目是指在规定时间内完成智能网联汽车装调与运维、智能网联汽车智能化功能证、智能网联汽车综合道路测试等工作任务。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10</w:t>
            </w:r>
          </w:p>
        </w:tc>
        <w:tc>
          <w:tcPr>
            <w:tcW w:w="396" w:type="pct"/>
            <w:vMerge w:val="restar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结构与</w:t>
            </w:r>
          </w:p>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建筑技术</w:t>
            </w:r>
          </w:p>
          <w:p>
            <w:pPr>
              <w:widowControl/>
              <w:adjustRightInd w:val="0"/>
              <w:snapToGrid w:val="0"/>
              <w:spacing w:line="320" w:lineRule="exact"/>
              <w:textAlignment w:val="center"/>
              <w:rPr>
                <w:rFonts w:ascii="仿宋" w:hAnsi="仿宋" w:eastAsia="仿宋"/>
                <w:kern w:val="0"/>
                <w:sz w:val="18"/>
                <w:szCs w:val="18"/>
                <w:lang w:bidi="ar"/>
              </w:rPr>
            </w:pPr>
            <w:r>
              <w:rPr>
                <w:rFonts w:hint="eastAsia" w:ascii="仿宋" w:hAnsi="仿宋" w:eastAsia="仿宋"/>
                <w:kern w:val="0"/>
                <w:sz w:val="18"/>
                <w:szCs w:val="18"/>
                <w:lang w:bidi="ar"/>
              </w:rPr>
              <w:t>（</w:t>
            </w:r>
            <w:r>
              <w:rPr>
                <w:rFonts w:ascii="仿宋" w:hAnsi="仿宋" w:eastAsia="仿宋"/>
                <w:kern w:val="0"/>
                <w:sz w:val="18"/>
                <w:szCs w:val="18"/>
                <w:lang w:bidi="ar"/>
              </w:rPr>
              <w:t>16</w:t>
            </w:r>
            <w:r>
              <w:rPr>
                <w:rFonts w:hint="eastAsia" w:ascii="仿宋" w:hAnsi="仿宋" w:eastAsia="仿宋"/>
                <w:kern w:val="0"/>
                <w:sz w:val="18"/>
                <w:szCs w:val="18"/>
                <w:lang w:bidi="ar"/>
              </w:rPr>
              <w:t>个）</w:t>
            </w: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砌筑</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砌筑项目指通过进行砌铺、垒石料、装玻璃或抹陶土等工作，建造内墙和外墙、隔断、壁炉、烟窗和其他建筑物的竞赛项目。比赛中对选手的技能要求主要包括：识图、放样和测量；按照图纸进行项目施工；对不同材料采用手工切割或机械切割技术，将砖块定位并铺设到正确位置；根据规范对接缝进行表面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11</w:t>
            </w:r>
          </w:p>
        </w:tc>
        <w:tc>
          <w:tcPr>
            <w:tcW w:w="396" w:type="pct"/>
            <w:vMerge w:val="continue"/>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砌筑</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砌筑项目是指按照设计图纸，在规定时间内，使用规定的材料，通过测量放线、识图放样、切精加工等，进行顺砖、丁砖、竖砌砖、侧做砖的操作，完成墙体的砌，展现砌筑专业技术功底和手工技能，以及专注力、忍耐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家具制作</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家具制作项目指使用提供的材料，根据工作图纸和说明书制造一件家具的竞赛项目。比赛中对选手的技能要求主要包括：了解</w:t>
            </w:r>
            <w:r>
              <w:rPr>
                <w:rFonts w:ascii="仿宋" w:hAnsi="仿宋" w:eastAsia="仿宋"/>
                <w:kern w:val="0"/>
                <w:sz w:val="18"/>
                <w:szCs w:val="18"/>
                <w:lang w:bidi="ar"/>
              </w:rPr>
              <w:t>ISO</w:t>
            </w:r>
            <w:r>
              <w:rPr>
                <w:rFonts w:hint="eastAsia" w:ascii="仿宋" w:hAnsi="仿宋" w:eastAsia="仿宋"/>
                <w:kern w:val="0"/>
                <w:sz w:val="18"/>
                <w:szCs w:val="18"/>
                <w:lang w:bidi="ar"/>
              </w:rPr>
              <w:t>标准的工作图与其他图纸上的信息，以及材料的特性和使用方法；将实木和材料板组合成一个组件；将部件组装成一个二维或三维形态，并检查装配的准确性和真实性；安装零部件，把门和抽屉组成柜橱。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13</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木工</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木工项目指覆盖家庭或建筑的测量、切割和元件安装，包括修整楼梯、外墙、屋顶以及定制橱柜等。比赛中对选手的技能要求主要包括：建造房子的框架和外墙；使用精密工具切割，确保修整和造型细节的精准性；完成粗、精加工并确保每样工作测量和剪切的准确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14</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木工</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木工项目是指按照设计图纸，在规定时间内使用规定的材料，通过手工和机器，使用各种形式的木接头连接两个或以上木块，形成结构用于门、窗、楼梯和其他建筑物体的构建。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15</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混凝土建筑</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2</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混凝土建筑项目是指技术人员主要进行商业和住宅建设，可在室内外进行工作的竞赛项目。比赛中对选手的技能要求主要包括：准备简单的现场测量图及相关原材料，计算模板表面和原材料需求等；解读、分析施工方案、材料和零件清单等；完成技术描述中有关放样测量、模板和钢筋建造、去除模板和再加工等相关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16</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电气装置</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电气装置项目是指运用传统技术和新兴技术，对各类特定设计的商业或家用电气装置进行安装、调试、运行的竞赛项目。比赛中对选手的技能要求主要包括：熟练多种不同用途的线路系统的安装与调试；使用提供的图纸和文档对安装工作进行规划和设计，并完成安装；测试安装设备，以保证各项操作正确性；诊断电气装置，识别问题并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17</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精细木工</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精细木工项目是指通过手工和机器，使用各种形式的木接头连接两个或以上的木块，形成结构用于门、窗、楼梯和其他建筑物体的构建的竞赛项目。比赛中对选手的技能要求主要包括：燕尾榫接头、榫卯接头、饼干榫机、搭接接头和花键连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18</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园艺</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2</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园艺项目是指按照计划，参照规划布局和格式，使用工具，对园林景观进行安装、布置和维护的竞赛项目。比赛中对选手的技能要求主要包括：具备园艺植物名称、栽培和护理方面的知识和技能；用专业技能安装、切割、塑造和整理用于不同场景建设的天然石材、预制混凝土构件和石雕作品；进行草坪铺设、水系统安装布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19</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油漆与装饰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油漆与装饰项目是指通过油漆的方法在建筑物和物体上进行字体、图案点缀和装饰，对建筑物和物体进行保护和维护的竞赛项目。比赛中对选手的技能要求主要包括：读懂设计图纸；利用各种应用字体；刷格板门；会使用壁纸；能对格板门、墙壁等进行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20</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抹灰与隔墙系统</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抹灰与隔墙系统项目是指通过涂料、装饰材料等，特别是抹灰技术的运用，对房屋建筑进行修建、改善和整修的竞赛项目。比赛中对选手的技能要求主要包括：在石膏板上进行金属框架，隔热、隔音、防火处理；装饰与预制件的处理；判断室内涂料是否褪色、光滑、有纹理；看懂设计图纸；进行隔墙、天花板、边角处理，石膏板的修整和抹灰，创意与装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21</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管道与制暖</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管道与制暖项目是指为住宅和工商业用地安装供水管道、供暖管道、排水管道</w:t>
            </w:r>
            <w:r>
              <w:rPr>
                <w:rFonts w:ascii="仿宋" w:hAnsi="仿宋" w:eastAsia="仿宋"/>
                <w:kern w:val="0"/>
                <w:sz w:val="18"/>
                <w:szCs w:val="18"/>
                <w:lang w:bidi="ar"/>
              </w:rPr>
              <w:t>,</w:t>
            </w:r>
            <w:r>
              <w:rPr>
                <w:rFonts w:hint="eastAsia" w:ascii="仿宋" w:hAnsi="仿宋" w:eastAsia="仿宋"/>
                <w:kern w:val="0"/>
                <w:sz w:val="18"/>
                <w:szCs w:val="18"/>
                <w:lang w:bidi="ar"/>
              </w:rPr>
              <w:t>并进行卫浴洁具设施与太阳能系统安装、管路系统调试与运行移交、管路系统讲解、故障查找与维修等内容的竞赛项目。比赛中对选手的技能要求主要包括：能够按照图纸要求，根据物料和管材的重量选择合理的固定方法；正确配置与管道匹配的管卡并安装，正确安装各类设备设施；正确进行压力试验；预安装简易的管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制冷与空调</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制冷与空调项目指以制冷设备的设计、制作、安装、运行、维护为主，兼顾空调设备安装与维修的竞赛项目。比赛中对选手的技能要求主要包括：制冷系统零部件的安装；管道和电缆的设计、制作、安装、焊接；制冷设备运行调试与检测；空调系统故障的检修及零部件更换；制冷剂的使用及回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23</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瓷砖贴面</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lang w:bidi="ar"/>
              </w:rPr>
            </w:pPr>
            <w:r>
              <w:rPr>
                <w:rFonts w:hint="eastAsia" w:ascii="仿宋" w:hAnsi="仿宋" w:eastAsia="仿宋"/>
                <w:kern w:val="0"/>
                <w:sz w:val="18"/>
                <w:szCs w:val="18"/>
                <w:lang w:bidi="ar"/>
              </w:rPr>
              <w:t>瓷砖贴面项目是指在多种建筑物的墙面、地板、楼梯上铺设陶瓷、马赛克或天然大理石等材料以起到保护和装饰作用的竞赛项目。比赛中对选手的技能要求主要包括：根据图样和说明丈量贴砖的面积，并计算所需最少砖量；移除覆盖物，找平表面；在面砖上涂抹水泥或粘合剂，把面砖摆成规定的图案，可能需要切割面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24</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建筑信息模型（新）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rPr>
              <w:t>建筑信息建模项目是指在整个建筑项目生命周期中创建和管理建筑项目信息。运用计算机辅助设计技术（</w:t>
            </w:r>
            <w:r>
              <w:rPr>
                <w:rFonts w:ascii="仿宋" w:hAnsi="仿宋" w:eastAsia="仿宋"/>
                <w:kern w:val="0"/>
                <w:sz w:val="18"/>
                <w:szCs w:val="18"/>
              </w:rPr>
              <w:t>CAD</w:t>
            </w:r>
            <w:r>
              <w:rPr>
                <w:rFonts w:hint="eastAsia" w:ascii="仿宋" w:hAnsi="仿宋" w:eastAsia="仿宋"/>
                <w:kern w:val="0"/>
                <w:sz w:val="18"/>
                <w:szCs w:val="18"/>
              </w:rPr>
              <w:t>），以计算机系统作为工具，协助建筑信息模型（</w:t>
            </w:r>
            <w:r>
              <w:rPr>
                <w:rFonts w:ascii="仿宋" w:hAnsi="仿宋" w:eastAsia="仿宋"/>
                <w:kern w:val="0"/>
                <w:sz w:val="18"/>
                <w:szCs w:val="18"/>
              </w:rPr>
              <w:t>BIM</w:t>
            </w:r>
            <w:r>
              <w:rPr>
                <w:rFonts w:hint="eastAsia" w:ascii="仿宋" w:hAnsi="仿宋" w:eastAsia="仿宋"/>
                <w:kern w:val="0"/>
                <w:sz w:val="18"/>
                <w:szCs w:val="18"/>
              </w:rPr>
              <w:t>）的创建、编辑、分析和优化。该项目对选手技能和能力的要求主要包括：工作组织与管理、</w:t>
            </w:r>
            <w:r>
              <w:rPr>
                <w:rFonts w:ascii="仿宋" w:hAnsi="仿宋" w:eastAsia="仿宋"/>
                <w:kern w:val="0"/>
                <w:sz w:val="18"/>
                <w:szCs w:val="18"/>
              </w:rPr>
              <w:t>CAD</w:t>
            </w:r>
            <w:r>
              <w:rPr>
                <w:rFonts w:hint="eastAsia" w:ascii="仿宋" w:hAnsi="仿宋" w:eastAsia="仿宋"/>
                <w:kern w:val="0"/>
                <w:sz w:val="18"/>
                <w:szCs w:val="18"/>
              </w:rPr>
              <w:t>软件技术、客户需求简述、建模、模型协调、模型校正、可视化。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9"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25</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室内装饰设计</w:t>
            </w:r>
          </w:p>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室内装饰设计项目是指在规定时间内，用不同颜色的瓷砖，通过切割拼花并利用胶泥镶贴完成指定图案的墙面，展现选手建筑装修专业技术功底和艺术审美能力。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26</w:t>
            </w:r>
          </w:p>
        </w:tc>
        <w:tc>
          <w:tcPr>
            <w:tcW w:w="396" w:type="pct"/>
            <w:vMerge w:val="restar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制造与</w:t>
            </w:r>
          </w:p>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工程技术</w:t>
            </w:r>
          </w:p>
          <w:p>
            <w:pPr>
              <w:widowControl/>
              <w:adjustRightInd w:val="0"/>
              <w:snapToGrid w:val="0"/>
              <w:spacing w:line="320" w:lineRule="exact"/>
              <w:textAlignment w:val="center"/>
              <w:rPr>
                <w:rFonts w:ascii="仿宋" w:hAnsi="仿宋" w:eastAsia="仿宋"/>
                <w:kern w:val="0"/>
                <w:sz w:val="18"/>
                <w:szCs w:val="18"/>
                <w:lang w:bidi="ar"/>
              </w:rPr>
            </w:pPr>
            <w:r>
              <w:rPr>
                <w:rFonts w:hint="eastAsia" w:ascii="仿宋" w:hAnsi="仿宋" w:eastAsia="仿宋"/>
                <w:kern w:val="0"/>
                <w:sz w:val="18"/>
                <w:szCs w:val="18"/>
                <w:lang w:bidi="ar"/>
              </w:rPr>
              <w:t>（</w:t>
            </w:r>
            <w:r>
              <w:rPr>
                <w:rFonts w:ascii="仿宋" w:hAnsi="仿宋" w:eastAsia="仿宋"/>
                <w:kern w:val="0"/>
                <w:sz w:val="18"/>
                <w:szCs w:val="18"/>
                <w:lang w:bidi="ar"/>
              </w:rPr>
              <w:t>28</w:t>
            </w:r>
            <w:r>
              <w:rPr>
                <w:rFonts w:hint="eastAsia" w:ascii="仿宋" w:hAnsi="仿宋" w:eastAsia="仿宋"/>
                <w:kern w:val="0"/>
                <w:sz w:val="18"/>
                <w:szCs w:val="18"/>
                <w:lang w:bidi="ar"/>
              </w:rPr>
              <w:t>个）</w:t>
            </w: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数控铣</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数控铣项目是指利用数控铣床通过去除金属材料的方式对工件进行铣削加工的竞赛项目。比赛中对选手的技能要求主要包括：了解工程图纸和规范，掌握</w:t>
            </w:r>
            <w:r>
              <w:rPr>
                <w:rFonts w:ascii="仿宋" w:hAnsi="仿宋" w:eastAsia="仿宋"/>
                <w:kern w:val="0"/>
                <w:sz w:val="18"/>
                <w:szCs w:val="18"/>
              </w:rPr>
              <w:t>ISO E</w:t>
            </w:r>
            <w:r>
              <w:rPr>
                <w:rFonts w:hint="eastAsia" w:ascii="仿宋" w:hAnsi="仿宋" w:eastAsia="仿宋"/>
                <w:kern w:val="0"/>
                <w:sz w:val="18"/>
                <w:szCs w:val="18"/>
              </w:rPr>
              <w:t>和</w:t>
            </w:r>
            <w:r>
              <w:rPr>
                <w:rFonts w:ascii="仿宋" w:hAnsi="仿宋" w:eastAsia="仿宋"/>
                <w:kern w:val="0"/>
                <w:sz w:val="18"/>
                <w:szCs w:val="18"/>
              </w:rPr>
              <w:t>ISO A</w:t>
            </w:r>
            <w:r>
              <w:rPr>
                <w:rFonts w:hint="eastAsia" w:ascii="仿宋" w:hAnsi="仿宋" w:eastAsia="仿宋"/>
                <w:kern w:val="0"/>
                <w:sz w:val="18"/>
                <w:szCs w:val="18"/>
              </w:rPr>
              <w:t>图文标识；掌握表面粗糙度、形位公差的</w:t>
            </w:r>
            <w:r>
              <w:rPr>
                <w:rFonts w:ascii="仿宋" w:hAnsi="仿宋" w:eastAsia="仿宋"/>
                <w:kern w:val="0"/>
                <w:sz w:val="18"/>
                <w:szCs w:val="18"/>
              </w:rPr>
              <w:t>ISO</w:t>
            </w:r>
            <w:r>
              <w:rPr>
                <w:rFonts w:hint="eastAsia" w:ascii="仿宋" w:hAnsi="仿宋" w:eastAsia="仿宋"/>
                <w:kern w:val="0"/>
                <w:sz w:val="18"/>
                <w:szCs w:val="18"/>
              </w:rPr>
              <w:t>标准等；进行工艺规划，设置机器特点及其执行序列；利用</w:t>
            </w:r>
            <w:r>
              <w:rPr>
                <w:rFonts w:ascii="仿宋" w:hAnsi="仿宋" w:eastAsia="仿宋"/>
                <w:kern w:val="0"/>
                <w:sz w:val="18"/>
                <w:szCs w:val="18"/>
              </w:rPr>
              <w:t>CAD/CAM</w:t>
            </w:r>
            <w:r>
              <w:rPr>
                <w:rFonts w:hint="eastAsia" w:ascii="仿宋" w:hAnsi="仿宋" w:eastAsia="仿宋"/>
                <w:kern w:val="0"/>
                <w:sz w:val="18"/>
                <w:szCs w:val="18"/>
              </w:rPr>
              <w:t>系统生成程序和</w:t>
            </w:r>
            <w:r>
              <w:rPr>
                <w:rFonts w:ascii="仿宋" w:hAnsi="仿宋" w:eastAsia="仿宋"/>
                <w:kern w:val="0"/>
                <w:sz w:val="18"/>
                <w:szCs w:val="18"/>
              </w:rPr>
              <w:t>G</w:t>
            </w:r>
            <w:r>
              <w:rPr>
                <w:rFonts w:hint="eastAsia" w:ascii="仿宋" w:hAnsi="仿宋" w:eastAsia="仿宋"/>
                <w:kern w:val="0"/>
                <w:sz w:val="18"/>
                <w:szCs w:val="18"/>
              </w:rPr>
              <w:t>代码；工件测量和加工；识别不同加工工艺、功能参数，定义和调整切削参数。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27</w:t>
            </w:r>
          </w:p>
        </w:tc>
        <w:tc>
          <w:tcPr>
            <w:tcW w:w="396" w:type="pct"/>
            <w:vMerge w:val="continue"/>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p>
        </w:tc>
        <w:tc>
          <w:tcPr>
            <w:tcW w:w="396" w:type="pct"/>
            <w:noWrap w:val="0"/>
            <w:vAlign w:val="center"/>
          </w:tcPr>
          <w:p>
            <w:pPr>
              <w:adjustRightInd w:val="0"/>
              <w:snapToGrid w:val="0"/>
              <w:spacing w:line="320" w:lineRule="exact"/>
              <w:jc w:val="center"/>
              <w:rPr>
                <w:rFonts w:ascii="仿宋" w:hAnsi="仿宋" w:eastAsia="仿宋"/>
                <w:sz w:val="18"/>
                <w:szCs w:val="18"/>
              </w:rPr>
            </w:pPr>
            <w:r>
              <w:rPr>
                <w:rFonts w:hint="eastAsia" w:ascii="仿宋" w:hAnsi="仿宋" w:eastAsia="仿宋"/>
                <w:sz w:val="18"/>
                <w:szCs w:val="18"/>
              </w:rPr>
              <w:t>数控铣</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数控铣项目是指按照竞赛试题要求，在规定的时间内，使用数控铣床完成零部件的生产，进行规定图纸图样的零件加工。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28</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数控车</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数控车项目是指依据技术图纸编制程序，利用程序控制机床，并选择、配置所需切削刀具，生产回转体零件的竞赛项目。比赛中对选手的技能要求主要包括：了解制造的质量标准，工程及机械工艺；能使用数控系统，并利用</w:t>
            </w:r>
            <w:r>
              <w:rPr>
                <w:rFonts w:ascii="仿宋" w:hAnsi="仿宋" w:eastAsia="仿宋"/>
                <w:kern w:val="0"/>
                <w:sz w:val="18"/>
                <w:szCs w:val="18"/>
              </w:rPr>
              <w:t>CAM</w:t>
            </w:r>
            <w:r>
              <w:rPr>
                <w:rFonts w:hint="eastAsia" w:ascii="仿宋" w:hAnsi="仿宋" w:eastAsia="仿宋"/>
                <w:kern w:val="0"/>
                <w:sz w:val="18"/>
                <w:szCs w:val="18"/>
              </w:rPr>
              <w:t>软件进行程序编写；选择并使用刀具、支撑工具及机床附件；根据条件采用合适的切削参数及排屑技术；对产品进行检测并生产合格零件。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29</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数控车</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数控车项目是指按照竞赛试题要求，在规定的时间内，使用数控车床完成零部件的生产，进行规定图纸图样的零件加工。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30</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建筑金属构造</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建筑金属构造是指进行包括钢结构的建造、架设、组装、维护和修理、通用五金以及在工业和家用产品中的焊接制造的竞赛项目。比赛中对选手的技能要求主要包括：了解普通钢构、建筑用钢构、焊接技术和装修等领域的知识；掌握标注、切削、成形、装配、焊接、精整、锻压、组装等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31</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电子技术</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电子技术项目是指根据电子学的原理，运用电子元器件设计和制造某种特定功能的电路以解决实际问题的竞赛项目。比赛中对选手的技能要求主要包括：电子产品的电路原型设计、组装和焊接、安装和制作、编程和调试以及维护和测试等；了解电路相关的技术和理论；熟练掌握电子装接、安装、程序编制、仪器调试、故障维修等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32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电子技术（国赛）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电子技术项目是指硬件设计与装调（原理图与</w:t>
            </w:r>
            <w:r>
              <w:rPr>
                <w:rFonts w:ascii="仿宋" w:hAnsi="仿宋" w:eastAsia="仿宋"/>
                <w:kern w:val="0"/>
                <w:sz w:val="18"/>
                <w:szCs w:val="18"/>
              </w:rPr>
              <w:t>PCB</w:t>
            </w:r>
            <w:r>
              <w:rPr>
                <w:rFonts w:hint="eastAsia" w:ascii="仿宋" w:hAnsi="仿宋" w:eastAsia="仿宋"/>
                <w:kern w:val="0"/>
                <w:sz w:val="18"/>
                <w:szCs w:val="18"/>
              </w:rPr>
              <w:t>设计、安装与调试）、故障检修与测量、程序设计等。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33</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工业控制</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工业控制项目是指根据一个（或部分）工业流程做出的模拟解决方案，进行电气设备和工业自动化元件的安装以及程序设计与调试的竞赛项目。比赛中对选手的技能要求主要包括：进行电气及自动化设备的安装与调试；搭建控制中心，并编写控制程序；诊断设备可能出现的故障，通过工具和软件隔离错误；电路设计，设置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34</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工业机械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工业机械装调项目是涉及固定式工业机械、机械装备、自动化系统和机器人系统的维护与修理的竞赛项目。比赛中对选手的技能要求主要包括：高标准地对对机械工业系统进行构思设计、安装、测试和维修；检测故障；试运转独立式机械自动化系统；具备工作组织能力、自我管理能力、解决问题能力、灵活性与深厚的知识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35</w:t>
            </w:r>
          </w:p>
        </w:tc>
        <w:tc>
          <w:tcPr>
            <w:tcW w:w="396" w:type="pct"/>
            <w:vMerge w:val="continue"/>
            <w:noWrap w:val="0"/>
            <w:vAlign w:val="center"/>
          </w:tcPr>
          <w:p>
            <w:pPr>
              <w:adjustRightInd w:val="0"/>
              <w:snapToGrid w:val="0"/>
              <w:spacing w:line="320" w:lineRule="exact"/>
              <w:jc w:val="center"/>
              <w:rPr>
                <w:rFonts w:ascii="仿宋" w:hAnsi="仿宋" w:eastAsia="仿宋"/>
                <w:kern w:val="0"/>
                <w:sz w:val="18"/>
                <w:szCs w:val="18"/>
                <w:lang w:bidi="ar"/>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制造团队挑战赛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3</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制造团队挑战赛项目是指进行设备组件的设计与制造的竞赛项目。比赛中对选手的技能要求主要包括：具备设计知识，了解建模技术，掌握制图技术；具备机加工能力，根据图纸，操作机床完成机械加工；具有钣金技术，完成金属板的加工；了解电子工程知识，设计控制电路，完成电子设备活动；具备焊接技术并能进行设备及工件装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36</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ascii="仿宋" w:hAnsi="仿宋" w:eastAsia="仿宋"/>
                <w:kern w:val="0"/>
                <w:sz w:val="18"/>
                <w:szCs w:val="18"/>
                <w:lang w:bidi="ar"/>
              </w:rPr>
              <w:t>CAD</w:t>
            </w:r>
            <w:r>
              <w:rPr>
                <w:rStyle w:val="11"/>
                <w:rFonts w:hint="eastAsia" w:ascii="仿宋" w:hAnsi="仿宋" w:eastAsia="仿宋" w:cs="宋体"/>
                <w:color w:val="auto"/>
                <w:sz w:val="18"/>
                <w:szCs w:val="18"/>
                <w:lang w:bidi="ar"/>
              </w:rPr>
              <w:t>机械设计</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ascii="仿宋" w:hAnsi="仿宋" w:eastAsia="仿宋"/>
                <w:kern w:val="0"/>
                <w:sz w:val="18"/>
                <w:szCs w:val="18"/>
              </w:rPr>
              <w:t>CAD</w:t>
            </w:r>
            <w:r>
              <w:rPr>
                <w:rFonts w:hint="eastAsia" w:ascii="仿宋" w:hAnsi="仿宋" w:eastAsia="仿宋"/>
                <w:kern w:val="0"/>
                <w:sz w:val="18"/>
                <w:szCs w:val="18"/>
              </w:rPr>
              <w:t>机械设计项目是指使用计算机辅助设计技术对零件、产品进行建模、制图、方案设计和建档等工作的竞赛项目。比赛中对选手的技能要求主要包括：了解行业标准、</w:t>
            </w:r>
            <w:r>
              <w:rPr>
                <w:rFonts w:ascii="仿宋" w:hAnsi="仿宋" w:eastAsia="仿宋"/>
                <w:kern w:val="0"/>
                <w:sz w:val="18"/>
                <w:szCs w:val="18"/>
              </w:rPr>
              <w:t>ISO</w:t>
            </w:r>
            <w:r>
              <w:rPr>
                <w:rFonts w:hint="eastAsia" w:ascii="仿宋" w:hAnsi="仿宋" w:eastAsia="仿宋"/>
                <w:kern w:val="0"/>
                <w:sz w:val="18"/>
                <w:szCs w:val="18"/>
              </w:rPr>
              <w:t>标准以及该领域的最新规定；了解材料及设备知识；进行零配件</w:t>
            </w:r>
            <w:r>
              <w:rPr>
                <w:rFonts w:ascii="仿宋" w:hAnsi="仿宋" w:eastAsia="仿宋"/>
                <w:kern w:val="0"/>
                <w:sz w:val="18"/>
                <w:szCs w:val="18"/>
              </w:rPr>
              <w:t>3D</w:t>
            </w:r>
            <w:r>
              <w:rPr>
                <w:rFonts w:hint="eastAsia" w:ascii="仿宋" w:hAnsi="仿宋" w:eastAsia="仿宋"/>
                <w:kern w:val="0"/>
                <w:sz w:val="18"/>
                <w:szCs w:val="18"/>
              </w:rPr>
              <w:t>建模，创建图形渲染、仿真模拟、物理模型的逆向设计；精通技术绘图的规则和最新标准。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37</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adjustRightInd w:val="0"/>
              <w:snapToGrid w:val="0"/>
              <w:spacing w:line="320" w:lineRule="exact"/>
              <w:jc w:val="center"/>
              <w:rPr>
                <w:rFonts w:ascii="仿宋" w:hAnsi="仿宋" w:eastAsia="仿宋"/>
                <w:sz w:val="18"/>
                <w:szCs w:val="18"/>
              </w:rPr>
            </w:pPr>
            <w:r>
              <w:rPr>
                <w:rFonts w:ascii="仿宋" w:hAnsi="仿宋" w:eastAsia="仿宋"/>
                <w:sz w:val="18"/>
                <w:szCs w:val="18"/>
              </w:rPr>
              <w:t>CAD</w:t>
            </w:r>
            <w:r>
              <w:rPr>
                <w:rFonts w:hint="eastAsia" w:ascii="仿宋" w:hAnsi="仿宋" w:eastAsia="仿宋"/>
                <w:sz w:val="18"/>
                <w:szCs w:val="18"/>
              </w:rPr>
              <w:t>机械设计</w:t>
            </w:r>
          </w:p>
          <w:p>
            <w:pPr>
              <w:adjustRightInd w:val="0"/>
              <w:snapToGrid w:val="0"/>
              <w:spacing w:line="320" w:lineRule="exact"/>
              <w:jc w:val="center"/>
              <w:rPr>
                <w:rFonts w:ascii="仿宋" w:hAnsi="仿宋" w:eastAsia="仿宋"/>
                <w:sz w:val="18"/>
                <w:szCs w:val="18"/>
              </w:rPr>
            </w:pPr>
            <w:r>
              <w:rPr>
                <w:rFonts w:hint="eastAsia" w:ascii="仿宋" w:hAnsi="仿宋" w:eastAsia="仿宋"/>
                <w:sz w:val="18"/>
                <w:szCs w:val="18"/>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ascii="仿宋" w:hAnsi="仿宋" w:eastAsia="仿宋"/>
                <w:sz w:val="18"/>
                <w:szCs w:val="18"/>
              </w:rPr>
              <w:t>CAD</w:t>
            </w:r>
            <w:r>
              <w:rPr>
                <w:rFonts w:hint="eastAsia" w:ascii="仿宋" w:hAnsi="仿宋" w:eastAsia="仿宋"/>
                <w:sz w:val="18"/>
                <w:szCs w:val="18"/>
              </w:rPr>
              <w:t>机械设计项目是指在规定时间内完成机械创新设计、结构设计、装配设计及工程图、逆向工程等工作任务。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38</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机电一体化</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2</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机电一体化项目是指利用机电一体化技术、专业技术规范和标准为行业建立自动化工程系统，并对其进行维护、修理和优化的竞赛项目。比赛中对选手的技能要求主要包括：根据行业需求设计开发机电一体化系统；正确配置和使用工业控制器；利用软件编程控制机器和系统运作；故障分析与修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39</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移动机器人</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2</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移动机器人项目是指运用相关的理论知识和操作实践经验，围绕机器人的机械和控制系统进行工作的竞赛项目。比赛中对选手的技能要求主要包括：具备设计、生产、装配、组建、编程、管理和保养机器人内部的机械、电路、控制系统的能力；安装、操作机器人的控制系统；测试机器人每个部件和整体性能，确保符合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40</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塑料模具工程</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塑料模具工程项目是指依据图纸或草图，设计制造金属模具，生产塑料部件的竞赛项目。比赛中对选手的技能要求主要包括：根据提供的塑料制件图纸，进行模具</w:t>
            </w:r>
            <w:r>
              <w:rPr>
                <w:rFonts w:ascii="仿宋" w:hAnsi="仿宋" w:eastAsia="仿宋"/>
                <w:sz w:val="18"/>
                <w:szCs w:val="18"/>
              </w:rPr>
              <w:t>CAD</w:t>
            </w:r>
            <w:r>
              <w:rPr>
                <w:rFonts w:hint="eastAsia" w:ascii="仿宋" w:hAnsi="仿宋" w:eastAsia="仿宋"/>
                <w:sz w:val="18"/>
                <w:szCs w:val="18"/>
              </w:rPr>
              <w:t>设计、</w:t>
            </w:r>
            <w:r>
              <w:rPr>
                <w:rFonts w:ascii="仿宋" w:hAnsi="仿宋" w:eastAsia="仿宋"/>
                <w:sz w:val="18"/>
                <w:szCs w:val="18"/>
              </w:rPr>
              <w:t>CAM</w:t>
            </w:r>
            <w:r>
              <w:rPr>
                <w:rFonts w:hint="eastAsia" w:ascii="仿宋" w:hAnsi="仿宋" w:eastAsia="仿宋"/>
                <w:sz w:val="18"/>
                <w:szCs w:val="18"/>
              </w:rPr>
              <w:t>数控加工；使用加工中心对模具进行加工；使用手工工具对模具进行抛光；完成模具的装配与调试。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41</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原型制作</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原型制作项目是指根据给定的设计标准和规格，使用指定材料对原有的模具进行测试、修改和制造并加以确定的竞赛项目。比赛中对选手的技能要求主要包括：掌握三维</w:t>
            </w:r>
            <w:r>
              <w:rPr>
                <w:rFonts w:ascii="仿宋" w:hAnsi="仿宋" w:eastAsia="仿宋"/>
                <w:sz w:val="18"/>
                <w:szCs w:val="18"/>
              </w:rPr>
              <w:t>CAD</w:t>
            </w:r>
            <w:r>
              <w:rPr>
                <w:rFonts w:hint="eastAsia" w:ascii="仿宋" w:hAnsi="仿宋" w:eastAsia="仿宋"/>
                <w:sz w:val="18"/>
                <w:szCs w:val="18"/>
              </w:rPr>
              <w:t>系统知识；制备二维图纸，用手工或工具制造原型模具；转换和制造零件备件；完成原型模具的表面处理工作，用喷雾罐上色，用贴纸进行装饰。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焊接</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hint="default" w:ascii="仿宋" w:hAnsi="仿宋" w:eastAsia="仿宋"/>
                <w:sz w:val="18"/>
                <w:szCs w:val="18"/>
                <w:lang w:val="en-US" w:eastAsia="zh-CN"/>
              </w:rPr>
            </w:pPr>
            <w:r>
              <w:rPr>
                <w:rFonts w:hint="eastAsia" w:ascii="仿宋" w:hAnsi="仿宋" w:eastAsia="仿宋"/>
                <w:sz w:val="18"/>
                <w:szCs w:val="18"/>
                <w:lang w:val="en" w:eastAsia="zh-CN"/>
              </w:rPr>
              <w:t>焊接项目是指按图纸要求进行组装，并按照规定的方法和标准进行焊接操作的竞赛项目。比赛中对选手的技能要求主要包括：使用焊条电弧焊</w:t>
            </w:r>
            <w:r>
              <w:rPr>
                <w:rFonts w:hint="eastAsia" w:ascii="仿宋" w:hAnsi="仿宋" w:eastAsia="仿宋"/>
                <w:sz w:val="18"/>
                <w:szCs w:val="18"/>
                <w:lang w:val="en-US" w:eastAsia="zh-CN"/>
              </w:rPr>
              <w:t>-111</w:t>
            </w:r>
            <w:r>
              <w:rPr>
                <w:rFonts w:hint="eastAsia" w:ascii="仿宋" w:hAnsi="仿宋" w:eastAsia="仿宋"/>
                <w:sz w:val="18"/>
                <w:szCs w:val="18"/>
                <w:lang w:val="en" w:eastAsia="zh-CN"/>
              </w:rPr>
              <w:t>（</w:t>
            </w:r>
            <w:r>
              <w:rPr>
                <w:rFonts w:hint="eastAsia" w:ascii="仿宋" w:hAnsi="仿宋" w:eastAsia="仿宋"/>
                <w:sz w:val="18"/>
                <w:szCs w:val="18"/>
                <w:lang w:val="en-US" w:eastAsia="zh-CN"/>
              </w:rPr>
              <w:t>SMAW</w:t>
            </w:r>
            <w:r>
              <w:rPr>
                <w:rFonts w:hint="eastAsia" w:ascii="仿宋" w:hAnsi="仿宋" w:eastAsia="仿宋"/>
                <w:sz w:val="18"/>
                <w:szCs w:val="18"/>
                <w:lang w:val="en" w:eastAsia="zh-CN"/>
              </w:rPr>
              <w:t>），实心焊丝混合气体（</w:t>
            </w:r>
            <w:r>
              <w:rPr>
                <w:rFonts w:hint="default" w:ascii="仿宋" w:hAnsi="仿宋" w:eastAsia="仿宋"/>
                <w:sz w:val="18"/>
                <w:szCs w:val="18"/>
                <w:lang w:val="en" w:eastAsia="zh-CN"/>
              </w:rPr>
              <w:t>Ar+CO2</w:t>
            </w:r>
            <w:r>
              <w:rPr>
                <w:rFonts w:hint="eastAsia" w:ascii="仿宋" w:hAnsi="仿宋" w:eastAsia="仿宋"/>
                <w:sz w:val="18"/>
                <w:szCs w:val="18"/>
                <w:lang w:val="en" w:eastAsia="zh-CN"/>
              </w:rPr>
              <w:t>）保护焊</w:t>
            </w:r>
            <w:r>
              <w:rPr>
                <w:rFonts w:hint="eastAsia" w:ascii="仿宋" w:hAnsi="仿宋" w:eastAsia="仿宋"/>
                <w:sz w:val="18"/>
                <w:szCs w:val="18"/>
                <w:lang w:val="en-US" w:eastAsia="zh-CN"/>
              </w:rPr>
              <w:t>-135（</w:t>
            </w:r>
            <w:r>
              <w:rPr>
                <w:rFonts w:hint="default" w:ascii="仿宋" w:hAnsi="仿宋" w:eastAsia="仿宋"/>
                <w:sz w:val="18"/>
                <w:szCs w:val="18"/>
                <w:lang w:val="en" w:eastAsia="zh-CN"/>
              </w:rPr>
              <w:t>GMAW</w:t>
            </w:r>
            <w:r>
              <w:rPr>
                <w:rFonts w:hint="eastAsia" w:ascii="仿宋" w:hAnsi="仿宋" w:eastAsia="仿宋"/>
                <w:sz w:val="18"/>
                <w:szCs w:val="18"/>
                <w:lang w:val="en-US" w:eastAsia="zh-CN"/>
              </w:rPr>
              <w:t>）、药芯焊丝混合气体</w:t>
            </w:r>
            <w:r>
              <w:rPr>
                <w:rFonts w:hint="eastAsia" w:ascii="仿宋" w:hAnsi="仿宋" w:eastAsia="仿宋"/>
                <w:sz w:val="18"/>
                <w:szCs w:val="18"/>
                <w:lang w:val="en" w:eastAsia="zh-CN"/>
              </w:rPr>
              <w:t>（</w:t>
            </w:r>
            <w:r>
              <w:rPr>
                <w:rFonts w:hint="default" w:ascii="仿宋" w:hAnsi="仿宋" w:eastAsia="仿宋"/>
                <w:sz w:val="18"/>
                <w:szCs w:val="18"/>
                <w:lang w:val="en" w:eastAsia="zh-CN"/>
              </w:rPr>
              <w:t>Ar+CO2</w:t>
            </w:r>
            <w:r>
              <w:rPr>
                <w:rFonts w:hint="eastAsia" w:ascii="仿宋" w:hAnsi="仿宋" w:eastAsia="仿宋"/>
                <w:sz w:val="18"/>
                <w:szCs w:val="18"/>
                <w:lang w:val="en" w:eastAsia="zh-CN"/>
              </w:rPr>
              <w:t>）保护焊</w:t>
            </w:r>
            <w:r>
              <w:rPr>
                <w:rFonts w:hint="eastAsia" w:ascii="仿宋" w:hAnsi="仿宋" w:eastAsia="仿宋"/>
                <w:sz w:val="18"/>
                <w:szCs w:val="18"/>
                <w:lang w:val="en-US" w:eastAsia="zh-CN"/>
              </w:rPr>
              <w:t>-136（FCAW），钨丝氩</w:t>
            </w:r>
            <w:r>
              <w:rPr>
                <w:rFonts w:hint="eastAsia" w:ascii="仿宋" w:hAnsi="仿宋" w:eastAsia="仿宋"/>
                <w:sz w:val="18"/>
                <w:szCs w:val="18"/>
                <w:lang w:val="en" w:eastAsia="zh-CN"/>
              </w:rPr>
              <w:t>弧焊</w:t>
            </w:r>
            <w:r>
              <w:rPr>
                <w:rFonts w:hint="eastAsia" w:ascii="仿宋" w:hAnsi="仿宋" w:eastAsia="仿宋"/>
                <w:sz w:val="18"/>
                <w:szCs w:val="18"/>
                <w:lang w:val="en-US" w:eastAsia="zh-CN"/>
              </w:rPr>
              <w:t>-141（GTAW）够进行焊接；理解并掌握各类焊接材料的机械和化学性能。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43</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焊接</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焊接项目是指要求选手能够读懂焊接图纸、焊接标准和标记符号，了解材料的特性并掌握所要求的焊接方法。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44</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水处理技术</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水处理技术项目是指对城市或工业供水和废水处理系统进行管理、监控和维护的竞赛项目。比赛中对选手的技能要求主要包括：能够观察、识别、维护、控制和修理供水及废水处理系统的设备，以及拟定计划和报告等全部工作过程；具备力学、化学、生物、电气、自动化和环境保护方面的知识和专长；能够根据技术文件和规章以及法律要求独立开展工作，并采取措施确保工作中的质量保证、安全、健康和环境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45</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化学实验室技术</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实验化学分析通常涉及化学、石油化工、制药、建筑材料、油漆和涂料、高分子材料、国防等不同行业的质量控制部门、研究和开发部门或者环境部门的化学实验室工作。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46</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增材制造（新）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增材制造项目是指通过逐层添加材料来</w:t>
            </w:r>
            <w:r>
              <w:rPr>
                <w:rFonts w:ascii="仿宋" w:hAnsi="仿宋" w:eastAsia="仿宋"/>
                <w:kern w:val="0"/>
                <w:sz w:val="18"/>
                <w:szCs w:val="18"/>
              </w:rPr>
              <w:t>“</w:t>
            </w:r>
            <w:r>
              <w:rPr>
                <w:rFonts w:hint="eastAsia" w:ascii="仿宋" w:hAnsi="仿宋" w:eastAsia="仿宋"/>
                <w:kern w:val="0"/>
                <w:sz w:val="18"/>
                <w:szCs w:val="18"/>
              </w:rPr>
              <w:t>构建</w:t>
            </w:r>
            <w:r>
              <w:rPr>
                <w:rFonts w:ascii="仿宋" w:hAnsi="仿宋" w:eastAsia="仿宋"/>
                <w:kern w:val="0"/>
                <w:sz w:val="18"/>
                <w:szCs w:val="18"/>
              </w:rPr>
              <w:t>”</w:t>
            </w:r>
            <w:r>
              <w:rPr>
                <w:rFonts w:hint="eastAsia" w:ascii="仿宋" w:hAnsi="仿宋" w:eastAsia="仿宋"/>
                <w:kern w:val="0"/>
                <w:sz w:val="18"/>
                <w:szCs w:val="18"/>
              </w:rPr>
              <w:t>工件的竞赛项目，这可以扩展工程能力并有效地补充车削和铣削加工。该项目对选手技能和能力的要求主要包括：工作组织与管理、</w:t>
            </w:r>
            <w:r>
              <w:rPr>
                <w:rFonts w:ascii="仿宋" w:hAnsi="仿宋" w:eastAsia="仿宋"/>
                <w:kern w:val="0"/>
                <w:sz w:val="18"/>
                <w:szCs w:val="18"/>
              </w:rPr>
              <w:t>3D</w:t>
            </w:r>
            <w:r>
              <w:rPr>
                <w:rFonts w:hint="eastAsia" w:ascii="仿宋" w:hAnsi="仿宋" w:eastAsia="仿宋"/>
                <w:kern w:val="0"/>
                <w:sz w:val="18"/>
                <w:szCs w:val="18"/>
              </w:rPr>
              <w:t>数字化、测量、扫描至</w:t>
            </w:r>
            <w:r>
              <w:rPr>
                <w:rFonts w:ascii="仿宋" w:hAnsi="仿宋" w:eastAsia="仿宋"/>
                <w:kern w:val="0"/>
                <w:sz w:val="18"/>
                <w:szCs w:val="18"/>
              </w:rPr>
              <w:t>CAD</w:t>
            </w:r>
            <w:r>
              <w:rPr>
                <w:rFonts w:hint="eastAsia" w:ascii="仿宋" w:hAnsi="仿宋" w:eastAsia="仿宋"/>
                <w:kern w:val="0"/>
                <w:sz w:val="18"/>
                <w:szCs w:val="18"/>
              </w:rPr>
              <w:t>和优化、准备和成型、完成并交付工件。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47</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工业设计技术（新）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工业设计技术项目是指使用大规模生产产品的艺术设计</w:t>
            </w:r>
            <w:r>
              <w:rPr>
                <w:rFonts w:ascii="仿宋" w:hAnsi="仿宋" w:eastAsia="仿宋"/>
                <w:kern w:val="0"/>
                <w:sz w:val="18"/>
                <w:szCs w:val="18"/>
              </w:rPr>
              <w:t>,</w:t>
            </w:r>
            <w:r>
              <w:rPr>
                <w:rFonts w:hint="eastAsia" w:ascii="仿宋" w:hAnsi="仿宋" w:eastAsia="仿宋"/>
                <w:kern w:val="0"/>
                <w:sz w:val="18"/>
                <w:szCs w:val="18"/>
              </w:rPr>
              <w:t>创建具有现代外观和良好用户体验的产品的竞赛项目。工业设计技术需要考虑和分析：产品是否符合技术能力和功能、人体结构、人体工程学要求；生产的盈利能力；产品的新形状和颜色等。该项目对选手技能和能力的要求主要包括：安全健康、沟通能力、可视化程序建模、艺术技能、项目技能、原型制作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48</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工业</w:t>
            </w:r>
            <w:r>
              <w:rPr>
                <w:rFonts w:ascii="仿宋" w:hAnsi="仿宋" w:eastAsia="仿宋"/>
                <w:kern w:val="0"/>
                <w:sz w:val="18"/>
                <w:szCs w:val="18"/>
                <w:lang w:bidi="ar"/>
              </w:rPr>
              <w:t>4.0</w:t>
            </w:r>
            <w:r>
              <w:rPr>
                <w:rFonts w:hint="eastAsia" w:ascii="仿宋" w:hAnsi="仿宋" w:eastAsia="仿宋"/>
                <w:kern w:val="0"/>
                <w:sz w:val="18"/>
                <w:szCs w:val="18"/>
                <w:lang w:bidi="ar"/>
              </w:rPr>
              <w:t>（新）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2</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信息和通信技术（</w:t>
            </w:r>
            <w:r>
              <w:rPr>
                <w:rFonts w:ascii="仿宋" w:hAnsi="仿宋" w:eastAsia="仿宋"/>
                <w:kern w:val="0"/>
                <w:sz w:val="18"/>
                <w:szCs w:val="18"/>
                <w:lang w:bidi="ar"/>
              </w:rPr>
              <w:t>ICT)</w:t>
            </w:r>
            <w:r>
              <w:rPr>
                <w:rFonts w:hint="eastAsia" w:ascii="仿宋" w:hAnsi="仿宋" w:eastAsia="仿宋"/>
                <w:kern w:val="0"/>
                <w:sz w:val="18"/>
                <w:szCs w:val="18"/>
                <w:lang w:bidi="ar"/>
              </w:rPr>
              <w:t>正在对制造和生产过程产生影响，其影响可被视为“第四次工业革命”，术语称为“工业</w:t>
            </w:r>
            <w:r>
              <w:rPr>
                <w:rFonts w:ascii="仿宋" w:hAnsi="仿宋" w:eastAsia="仿宋"/>
                <w:kern w:val="0"/>
                <w:sz w:val="18"/>
                <w:szCs w:val="18"/>
                <w:lang w:bidi="ar"/>
              </w:rPr>
              <w:t>4.0"</w:t>
            </w:r>
            <w:r>
              <w:rPr>
                <w:rFonts w:hint="eastAsia" w:ascii="仿宋" w:hAnsi="仿宋" w:eastAsia="仿宋"/>
                <w:kern w:val="0"/>
                <w:sz w:val="18"/>
                <w:szCs w:val="18"/>
                <w:lang w:bidi="ar"/>
              </w:rPr>
              <w:t>。工业</w:t>
            </w:r>
            <w:r>
              <w:rPr>
                <w:rFonts w:ascii="仿宋" w:hAnsi="仿宋" w:eastAsia="仿宋"/>
                <w:kern w:val="0"/>
                <w:sz w:val="18"/>
                <w:szCs w:val="18"/>
                <w:lang w:bidi="ar"/>
              </w:rPr>
              <w:t xml:space="preserve"> 4.0</w:t>
            </w:r>
            <w:r>
              <w:rPr>
                <w:rFonts w:hint="eastAsia" w:ascii="仿宋" w:hAnsi="仿宋" w:eastAsia="仿宋"/>
                <w:kern w:val="0"/>
                <w:sz w:val="18"/>
                <w:szCs w:val="18"/>
                <w:lang w:bidi="ar"/>
              </w:rPr>
              <w:t>项目是指考核这种“智能制造＂的竞赛项目。该项目对选手技能和能力要求主要包括：工作组织与管理、人际沟通和交流、设计组装和调试、软件设计与实现、网络和网络安全、测试维护和故障查找、增强和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49</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光电技术（新）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光电技术项目是指按照客户需求，利用自身专业技能满足人们对城市景观、楼宇建筑的光照效果和节能要求，进行产品开发、系统应用及维护的竞赛项目。光电技术人员需要熟悉照明</w:t>
            </w:r>
            <w:r>
              <w:rPr>
                <w:rFonts w:ascii="仿宋" w:hAnsi="仿宋" w:eastAsia="仿宋"/>
                <w:kern w:val="0"/>
                <w:sz w:val="18"/>
                <w:szCs w:val="18"/>
              </w:rPr>
              <w:t>/</w:t>
            </w:r>
            <w:r>
              <w:rPr>
                <w:rFonts w:hint="eastAsia" w:ascii="仿宋" w:hAnsi="仿宋" w:eastAsia="仿宋"/>
                <w:kern w:val="0"/>
                <w:sz w:val="18"/>
                <w:szCs w:val="18"/>
              </w:rPr>
              <w:t>灯光设计软件。该项目对选手技能和能力的要求主要包括：工作组织和管理、人际沟通、光电产品的设计与生产、光电产品的安装与实施、以及相关的维修、优化等。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50</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可再生能源（新）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可再生能源项目是指为了利用不同的来源，如风能、水能、太阳能、有机物质</w:t>
            </w:r>
            <w:r>
              <w:rPr>
                <w:rFonts w:ascii="仿宋" w:hAnsi="仿宋" w:eastAsia="仿宋"/>
                <w:kern w:val="0"/>
                <w:sz w:val="18"/>
                <w:szCs w:val="18"/>
                <w:lang w:bidi="ar"/>
              </w:rPr>
              <w:t>(</w:t>
            </w:r>
            <w:r>
              <w:rPr>
                <w:rFonts w:hint="eastAsia" w:ascii="仿宋" w:hAnsi="仿宋" w:eastAsia="仿宋"/>
                <w:kern w:val="0"/>
                <w:sz w:val="18"/>
                <w:szCs w:val="18"/>
                <w:lang w:bidi="ar"/>
              </w:rPr>
              <w:t>生物质</w:t>
            </w:r>
            <w:r>
              <w:rPr>
                <w:rFonts w:ascii="仿宋" w:hAnsi="仿宋" w:eastAsia="仿宋"/>
                <w:kern w:val="0"/>
                <w:sz w:val="18"/>
                <w:szCs w:val="18"/>
                <w:lang w:bidi="ar"/>
              </w:rPr>
              <w:t>)</w:t>
            </w:r>
            <w:r>
              <w:rPr>
                <w:rFonts w:hint="eastAsia" w:ascii="仿宋" w:hAnsi="仿宋" w:eastAsia="仿宋"/>
                <w:kern w:val="0"/>
                <w:sz w:val="18"/>
                <w:szCs w:val="18"/>
                <w:lang w:bidi="ar"/>
              </w:rPr>
              <w:t>和地核热能</w:t>
            </w:r>
            <w:r>
              <w:rPr>
                <w:rFonts w:ascii="仿宋" w:hAnsi="仿宋" w:eastAsia="仿宋"/>
                <w:kern w:val="0"/>
                <w:sz w:val="18"/>
                <w:szCs w:val="18"/>
                <w:lang w:bidi="ar"/>
              </w:rPr>
              <w:t>(</w:t>
            </w:r>
            <w:r>
              <w:rPr>
                <w:rFonts w:hint="eastAsia" w:ascii="仿宋" w:hAnsi="仿宋" w:eastAsia="仿宋"/>
                <w:kern w:val="0"/>
                <w:sz w:val="18"/>
                <w:szCs w:val="18"/>
                <w:lang w:bidi="ar"/>
              </w:rPr>
              <w:t>地热</w:t>
            </w:r>
            <w:r>
              <w:rPr>
                <w:rFonts w:ascii="仿宋" w:hAnsi="仿宋" w:eastAsia="仿宋"/>
                <w:kern w:val="0"/>
                <w:sz w:val="18"/>
                <w:szCs w:val="18"/>
                <w:lang w:bidi="ar"/>
              </w:rPr>
              <w:t>)</w:t>
            </w:r>
            <w:r>
              <w:rPr>
                <w:rFonts w:hint="eastAsia" w:ascii="仿宋" w:hAnsi="仿宋" w:eastAsia="仿宋"/>
                <w:kern w:val="0"/>
                <w:sz w:val="18"/>
                <w:szCs w:val="18"/>
                <w:lang w:bidi="ar"/>
              </w:rPr>
              <w:t>，进行可再生能源收集、生产或分配电力的设备的有效运行维护的竞赛项目。可再生能源行业从业人员应具备问题解决能力和感知问题的技能，以快速识别并解决难题。在可视化的成果发生后能够去修改和详细了解工具、程序和标准。该项目对选手技能和能力的要求主要包括：沟通和人际关系技巧；解决问题，创新和创造力；规划设计；安装；测试和报告；维护，故障查找和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51</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机器人系统集成（新）</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2</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机器人系统集成需要机器人集成商根据机器人的应用：如取放、装卸、堆垛、焊接等，思考和决选用哪一种机器人最合适；如何安排零部件流程、如何最好的给机器人编程、如何使机器人单元更安全等，从而确定相应的技术解决方案。该项目对选手技能和能力的要求主要包括：人际沟通和交流、布局和设计、安装和连接、自动化与编程、运行维护和故障排除、文档简报和报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电工</w:t>
            </w:r>
          </w:p>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电工项目要求选手能够掌握电力拖动、工业变频器技术、电气控制与</w:t>
            </w:r>
            <w:r>
              <w:rPr>
                <w:rFonts w:ascii="仿宋" w:hAnsi="仿宋" w:eastAsia="仿宋"/>
                <w:sz w:val="18"/>
                <w:szCs w:val="18"/>
              </w:rPr>
              <w:t>PLC</w:t>
            </w:r>
            <w:r>
              <w:rPr>
                <w:rFonts w:hint="eastAsia" w:ascii="仿宋" w:hAnsi="仿宋" w:eastAsia="仿宋"/>
                <w:sz w:val="18"/>
                <w:szCs w:val="18"/>
              </w:rPr>
              <w:t>技术，具备机械设备电气系统的安装、调试、编程及维护维修等能力。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53</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装配钳工（国赛）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装配钳工项目要求选手具备钳加工的基本操作技能，测量技术以及机械设备传动机构的拆卸、安装、检测、调试、维护等能力。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54</w:t>
            </w:r>
          </w:p>
        </w:tc>
        <w:tc>
          <w:tcPr>
            <w:tcW w:w="396" w:type="pct"/>
            <w:vMerge w:val="restar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信息与</w:t>
            </w:r>
          </w:p>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通信技术</w:t>
            </w:r>
          </w:p>
          <w:p>
            <w:pPr>
              <w:widowControl/>
              <w:adjustRightInd w:val="0"/>
              <w:snapToGrid w:val="0"/>
              <w:spacing w:line="320" w:lineRule="exact"/>
              <w:textAlignment w:val="center"/>
              <w:rPr>
                <w:rFonts w:ascii="仿宋" w:hAnsi="仿宋" w:eastAsia="仿宋"/>
                <w:kern w:val="0"/>
                <w:sz w:val="18"/>
                <w:szCs w:val="18"/>
                <w:lang w:bidi="ar"/>
              </w:rPr>
            </w:pPr>
            <w:r>
              <w:rPr>
                <w:rFonts w:hint="eastAsia" w:ascii="仿宋" w:hAnsi="仿宋" w:eastAsia="仿宋"/>
                <w:kern w:val="0"/>
                <w:sz w:val="18"/>
                <w:szCs w:val="18"/>
                <w:lang w:bidi="ar"/>
              </w:rPr>
              <w:t>（</w:t>
            </w:r>
            <w:r>
              <w:rPr>
                <w:rFonts w:ascii="仿宋" w:hAnsi="仿宋" w:eastAsia="仿宋"/>
                <w:kern w:val="0"/>
                <w:sz w:val="18"/>
                <w:szCs w:val="18"/>
                <w:lang w:bidi="ar"/>
              </w:rPr>
              <w:t>11</w:t>
            </w:r>
            <w:r>
              <w:rPr>
                <w:rFonts w:hint="eastAsia" w:ascii="仿宋" w:hAnsi="仿宋" w:eastAsia="仿宋"/>
                <w:kern w:val="0"/>
                <w:sz w:val="18"/>
                <w:szCs w:val="18"/>
                <w:lang w:bidi="ar"/>
              </w:rPr>
              <w:t>个）</w:t>
            </w: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信息网络布线</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信息网络布线项目是指利用以太网技术、局域网技术和办公室</w:t>
            </w:r>
            <w:r>
              <w:rPr>
                <w:rFonts w:ascii="仿宋" w:hAnsi="仿宋" w:eastAsia="仿宋"/>
                <w:sz w:val="18"/>
                <w:szCs w:val="18"/>
              </w:rPr>
              <w:t>/</w:t>
            </w:r>
            <w:r>
              <w:rPr>
                <w:rFonts w:hint="eastAsia" w:ascii="仿宋" w:hAnsi="仿宋" w:eastAsia="仿宋"/>
                <w:sz w:val="18"/>
                <w:szCs w:val="18"/>
              </w:rPr>
              <w:t>家庭网络技术，进行综合布线的竞赛项目。比赛中对选手的技能要求主要包括：根据技术标准的具体要求完成对光纤电缆、铜缆、</w:t>
            </w:r>
            <w:r>
              <w:rPr>
                <w:rFonts w:ascii="仿宋" w:hAnsi="仿宋" w:eastAsia="仿宋"/>
                <w:sz w:val="18"/>
                <w:szCs w:val="18"/>
              </w:rPr>
              <w:t>19</w:t>
            </w:r>
            <w:r>
              <w:rPr>
                <w:rFonts w:hint="eastAsia" w:ascii="仿宋" w:hAnsi="仿宋" w:eastAsia="仿宋"/>
                <w:sz w:val="18"/>
                <w:szCs w:val="18"/>
              </w:rPr>
              <w:t>寸电缆架的安装；排除光纤电缆和铜缆的故障；对光纤电缆和铜缆的性能测试，并进行无线技术和网络应用。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55</w:t>
            </w:r>
          </w:p>
        </w:tc>
        <w:tc>
          <w:tcPr>
            <w:tcW w:w="396" w:type="pct"/>
            <w:vMerge w:val="continue"/>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信息网络布线</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信息网络布线项目是指光纤布线系统、结构化布线系统、智能家居办公应用、速度测试、铜缆和或光纤布线的故障排等。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56</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网络系统管理</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网络系统管理项目指设计复杂网络，搭建安全可靠的数据传输网络，搭建操作系统及服务平台并对其进行管理和运行维护等的竞赛项目。比赛中对选手的技能要求主要包括：进行新网络系统的设计、安装、升级和配置，保证商业云计算平台服务的连续性；处理</w:t>
            </w:r>
            <w:r>
              <w:rPr>
                <w:rFonts w:ascii="仿宋" w:hAnsi="仿宋" w:eastAsia="仿宋"/>
                <w:sz w:val="18"/>
                <w:szCs w:val="18"/>
              </w:rPr>
              <w:t>IT</w:t>
            </w:r>
            <w:r>
              <w:rPr>
                <w:rFonts w:hint="eastAsia" w:ascii="仿宋" w:hAnsi="仿宋" w:eastAsia="仿宋"/>
                <w:sz w:val="18"/>
                <w:szCs w:val="18"/>
              </w:rPr>
              <w:t>系统的崩溃问题，并进行故障排除。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57</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商务软件解决方案</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商务软件解决方案项目是指采用软件开发工具，开发软件解决方案，支持商业营运及管理的竞赛项目。比赛中对选手的技能要求主要包括：分析用户需求，制定设计方案，生成需求说明；开发基于客户端</w:t>
            </w:r>
            <w:r>
              <w:rPr>
                <w:rFonts w:ascii="仿宋" w:hAnsi="仿宋" w:eastAsia="仿宋"/>
                <w:sz w:val="18"/>
                <w:szCs w:val="18"/>
              </w:rPr>
              <w:t>-</w:t>
            </w:r>
            <w:r>
              <w:rPr>
                <w:rFonts w:hint="eastAsia" w:ascii="仿宋" w:hAnsi="仿宋" w:eastAsia="仿宋"/>
                <w:sz w:val="18"/>
                <w:szCs w:val="18"/>
              </w:rPr>
              <w:t>服务器模式的软件系统；设计测试案例并进行软件测试，处理错误，生成测试报告；撰写技术文档和用户文档；安装、运行、维护系统；准备培训资料，对使用及维护人员进行培训。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58</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印刷媒体技术</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印刷媒体技术项目是指用单张纸胶印机或数字印刷机及其它辅助设备、仪器，利用相关材料，按要求制作加工，获得合格产品的竞赛项目。比赛中对选手的技能要求主要包括：具有光色理论基础，掌握印刷材料工艺、印刷复制工艺的原理；熟练的计算机操作技能；了解设备的机械结构原理，能熟练操作主、辅设备并具有日常维护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59</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网站设计与开发</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网站设计与开发项目是指使用计算机工具程序制作网页，包括超链接、图形元素、文字和图片以及后台所有的应用和管理功能的竞赛项目。比赛中对选手的技能要求主要包括：进行网页设计；通过前端交互以及后台功能的开发工具编写代码；遵守易用性和可访问性标准；注重最终产品与标准浏览器和软硬件的兼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60</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云计算</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云计算从业人员负责在公共云环境中设计并实现信息技术基础架构。其工作角色可以跨越多个工作任务，包括系统管理员</w:t>
            </w:r>
            <w:r>
              <w:rPr>
                <w:rFonts w:ascii="仿宋" w:hAnsi="仿宋" w:eastAsia="仿宋"/>
                <w:sz w:val="18"/>
                <w:szCs w:val="18"/>
              </w:rPr>
              <w:t>/</w:t>
            </w:r>
            <w:r>
              <w:rPr>
                <w:rFonts w:hint="eastAsia" w:ascii="仿宋" w:hAnsi="仿宋" w:eastAsia="仿宋"/>
                <w:sz w:val="18"/>
                <w:szCs w:val="18"/>
              </w:rPr>
              <w:t>工程师，数据库管理员，网络管理员</w:t>
            </w:r>
            <w:r>
              <w:rPr>
                <w:rFonts w:ascii="仿宋" w:hAnsi="仿宋" w:eastAsia="仿宋"/>
                <w:sz w:val="18"/>
                <w:szCs w:val="18"/>
              </w:rPr>
              <w:t>/</w:t>
            </w:r>
            <w:r>
              <w:rPr>
                <w:rFonts w:hint="eastAsia" w:ascii="仿宋" w:hAnsi="仿宋" w:eastAsia="仿宋"/>
                <w:sz w:val="18"/>
                <w:szCs w:val="18"/>
              </w:rPr>
              <w:t>工程师，存储管理员</w:t>
            </w:r>
            <w:r>
              <w:rPr>
                <w:rFonts w:ascii="仿宋" w:hAnsi="仿宋" w:eastAsia="仿宋"/>
                <w:sz w:val="18"/>
                <w:szCs w:val="18"/>
              </w:rPr>
              <w:t>/</w:t>
            </w:r>
            <w:r>
              <w:rPr>
                <w:rFonts w:hint="eastAsia" w:ascii="仿宋" w:hAnsi="仿宋" w:eastAsia="仿宋"/>
                <w:sz w:val="18"/>
                <w:szCs w:val="18"/>
              </w:rPr>
              <w:t>工程师，系统</w:t>
            </w:r>
            <w:r>
              <w:rPr>
                <w:rFonts w:ascii="仿宋" w:hAnsi="仿宋" w:eastAsia="仿宋"/>
                <w:sz w:val="18"/>
                <w:szCs w:val="18"/>
              </w:rPr>
              <w:t>/</w:t>
            </w:r>
            <w:r>
              <w:rPr>
                <w:rFonts w:hint="eastAsia" w:ascii="仿宋" w:hAnsi="仿宋" w:eastAsia="仿宋"/>
                <w:sz w:val="18"/>
                <w:szCs w:val="18"/>
              </w:rPr>
              <w:t>网络</w:t>
            </w:r>
            <w:r>
              <w:rPr>
                <w:rFonts w:ascii="仿宋" w:hAnsi="仿宋" w:eastAsia="仿宋"/>
                <w:sz w:val="18"/>
                <w:szCs w:val="18"/>
              </w:rPr>
              <w:t>/</w:t>
            </w:r>
            <w:r>
              <w:rPr>
                <w:rFonts w:hint="eastAsia" w:ascii="仿宋" w:hAnsi="仿宋" w:eastAsia="仿宋"/>
                <w:sz w:val="18"/>
                <w:szCs w:val="18"/>
              </w:rPr>
              <w:t>解决方案</w:t>
            </w:r>
            <w:r>
              <w:rPr>
                <w:rFonts w:ascii="仿宋" w:hAnsi="仿宋" w:eastAsia="仿宋"/>
                <w:sz w:val="18"/>
                <w:szCs w:val="18"/>
              </w:rPr>
              <w:t>/</w:t>
            </w:r>
            <w:r>
              <w:rPr>
                <w:rFonts w:hint="eastAsia" w:ascii="仿宋" w:hAnsi="仿宋" w:eastAsia="仿宋"/>
                <w:sz w:val="18"/>
                <w:szCs w:val="18"/>
              </w:rPr>
              <w:t>企业架构师，程序员</w:t>
            </w:r>
            <w:r>
              <w:rPr>
                <w:rFonts w:ascii="仿宋" w:hAnsi="仿宋" w:eastAsia="仿宋"/>
                <w:sz w:val="18"/>
                <w:szCs w:val="18"/>
              </w:rPr>
              <w:t>/</w:t>
            </w:r>
            <w:r>
              <w:rPr>
                <w:rFonts w:hint="eastAsia" w:ascii="仿宋" w:hAnsi="仿宋" w:eastAsia="仿宋"/>
                <w:sz w:val="18"/>
                <w:szCs w:val="18"/>
              </w:rPr>
              <w:t>开发</w:t>
            </w:r>
            <w:r>
              <w:rPr>
                <w:rFonts w:ascii="仿宋" w:hAnsi="仿宋" w:eastAsia="仿宋"/>
                <w:sz w:val="18"/>
                <w:szCs w:val="18"/>
              </w:rPr>
              <w:t>1</w:t>
            </w:r>
            <w:r>
              <w:rPr>
                <w:rFonts w:hint="eastAsia" w:ascii="仿宋" w:hAnsi="仿宋" w:eastAsia="仿宋"/>
                <w:sz w:val="18"/>
                <w:szCs w:val="18"/>
              </w:rPr>
              <w:t>人员以及类似高技术为主的工作，需要负责基础架构设计的业务和工作。由于公共云服务提供商不断扩展的功能，此相关基础架构专家列表也在不断扩展，主要包括：</w:t>
            </w:r>
            <w:r>
              <w:rPr>
                <w:rFonts w:ascii="仿宋" w:hAnsi="仿宋" w:eastAsia="仿宋"/>
                <w:sz w:val="18"/>
                <w:szCs w:val="18"/>
              </w:rPr>
              <w:t>1.</w:t>
            </w:r>
            <w:r>
              <w:rPr>
                <w:rFonts w:hint="eastAsia" w:ascii="仿宋" w:hAnsi="仿宋" w:eastAsia="仿宋"/>
                <w:sz w:val="18"/>
                <w:szCs w:val="18"/>
              </w:rPr>
              <w:t>基础设施架构师。负责系统、应用程序部署的总体设计和方向。</w:t>
            </w:r>
            <w:r>
              <w:rPr>
                <w:rFonts w:ascii="仿宋" w:hAnsi="仿宋" w:eastAsia="仿宋"/>
                <w:sz w:val="18"/>
                <w:szCs w:val="18"/>
              </w:rPr>
              <w:t>2.</w:t>
            </w:r>
            <w:r>
              <w:rPr>
                <w:rFonts w:hint="eastAsia" w:ascii="仿宋" w:hAnsi="仿宋" w:eastAsia="仿宋"/>
                <w:sz w:val="18"/>
                <w:szCs w:val="18"/>
              </w:rPr>
              <w:t>系统管理员</w:t>
            </w:r>
            <w:r>
              <w:rPr>
                <w:rFonts w:ascii="仿宋" w:hAnsi="仿宋" w:eastAsia="仿宋"/>
                <w:sz w:val="18"/>
                <w:szCs w:val="18"/>
              </w:rPr>
              <w:t>/</w:t>
            </w:r>
            <w:r>
              <w:rPr>
                <w:rFonts w:hint="eastAsia" w:ascii="仿宋" w:hAnsi="仿宋" w:eastAsia="仿宋"/>
                <w:sz w:val="18"/>
                <w:szCs w:val="18"/>
              </w:rPr>
              <w:t>工程师。利用公共云提供商来实现自动化、扩展、优化、简化和加速他们的部署模型。</w:t>
            </w:r>
            <w:r>
              <w:rPr>
                <w:rFonts w:ascii="仿宋" w:hAnsi="仿宋" w:eastAsia="仿宋"/>
                <w:sz w:val="18"/>
                <w:szCs w:val="18"/>
              </w:rPr>
              <w:t>3.</w:t>
            </w:r>
            <w:r>
              <w:rPr>
                <w:rFonts w:hint="eastAsia" w:ascii="仿宋" w:hAnsi="仿宋" w:eastAsia="仿宋"/>
                <w:sz w:val="18"/>
                <w:szCs w:val="18"/>
              </w:rPr>
              <w:t>数据库管理员。紧密地与公共云提供商合作，控制部署的细节，他们能够按需使用资源。此外，他们还可以使用云提供程序的高级功能，如托管数据库服务，用于缓存，关系数据库和</w:t>
            </w:r>
            <w:r>
              <w:rPr>
                <w:rFonts w:ascii="仿宋" w:hAnsi="仿宋" w:eastAsia="仿宋"/>
                <w:sz w:val="18"/>
                <w:szCs w:val="18"/>
              </w:rPr>
              <w:t xml:space="preserve">NoSQL </w:t>
            </w:r>
            <w:r>
              <w:rPr>
                <w:rFonts w:hint="eastAsia" w:ascii="仿宋" w:hAnsi="仿宋" w:eastAsia="仿宋"/>
                <w:sz w:val="18"/>
                <w:szCs w:val="18"/>
              </w:rPr>
              <w:t>数据解决方案。</w:t>
            </w:r>
            <w:r>
              <w:rPr>
                <w:rFonts w:ascii="仿宋" w:hAnsi="仿宋" w:eastAsia="仿宋"/>
                <w:sz w:val="18"/>
                <w:szCs w:val="18"/>
              </w:rPr>
              <w:t>4</w:t>
            </w:r>
            <w:r>
              <w:rPr>
                <w:rFonts w:hint="eastAsia" w:ascii="仿宋" w:hAnsi="仿宋" w:eastAsia="仿宋"/>
                <w:sz w:val="18"/>
                <w:szCs w:val="18"/>
              </w:rPr>
              <w:t>存储管理员。可以灵活地扩展存储需求，利用云供应商或供应商第三方合作伙伴提供的多种存储产品，提供解决方案，构建最适合其存储需求的解决方案，以提供可扩展，高可用性的主要和灾难恢复存储解决方案。例如实施备份、部署共享和集群存储解决方案、系统快照和数据迁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61</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网络安全</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2</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网络安全专业人员</w:t>
            </w:r>
            <w:r>
              <w:rPr>
                <w:rFonts w:ascii="仿宋" w:hAnsi="仿宋" w:eastAsia="仿宋"/>
                <w:sz w:val="18"/>
                <w:szCs w:val="18"/>
              </w:rPr>
              <w:t>/</w:t>
            </w:r>
            <w:r>
              <w:rPr>
                <w:rFonts w:hint="eastAsia" w:ascii="仿宋" w:hAnsi="仿宋" w:eastAsia="仿宋"/>
                <w:sz w:val="18"/>
                <w:szCs w:val="18"/>
              </w:rPr>
              <w:t>信惠安全分析师致力于保护组织的计算机系统网络，防止黑客访问或窃取敏感信息和数据。信息安全分析师的工作通常涉及安装防火墙和数据加密软件以保护机密信息。监控组织的网络是否存在安全漏洞，并在发生违规时调查违规行为。信息安全分析师还可以进行渗透测试，即在他们模拟攻击以在其被利用之前查找其网络中的漏洞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移动应用开发</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textAlignment w:val="top"/>
              <w:rPr>
                <w:rFonts w:ascii="仿宋" w:hAnsi="仿宋" w:eastAsia="仿宋"/>
                <w:kern w:val="0"/>
                <w:sz w:val="18"/>
                <w:szCs w:val="18"/>
                <w:lang w:bidi="ar"/>
              </w:rPr>
            </w:pPr>
            <w:r>
              <w:rPr>
                <w:rFonts w:hint="eastAsia" w:ascii="仿宋" w:hAnsi="仿宋" w:eastAsia="仿宋"/>
                <w:kern w:val="0"/>
                <w:sz w:val="18"/>
                <w:szCs w:val="18"/>
                <w:lang w:bidi="ar"/>
              </w:rPr>
              <w:t>移动应用开发项目是指开发用于移动通信终端的应用程序的竞赛项目。移动应用开发正在超越传统通信方式，提高工作效率，并为用户扩展服务和收益。该项目对选手技能和能力的要求主要包括：客户的业务、沟通和人际关系技巧和项目执行；初步计划、设计和测试框架；系统架构规划；实施和产品开发；最终产品测试、故障排除和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63</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网络系统管理</w:t>
            </w:r>
          </w:p>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kern w:val="0"/>
                <w:sz w:val="18"/>
                <w:szCs w:val="18"/>
                <w:lang w:bidi="ar"/>
              </w:rPr>
              <w:t>网络系统管理项目是指</w:t>
            </w:r>
            <w:r>
              <w:rPr>
                <w:rFonts w:hint="eastAsia" w:ascii="仿宋" w:hAnsi="仿宋" w:eastAsia="仿宋"/>
                <w:sz w:val="18"/>
                <w:szCs w:val="18"/>
              </w:rPr>
              <w:t>网络系统设计、连接、配置、调试、升级、故障排除等，包含网络系统搭建、网络系统部署和网络故障排除等。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64</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物联网</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技术</w:t>
            </w:r>
          </w:p>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物联网技术项目是指根据物联网应用场景要求，在规定时间内完成物联网系统的选型规划设计，安装调试硬件设备，建立管理网络环境，部署安装软件系统，配置应用云平台等任务。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65</w:t>
            </w:r>
          </w:p>
        </w:tc>
        <w:tc>
          <w:tcPr>
            <w:tcW w:w="396" w:type="pct"/>
            <w:vMerge w:val="restar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创意艺术与时尚</w:t>
            </w:r>
          </w:p>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w:t>
            </w:r>
            <w:r>
              <w:rPr>
                <w:rFonts w:ascii="仿宋" w:hAnsi="仿宋" w:eastAsia="仿宋"/>
                <w:kern w:val="0"/>
                <w:sz w:val="18"/>
                <w:szCs w:val="18"/>
                <w:lang w:bidi="ar"/>
              </w:rPr>
              <w:t>8</w:t>
            </w:r>
            <w:r>
              <w:rPr>
                <w:rFonts w:hint="eastAsia" w:ascii="仿宋" w:hAnsi="仿宋" w:eastAsia="仿宋"/>
                <w:kern w:val="0"/>
                <w:sz w:val="18"/>
                <w:szCs w:val="18"/>
                <w:lang w:bidi="ar"/>
              </w:rPr>
              <w:t>个）</w:t>
            </w: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时装技术</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时装技术项目是指运用时装材料、搭配、时尚和色彩等方面的专业知识，根据要求完成时装裁剪、缝制和装饰等工作的竞赛项目。比赛中对选手的技能要求主要包括：根据设计主题和流行趋势进行设计；完成技术制图，样板制作和立体裁剪；熟悉各种服饰材料的性能，熟练运用手工缝制和装饰技术完成服装制作；熟练使用专业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66</w:t>
            </w:r>
          </w:p>
        </w:tc>
        <w:tc>
          <w:tcPr>
            <w:tcW w:w="396" w:type="pct"/>
            <w:vMerge w:val="continue"/>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时装技术</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单人赛。时装技术项目是指服装制版、样衣制作、立体裁剪和款式局部设计等。分男装、女装两个门类。服装制版、样衣制作、立体裁剪和款式局部设计等。分男装、女装两个门类。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67</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花艺</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花艺项目指根据相关理论和技术设计鲜花、叶子、植物和配饰，合理安排工序来整理花束，同时进行选材和护理的竞赛项目。比赛中对选手的技能要求主要包括：使用修剪好的花和枝制作花艺作品；挑选并处理花、叶、枝、容器、装饰配件和包装材料；具有创新性与艺术性；了解如何使花朵尽可能保持新鲜；了解流行趋势对花艺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68</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平面设计技术</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平面设计技术项目是指在规定时间内完成广告设计、编辑设计、企业和信息设计、包装设计四个竞赛模块工作任务的竞赛项目。比赛中对选手的技能要求主要包括：具有创造力，掌握相关理论知识；操作电脑设计软件；能应用广告创意技巧、图形设计、出版物编辑设计、企业形象设计、印刷包装设计和排版等技能；展示产品及进行图形解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69</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珠宝加工</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珠宝加工项目是指使用贵金属为不同的客户制造独一无二、美丽和持久的珠宝的竞赛项目。比赛中对选手的技能要求主要包括：完成珠宝组件的加工和维修操作，组装成品珠宝；解读组件或珠宝首饰图纸；制作贵重合金金属，了解其含量及性质；懂得常见的设计特征；根据要求切、锯和塑形金属片；制作珠宝组件，会用焊接技术连接珠宝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70</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adjustRightInd w:val="0"/>
              <w:snapToGrid w:val="0"/>
              <w:spacing w:line="320" w:lineRule="exact"/>
              <w:jc w:val="center"/>
              <w:rPr>
                <w:rFonts w:ascii="仿宋" w:hAnsi="仿宋" w:eastAsia="仿宋"/>
                <w:sz w:val="18"/>
                <w:szCs w:val="18"/>
              </w:rPr>
            </w:pPr>
            <w:r>
              <w:rPr>
                <w:rFonts w:hint="eastAsia" w:ascii="仿宋" w:hAnsi="仿宋" w:eastAsia="仿宋"/>
                <w:sz w:val="18"/>
                <w:szCs w:val="18"/>
              </w:rPr>
              <w:t>珠宝加工</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珠宝加工项目是指首饰起版制作，涵盖锯、锉、焊、锤、钳、表面处理、相似度、尺寸等技术点，分别制作首饰工艺品的不同部件，组合成一件首饰工艺制品。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71</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商品展示技术</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商品展示技术项目是指通过设计橱窗和室内陈列摆设，以最大限度地提高销售的竞赛项目。比赛中对选手的技能要求主要包括：通过研究给定的简报、主题和产品，设计独特的橱窗展示图纸；选择并分配所给的设计材料；计划并组织橱窗展示设置，包括优化空间、创造性使用照明、时间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ascii="仿宋" w:hAnsi="仿宋" w:eastAsia="仿宋"/>
                <w:kern w:val="0"/>
                <w:sz w:val="18"/>
                <w:szCs w:val="18"/>
                <w:lang w:bidi="ar"/>
              </w:rPr>
              <w:t>3D</w:t>
            </w:r>
            <w:r>
              <w:rPr>
                <w:rFonts w:hint="eastAsia" w:ascii="仿宋" w:hAnsi="仿宋" w:eastAsia="仿宋"/>
                <w:kern w:val="0"/>
                <w:sz w:val="18"/>
                <w:szCs w:val="18"/>
                <w:lang w:bidi="ar"/>
              </w:rPr>
              <w:t>游戏艺术</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ascii="仿宋" w:hAnsi="仿宋" w:eastAsia="仿宋"/>
                <w:sz w:val="18"/>
                <w:szCs w:val="18"/>
              </w:rPr>
              <w:t>3D</w:t>
            </w:r>
            <w:r>
              <w:rPr>
                <w:rFonts w:hint="eastAsia" w:ascii="仿宋" w:hAnsi="仿宋" w:eastAsia="仿宋"/>
                <w:sz w:val="18"/>
                <w:szCs w:val="18"/>
              </w:rPr>
              <w:t>数字游戏艺术项目要求选手熟悉游戏设计生产流程，并在规定的时间和压力下完成概念设计、</w:t>
            </w:r>
            <w:r>
              <w:rPr>
                <w:rFonts w:ascii="仿宋" w:hAnsi="仿宋" w:eastAsia="仿宋"/>
                <w:sz w:val="18"/>
                <w:szCs w:val="18"/>
              </w:rPr>
              <w:t>3D</w:t>
            </w:r>
            <w:r>
              <w:rPr>
                <w:rFonts w:hint="eastAsia" w:ascii="仿宋" w:hAnsi="仿宋" w:eastAsia="仿宋"/>
                <w:sz w:val="18"/>
                <w:szCs w:val="18"/>
              </w:rPr>
              <w:t>建模、展</w:t>
            </w:r>
            <w:r>
              <w:rPr>
                <w:rFonts w:ascii="仿宋" w:hAnsi="仿宋" w:eastAsia="仿宋"/>
                <w:sz w:val="18"/>
                <w:szCs w:val="18"/>
              </w:rPr>
              <w:t>UV</w:t>
            </w:r>
            <w:r>
              <w:rPr>
                <w:rFonts w:hint="eastAsia" w:ascii="仿宋" w:hAnsi="仿宋" w:eastAsia="仿宋"/>
                <w:sz w:val="18"/>
                <w:szCs w:val="18"/>
              </w:rPr>
              <w:t>与绘制贴图、绑定动画与引擎输出</w:t>
            </w:r>
            <w:r>
              <w:rPr>
                <w:rFonts w:ascii="仿宋" w:hAnsi="仿宋" w:eastAsia="仿宋"/>
                <w:sz w:val="18"/>
                <w:szCs w:val="18"/>
              </w:rPr>
              <w:t>4</w:t>
            </w:r>
            <w:r>
              <w:rPr>
                <w:rFonts w:hint="eastAsia" w:ascii="仿宋" w:hAnsi="仿宋" w:eastAsia="仿宋"/>
                <w:sz w:val="18"/>
                <w:szCs w:val="18"/>
              </w:rPr>
              <w:t>个模块的工作任务。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73</w:t>
            </w:r>
          </w:p>
        </w:tc>
        <w:tc>
          <w:tcPr>
            <w:tcW w:w="396" w:type="pct"/>
            <w:vMerge w:val="restar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社会及</w:t>
            </w:r>
          </w:p>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个人服务</w:t>
            </w:r>
          </w:p>
          <w:p>
            <w:pPr>
              <w:widowControl/>
              <w:adjustRightInd w:val="0"/>
              <w:snapToGrid w:val="0"/>
              <w:spacing w:line="320" w:lineRule="exact"/>
              <w:jc w:val="center"/>
              <w:textAlignment w:val="center"/>
              <w:rPr>
                <w:rFonts w:ascii="仿宋" w:hAnsi="仿宋" w:eastAsia="仿宋"/>
                <w:kern w:val="0"/>
                <w:sz w:val="18"/>
                <w:szCs w:val="18"/>
                <w:lang w:bidi="ar"/>
              </w:rPr>
            </w:pPr>
            <w:r>
              <w:rPr>
                <w:rFonts w:hint="eastAsia" w:ascii="仿宋" w:hAnsi="仿宋" w:eastAsia="仿宋"/>
                <w:kern w:val="0"/>
                <w:sz w:val="18"/>
                <w:szCs w:val="18"/>
                <w:lang w:bidi="ar"/>
              </w:rPr>
              <w:t>（</w:t>
            </w:r>
            <w:r>
              <w:rPr>
                <w:rFonts w:ascii="仿宋" w:hAnsi="仿宋" w:eastAsia="仿宋"/>
                <w:kern w:val="0"/>
                <w:sz w:val="18"/>
                <w:szCs w:val="18"/>
                <w:lang w:bidi="ar"/>
              </w:rPr>
              <w:t>14</w:t>
            </w:r>
            <w:r>
              <w:rPr>
                <w:rFonts w:hint="eastAsia" w:ascii="仿宋" w:hAnsi="仿宋" w:eastAsia="仿宋"/>
                <w:kern w:val="0"/>
                <w:sz w:val="18"/>
                <w:szCs w:val="18"/>
                <w:lang w:bidi="ar"/>
              </w:rPr>
              <w:t>个）</w:t>
            </w: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烘焙</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烘焙项目是指制作各种烘焙产品并将其投入市场以备商用，制作精致的装饰面包以供展示的竞赛项目。比赛中对选手的技能要求主要包括：制作各种各样的烘焙产品；利用自身技能制作精致的装饰面包；根据原料质量，食品卫生及安全等因素制作产品；调整配方并适应环境变化；工作效率高，用料节俭；有艺术天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74</w:t>
            </w:r>
          </w:p>
        </w:tc>
        <w:tc>
          <w:tcPr>
            <w:tcW w:w="396" w:type="pct"/>
            <w:vMerge w:val="continue"/>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p>
        </w:tc>
        <w:tc>
          <w:tcPr>
            <w:tcW w:w="396" w:type="pct"/>
            <w:noWrap w:val="0"/>
            <w:vAlign w:val="center"/>
          </w:tcPr>
          <w:p>
            <w:pPr>
              <w:adjustRightInd w:val="0"/>
              <w:snapToGrid w:val="0"/>
              <w:spacing w:line="320" w:lineRule="exact"/>
              <w:jc w:val="center"/>
              <w:rPr>
                <w:rFonts w:ascii="仿宋" w:hAnsi="仿宋" w:eastAsia="仿宋"/>
                <w:sz w:val="18"/>
                <w:szCs w:val="18"/>
              </w:rPr>
            </w:pPr>
            <w:r>
              <w:rPr>
                <w:rFonts w:hint="eastAsia" w:ascii="仿宋" w:hAnsi="仿宋" w:eastAsia="仿宋"/>
                <w:sz w:val="18"/>
                <w:szCs w:val="18"/>
              </w:rPr>
              <w:t>烘焙</w:t>
            </w:r>
          </w:p>
          <w:p>
            <w:pPr>
              <w:adjustRightInd w:val="0"/>
              <w:snapToGrid w:val="0"/>
              <w:spacing w:line="320" w:lineRule="exact"/>
              <w:jc w:val="center"/>
              <w:rPr>
                <w:rFonts w:ascii="仿宋" w:hAnsi="仿宋" w:eastAsia="仿宋"/>
                <w:sz w:val="18"/>
                <w:szCs w:val="18"/>
              </w:rPr>
            </w:pPr>
            <w:r>
              <w:rPr>
                <w:rFonts w:hint="eastAsia" w:ascii="仿宋" w:hAnsi="仿宋" w:eastAsia="仿宋"/>
                <w:sz w:val="18"/>
                <w:szCs w:val="18"/>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烘焙项目是指准备及过程、甜面团、无糖无油面团、起酥面团和艺术造型面包等。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75</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美容</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美容项目是指对皮肤和身体进行按摩和化妆养护的竞赛项目。比赛中对选手的技能要求主要包括：根据顾客的特点使用美容、护肤产品对脸、身体、手和脚进行治疗和化妆；针对色彩使用、个人风格，皮肤和身体护理等提供建议；了解如何选择和使用保养品；具有卫生、人体学、生理学和皮肤组织学等方面的知识；与客户沟通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76</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糖艺</w:t>
            </w:r>
            <w:r>
              <w:rPr>
                <w:rFonts w:ascii="仿宋" w:hAnsi="仿宋" w:eastAsia="仿宋"/>
                <w:kern w:val="0"/>
                <w:sz w:val="18"/>
                <w:szCs w:val="18"/>
                <w:lang w:bidi="ar"/>
              </w:rPr>
              <w:t>/</w:t>
            </w:r>
            <w:r>
              <w:rPr>
                <w:rFonts w:hint="eastAsia" w:ascii="仿宋" w:hAnsi="仿宋" w:eastAsia="仿宋"/>
                <w:kern w:val="0"/>
                <w:sz w:val="18"/>
                <w:szCs w:val="18"/>
              </w:rPr>
              <w:t>西点制作</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糖艺</w:t>
            </w:r>
            <w:r>
              <w:rPr>
                <w:rFonts w:ascii="仿宋" w:hAnsi="仿宋" w:eastAsia="仿宋"/>
                <w:sz w:val="18"/>
                <w:szCs w:val="18"/>
              </w:rPr>
              <w:t>/</w:t>
            </w:r>
            <w:r>
              <w:rPr>
                <w:rFonts w:hint="eastAsia" w:ascii="仿宋" w:hAnsi="仿宋" w:eastAsia="仿宋"/>
                <w:sz w:val="18"/>
                <w:szCs w:val="18"/>
              </w:rPr>
              <w:t>西点制作项目指通过自身的艺术才能和美食禀赋为各种不同场合制作花样多变的美味糕点的竞赛项目。比赛中对选手的技能要求主要包括：节俭、创新，苛求质量和工效，遵守卫生和安全规范；理解如何通过生产技能加工原材料，理解食材的色彩搭配、口味组合和质地协调；用不同材料制作糖果</w:t>
            </w:r>
            <w:r>
              <w:rPr>
                <w:rFonts w:ascii="仿宋" w:hAnsi="仿宋" w:eastAsia="仿宋"/>
                <w:sz w:val="18"/>
                <w:szCs w:val="18"/>
              </w:rPr>
              <w:t>/</w:t>
            </w:r>
            <w:r>
              <w:rPr>
                <w:rFonts w:hint="eastAsia" w:ascii="仿宋" w:hAnsi="仿宋" w:eastAsia="仿宋"/>
                <w:sz w:val="18"/>
                <w:szCs w:val="18"/>
              </w:rPr>
              <w:t>糕点，并装裱甜点及主糕点。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77</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烹饪</w:t>
            </w:r>
          </w:p>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（西餐）</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烹饪项目是指根据健康和安全法规制作菜单，准备各种各样的食物制作菜肴，并管理一个商业厨房的竞赛项目。比赛中对选手的技能要求主要包括：根据食谱和标准，准备、腌制、烹饪、呈现菜肴；创新和测试新的食谱；操作食品准备相关的机械；掌握标准糖果糕点制作技能；制定均衡营养菜单，估算成本；合理安排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78</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美发</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美发项目是指对男士和女士头发进行剪发、接发、烫发、染发、造型、胡须设计等处理和养护，以努力表现客人外形和个性的竞赛项目。比赛中对选手的技能要求主要包括：具有丰富的美发及相关理论知识、审美能力和娴熟的专业技术；完成技术要求很高的剪发、染色、造型等操作；正确选择和使用化学品；根据要求进行特殊头发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79</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健康和社会照护</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健康和社会照护项目是指为顾客提供大量健全的身体和心理帮助，以及个人身心成长和发展方面技术支持的竞赛项目。比赛中对选手的技能要求主要包括：具备与健康有关的活动及其处理能力，了解许多疾病知识及相关治疗方法；为有需要的人提供营养支持护理；评估和计划如何传递关爱、合理利用资源；教育和康复活动的组织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80</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sz w:val="18"/>
                <w:szCs w:val="18"/>
              </w:rPr>
              <w:t>健康照护</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健康照护项目是指规定生活照护、基础照护、康复照护、感染照护等。男选手对应男模特，女选手对应女模特。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81</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餐厅服务</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餐厅服务项目是指在餐桌上或吧台提供个性化菜肴和饮料服务的竞赛项目。比赛中对选手的技能要求主要包括：具备广泛的国际餐饮知识；掌握一套完整的服务总规则；沉着、机智、良好的行为举止，能与客人进行良好互动；灵活服务，根据不同场合提供令客人满意的服务；遵循职业健康与安全规范，最低浪费及环保操作的有关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kern w:val="0"/>
                <w:sz w:val="18"/>
                <w:szCs w:val="18"/>
                <w:lang w:bidi="ar"/>
              </w:rPr>
            </w:pPr>
            <w:r>
              <w:rPr>
                <w:rFonts w:ascii="仿宋" w:hAnsi="仿宋" w:eastAsia="仿宋"/>
                <w:kern w:val="0"/>
                <w:sz w:val="18"/>
                <w:szCs w:val="18"/>
                <w:lang w:bidi="ar"/>
              </w:rPr>
              <w:t>82</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餐厅服务（国赛）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餐厅服务项目是指宴会主题设计方案（文字和图片）、现场主题摆台、主题造型设计、现场主题说明和答辩、综合评价及展台展示等。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83</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sz w:val="18"/>
                <w:szCs w:val="18"/>
              </w:rPr>
            </w:pPr>
            <w:r>
              <w:rPr>
                <w:rFonts w:hint="eastAsia" w:ascii="仿宋" w:hAnsi="仿宋" w:eastAsia="仿宋"/>
                <w:kern w:val="0"/>
                <w:sz w:val="18"/>
                <w:szCs w:val="18"/>
                <w:lang w:bidi="ar"/>
              </w:rPr>
              <w:t>酒店接待</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酒店为来自世界各地的客人提供住宿和相关服务。酒店可能是国际连锁酒店的一部分，为常客提供一致的和熟悉的服务。或者，他们可以根据他们所在不同的地点、历史、建筑和目标客户，而具有不同的特点。质量和价格一般相对应。</w:t>
            </w:r>
          </w:p>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酒店接待员的角色是每个酒店的关键。在酒店的接待区，客人可以获得对酒店的第一印象，以及他们的酒店体验。这是与酒店员工建立沟通的地方。服务的质量、礼貌和及时性可以对客人与酒店的关系以及他们在居住期间的满意度产生积极或消极的巨大差异。反之，客人的满意度又影响了酒店的声誉和回头率。</w:t>
            </w:r>
          </w:p>
          <w:p>
            <w:pPr>
              <w:widowControl/>
              <w:adjustRightInd w:val="0"/>
              <w:snapToGrid w:val="0"/>
              <w:spacing w:line="320" w:lineRule="exact"/>
              <w:rPr>
                <w:rFonts w:ascii="仿宋" w:hAnsi="仿宋" w:eastAsia="仿宋"/>
                <w:kern w:val="0"/>
                <w:sz w:val="18"/>
                <w:szCs w:val="18"/>
              </w:rPr>
            </w:pPr>
            <w:r>
              <w:rPr>
                <w:rFonts w:hint="eastAsia" w:ascii="仿宋" w:hAnsi="仿宋" w:eastAsia="仿宋"/>
                <w:kern w:val="0"/>
                <w:sz w:val="18"/>
                <w:szCs w:val="18"/>
              </w:rPr>
              <w:t>酒店接待员主要在酒店的前台工作。需要持续的使用各种技能。这些可能包括对当地和通用旅游信息的知识、良好的口头和书面英语、计算机知识、良好的礼仪和行为和穿着、良好的沟通和社交技巧、解决问题、数字和现金处理的能力，以及预订程序的应用、接待、客户服务和退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84</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茶艺</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茶艺项目包括规定茶艺、茶汤质量比拼、自创茶艺。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85</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社会体育指导</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（健身）</w:t>
            </w:r>
          </w:p>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社会体育指导（健身）主要考察健身基础知识、体能、体适能评估、运动计划制定、教学指导等职业能力。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0" w:hRule="atLeast"/>
        </w:trPr>
        <w:tc>
          <w:tcPr>
            <w:tcW w:w="151" w:type="pct"/>
            <w:noWrap w:val="0"/>
            <w:vAlign w:val="center"/>
          </w:tcPr>
          <w:p>
            <w:pPr>
              <w:widowControl/>
              <w:adjustRightInd w:val="0"/>
              <w:snapToGrid w:val="0"/>
              <w:spacing w:line="320" w:lineRule="exact"/>
              <w:jc w:val="center"/>
              <w:textAlignment w:val="center"/>
              <w:rPr>
                <w:rFonts w:ascii="仿宋" w:hAnsi="仿宋" w:eastAsia="仿宋"/>
                <w:sz w:val="18"/>
                <w:szCs w:val="18"/>
              </w:rPr>
            </w:pPr>
            <w:r>
              <w:rPr>
                <w:rFonts w:ascii="仿宋" w:hAnsi="仿宋" w:eastAsia="仿宋"/>
                <w:kern w:val="0"/>
                <w:sz w:val="18"/>
                <w:szCs w:val="18"/>
                <w:lang w:bidi="ar"/>
              </w:rPr>
              <w:t>86</w:t>
            </w:r>
          </w:p>
        </w:tc>
        <w:tc>
          <w:tcPr>
            <w:tcW w:w="396" w:type="pct"/>
            <w:vMerge w:val="continue"/>
            <w:noWrap w:val="0"/>
            <w:vAlign w:val="center"/>
          </w:tcPr>
          <w:p>
            <w:pPr>
              <w:adjustRightInd w:val="0"/>
              <w:snapToGrid w:val="0"/>
              <w:spacing w:line="320" w:lineRule="exact"/>
              <w:jc w:val="center"/>
              <w:rPr>
                <w:rFonts w:ascii="仿宋" w:hAnsi="仿宋" w:eastAsia="仿宋"/>
                <w:sz w:val="18"/>
                <w:szCs w:val="18"/>
              </w:rPr>
            </w:pPr>
          </w:p>
        </w:tc>
        <w:tc>
          <w:tcPr>
            <w:tcW w:w="396"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hint="eastAsia" w:ascii="仿宋" w:hAnsi="仿宋" w:eastAsia="仿宋"/>
                <w:kern w:val="0"/>
                <w:sz w:val="18"/>
                <w:szCs w:val="18"/>
                <w:lang w:bidi="ar"/>
              </w:rPr>
              <w:t>西式烹调（国赛）</w:t>
            </w:r>
          </w:p>
        </w:tc>
        <w:tc>
          <w:tcPr>
            <w:tcW w:w="258" w:type="pct"/>
            <w:noWrap w:val="0"/>
            <w:vAlign w:val="center"/>
          </w:tcPr>
          <w:p>
            <w:pPr>
              <w:widowControl/>
              <w:adjustRightInd w:val="0"/>
              <w:snapToGrid w:val="0"/>
              <w:spacing w:line="320" w:lineRule="exact"/>
              <w:jc w:val="center"/>
              <w:textAlignment w:val="top"/>
              <w:rPr>
                <w:rFonts w:ascii="仿宋" w:hAnsi="仿宋" w:eastAsia="仿宋"/>
                <w:kern w:val="0"/>
                <w:sz w:val="18"/>
                <w:szCs w:val="18"/>
                <w:lang w:bidi="ar"/>
              </w:rPr>
            </w:pPr>
            <w:r>
              <w:rPr>
                <w:rFonts w:ascii="仿宋" w:hAnsi="仿宋" w:eastAsia="仿宋"/>
                <w:kern w:val="0"/>
                <w:sz w:val="18"/>
                <w:szCs w:val="18"/>
                <w:lang w:bidi="ar"/>
              </w:rPr>
              <w:t>1</w:t>
            </w:r>
          </w:p>
        </w:tc>
        <w:tc>
          <w:tcPr>
            <w:tcW w:w="3797" w:type="pct"/>
            <w:noWrap w:val="0"/>
            <w:vAlign w:val="center"/>
          </w:tcPr>
          <w:p>
            <w:pPr>
              <w:adjustRightInd w:val="0"/>
              <w:snapToGrid w:val="0"/>
              <w:spacing w:line="320" w:lineRule="exact"/>
              <w:rPr>
                <w:rFonts w:ascii="仿宋" w:hAnsi="仿宋" w:eastAsia="仿宋"/>
                <w:sz w:val="18"/>
                <w:szCs w:val="18"/>
              </w:rPr>
            </w:pPr>
            <w:r>
              <w:rPr>
                <w:rFonts w:hint="eastAsia" w:ascii="仿宋" w:hAnsi="仿宋" w:eastAsia="仿宋"/>
                <w:sz w:val="18"/>
                <w:szCs w:val="18"/>
              </w:rPr>
              <w:t>西式烹调是指赛前准备、食材处理、菜品烹调、菜肴呈现等。</w:t>
            </w:r>
          </w:p>
        </w:tc>
      </w:tr>
    </w:tbl>
    <w:p>
      <w:pPr>
        <w:rPr>
          <w:rFonts w:hint="eastAsia"/>
        </w:rPr>
      </w:pPr>
    </w:p>
    <w:sectPr>
      <w:pgSz w:w="16838" w:h="11906" w:orient="landscape"/>
      <w:pgMar w:top="1531" w:right="1440" w:bottom="1531"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auto"/>
    <w:pitch w:val="default"/>
    <w:sig w:usb0="00000000" w:usb1="00000000" w:usb2="00000000" w:usb3="00000000" w:csb0="00040000" w:csb1="00000000"/>
  </w:font>
  <w:font w:name="长城小标宋体">
    <w:altName w:val="苹方-简"/>
    <w:panose1 w:val="02010609010101010101"/>
    <w:charset w:val="00"/>
    <w:family w:val="modern"/>
    <w:pitch w:val="default"/>
    <w:sig w:usb0="00000000" w:usb1="00000000" w:usb2="00000010" w:usb3="00000000" w:csb0="00040000" w:csb1="00000000"/>
  </w:font>
  <w:font w:name="文星简小标宋">
    <w:altName w:val="苹方-简"/>
    <w:panose1 w:val="00000000000000000000"/>
    <w:charset w:val="86"/>
    <w:family w:val="modern"/>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altName w:val="冬青黑体简体中文"/>
    <w:panose1 w:val="02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hint="eastAsia" w:ascii="宋体" w:hAnsi="宋体"/>
        <w:sz w:val="28"/>
        <w:szCs w:val="28"/>
      </w:rPr>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0"/>
  <w:bordersDoNotSurroundFooter w:val="0"/>
  <w:trackRevisions w:val="1"/>
  <w:documentProtection w:enforcement="0"/>
  <w:defaultTabStop w:val="426"/>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57FA350"/>
    <w:rsid w:val="18EDD430"/>
    <w:rsid w:val="19F683F2"/>
    <w:rsid w:val="263E95E8"/>
    <w:rsid w:val="27EB4019"/>
    <w:rsid w:val="2FBED97A"/>
    <w:rsid w:val="34B7CC4F"/>
    <w:rsid w:val="3B6ABC99"/>
    <w:rsid w:val="3BFC6A5C"/>
    <w:rsid w:val="3CDFC60A"/>
    <w:rsid w:val="3CF98BC5"/>
    <w:rsid w:val="3EFFD26D"/>
    <w:rsid w:val="3F6EC5C9"/>
    <w:rsid w:val="3FC72709"/>
    <w:rsid w:val="3FC7BD46"/>
    <w:rsid w:val="3FEF6BFF"/>
    <w:rsid w:val="4E2F88AC"/>
    <w:rsid w:val="4E5EDF99"/>
    <w:rsid w:val="4FFFC901"/>
    <w:rsid w:val="55FEC89C"/>
    <w:rsid w:val="577D14AE"/>
    <w:rsid w:val="57F789F6"/>
    <w:rsid w:val="65BF3EDE"/>
    <w:rsid w:val="68FF1EB9"/>
    <w:rsid w:val="6ADFB075"/>
    <w:rsid w:val="6BDB63EF"/>
    <w:rsid w:val="6F2BEFC8"/>
    <w:rsid w:val="6FE71795"/>
    <w:rsid w:val="753D6779"/>
    <w:rsid w:val="7717491F"/>
    <w:rsid w:val="777D9D5C"/>
    <w:rsid w:val="79FAE89B"/>
    <w:rsid w:val="7A9D6A70"/>
    <w:rsid w:val="7BEEAE63"/>
    <w:rsid w:val="7D5DCAB1"/>
    <w:rsid w:val="7D8FB7F6"/>
    <w:rsid w:val="7EFE08AC"/>
    <w:rsid w:val="7F9B8B79"/>
    <w:rsid w:val="7F9FB2C4"/>
    <w:rsid w:val="93F98436"/>
    <w:rsid w:val="9CFEED32"/>
    <w:rsid w:val="A5BFA63A"/>
    <w:rsid w:val="A8FFB23D"/>
    <w:rsid w:val="AAFF68A6"/>
    <w:rsid w:val="B3DAAB33"/>
    <w:rsid w:val="B5FE8D44"/>
    <w:rsid w:val="B5FFF7DC"/>
    <w:rsid w:val="BEDB40D2"/>
    <w:rsid w:val="BEF55C39"/>
    <w:rsid w:val="BFFFD3BC"/>
    <w:rsid w:val="CFADB130"/>
    <w:rsid w:val="CFBF9900"/>
    <w:rsid w:val="D6BF9784"/>
    <w:rsid w:val="DBDC9E2B"/>
    <w:rsid w:val="DBFD90CA"/>
    <w:rsid w:val="DDFFE3C6"/>
    <w:rsid w:val="DEA88571"/>
    <w:rsid w:val="DFB52EAE"/>
    <w:rsid w:val="DFD6F59D"/>
    <w:rsid w:val="E2FF5EDE"/>
    <w:rsid w:val="E3F31F05"/>
    <w:rsid w:val="E9FF8FFD"/>
    <w:rsid w:val="EAFF244A"/>
    <w:rsid w:val="EBFF62EC"/>
    <w:rsid w:val="EE7F5DC9"/>
    <w:rsid w:val="EEEEBED8"/>
    <w:rsid w:val="EFDF1605"/>
    <w:rsid w:val="EFF74EB6"/>
    <w:rsid w:val="F3FA2240"/>
    <w:rsid w:val="F3FFCA55"/>
    <w:rsid w:val="F5ECBF34"/>
    <w:rsid w:val="F6CFFC52"/>
    <w:rsid w:val="F7ED88BB"/>
    <w:rsid w:val="F7F73F6C"/>
    <w:rsid w:val="F7FFC3F3"/>
    <w:rsid w:val="F9DE0751"/>
    <w:rsid w:val="FBEB5168"/>
    <w:rsid w:val="FD77CA41"/>
    <w:rsid w:val="FDF2950F"/>
    <w:rsid w:val="FE7F9877"/>
    <w:rsid w:val="FEECE94C"/>
    <w:rsid w:val="FEFB55AA"/>
    <w:rsid w:val="FEFF2873"/>
    <w:rsid w:val="FEFFF9E5"/>
    <w:rsid w:val="FF2521C1"/>
    <w:rsid w:val="FF3A11EF"/>
    <w:rsid w:val="FF63516F"/>
    <w:rsid w:val="FF7E4AE4"/>
    <w:rsid w:val="FFBFAAA2"/>
    <w:rsid w:val="FFBFF43D"/>
    <w:rsid w:val="FFDFB58C"/>
    <w:rsid w:val="FFEF1EF0"/>
    <w:rsid w:val="FFF78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font0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ScaleCrop>false</ScaleCrop>
  <LinksUpToDate>false</LinksUpToDate>
  <CharactersWithSpaces>229</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2020-09-29T22:56:00Z</dcterms:created>
  <dc:creator>linhong</dc:creator>
  <cp:lastModifiedBy>yulan</cp:lastModifiedBy>
  <cp:lastPrinted>2021-03-09T18:43:00Z</cp:lastPrinted>
  <dcterms:modified xsi:type="dcterms:W3CDTF">2021-03-11T16:07:21Z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