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A8" w:rsidRDefault="007F55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/>
          <w:sz w:val="32"/>
          <w:szCs w:val="32"/>
        </w:rPr>
        <w:t>20</w:t>
      </w:r>
      <w:r w:rsidR="0063209C">
        <w:rPr>
          <w:rFonts w:ascii="仿宋" w:eastAsia="仿宋" w:hAnsi="仿宋" w:hint="eastAsia"/>
          <w:sz w:val="32"/>
          <w:szCs w:val="32"/>
        </w:rPr>
        <w:t>20</w:t>
      </w:r>
      <w:r w:rsidR="00850C84">
        <w:rPr>
          <w:rFonts w:ascii="仿宋" w:eastAsia="仿宋" w:hAnsi="仿宋" w:hint="eastAsia"/>
          <w:sz w:val="32"/>
          <w:szCs w:val="32"/>
        </w:rPr>
        <w:t>年度</w:t>
      </w:r>
      <w:r w:rsidR="00850C84" w:rsidRPr="00826317">
        <w:rPr>
          <w:rFonts w:ascii="仿宋" w:eastAsia="仿宋" w:hAnsi="仿宋"/>
          <w:sz w:val="32"/>
          <w:szCs w:val="32"/>
        </w:rPr>
        <w:t>审计专业技术</w:t>
      </w:r>
      <w:r>
        <w:rPr>
          <w:rFonts w:ascii="仿宋" w:eastAsia="仿宋" w:hAnsi="仿宋" w:hint="eastAsia"/>
          <w:sz w:val="32"/>
          <w:szCs w:val="32"/>
        </w:rPr>
        <w:t>资格考试需进行资格复审人员名单</w:t>
      </w:r>
    </w:p>
    <w:tbl>
      <w:tblPr>
        <w:tblW w:w="8662" w:type="dxa"/>
        <w:tblInd w:w="93" w:type="dxa"/>
        <w:tblLook w:val="04A0"/>
      </w:tblPr>
      <w:tblGrid>
        <w:gridCol w:w="721"/>
        <w:gridCol w:w="995"/>
        <w:gridCol w:w="2338"/>
        <w:gridCol w:w="3456"/>
        <w:gridCol w:w="1152"/>
      </w:tblGrid>
      <w:tr w:rsidR="0063209C" w:rsidRPr="0063209C" w:rsidTr="0063209C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证件号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报考级别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1201011986****3032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天津医科大学总医院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胡建云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1201121994****3320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中国电子系统工程第二建设有限公司天津分公司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施秀兰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1309831989****1620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天津市博业医药有限公司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权楷智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1310021993****2859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天津市河东区富民路消防救援站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谢静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1202251994****4162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天津市静海区医院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王鸣曦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1202251993****0460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天津市水务工程建设事务中心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魏冠男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3707861992****0017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天津市河西区审计局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郭雪妍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3704041996****0044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天津市北辰区审计局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安越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1311281990****2741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天津市雅文财务管理咨询有限公司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代家月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2113241991****0020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天津极致餐饮管理有限公司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初级资格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程鹏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1201101990****1811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天津国际物流园有限公司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邓嘉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1201051994****2418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应急管理部天津消防研究所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周靓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1201021982****3223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天津富士达自行车工业有限公司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2109221992****3049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天津荣程祥泰投资控股集团有限公司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唐卫强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1202241987****3813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天津欧柏威股份有限公司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赵蔚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1201041981****3839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天津市安定医院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1502031982****4242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天津华厦建设发展股份有限公司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岳君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1201041988****7330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中国太平洋保险（集团）股份有限公司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邓全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4304821990****0099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天津星城投资发展有限公司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张宇彤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1201041996****7348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天津市红桥区妇女儿童保健和计划生育服务中心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孙振宇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1504211987****3357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天津市建筑设计院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纪丹纯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1311241988****2869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通号工程局集团有限公司天津分公司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张文胜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1201101978****1510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百和仕（天津）展览展示有限公司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李仲渊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3701051988****0010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天津市河北区审计局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陈坤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1329031977****7168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中国石油集团渤海钻探工程公司井下作业分公司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栗萱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5301021994****3024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中电建沧州建设发展有限公司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赵子臣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1201021983****1216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锦州银行天津空港支行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刘中民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1201121970****2535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天津市纪委监委驻市审计局纪检监察组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郭茜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1202221987****6722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中新天津生态城财政局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马营营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3705031993****1429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司丽荣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1201061977****3029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天津中车机辆装备有限公司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林晓静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2106231993****0969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中国邮政储蓄银行审计局天津分局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王海亮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1304021973****2434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河北快运集团有限公司天津分公司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谢树松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1201031982****5874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天津市宁河区兴宁建设投资集团有限公司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李雅珺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1309241994****5222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中华人民共和国审计署京津冀特派员办事处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1202251978****0064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天津市蓟州区恒源热电有限公司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张艳平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1302261979****4045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天津市河北区环金安居建设有限公司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翟宝婧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1201071994****5120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天津市和平区审计局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张庆瑞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1201071974****1522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中海石油（中国）有限公司天津分公司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1201031978****3528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中国北方人才市场（天津市人才服务中心）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1201091981****6516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天津渤化石化有限公司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陈尚基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3601231990****0336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中铁建设集团有限公司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周香红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3724211975****516X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天津市津勘岩土工程股份有限公司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任媛媛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1202211983****2027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天津市西青区供热服务中心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孙雪晴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1202231991****0425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天津市和平区审计局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李晓楠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1201021984****3226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天津市总工会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崔震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2109211990****0828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北京泛华国金工程咨询有限公司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</w:t>
            </w: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胡文升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1329321979****5631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天津市第四中心医院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龙鹏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1201031990****5112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天津市河东区审计局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付传萍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1201121978****2546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天津星城投资发展有限公司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郎克欣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1201041987****2592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中国铁路北京局集团有限公司南仓站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张金龙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1202251985****3171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天津欧柏威股份有限公司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1302221982****002X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天津荣程祥泰投资控股集团有限公司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马湉露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1201041994****2547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天津三建建筑工程有限公司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周丹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1201031986****2926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天津渤海化学原料有限公司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历洋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1202251987****2372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天津滨海农村商业银行股份有限公司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胡欣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1201051986****5141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天津市房产管理服务中心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刘永芳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1201111983****0524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天津农垦红光有限公司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于灏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1201031989****2914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北方国际集团天津医药保健品进出口有限公司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张明明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1309821984****7126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中国石油集团渤海钻探公司井下作业分公司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游惠燕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1306271982****2221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天津津燃公用事业股份有限公司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王锐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2304031989****0446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1302831987****0649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周美荣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1309231985****1022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天津市审计局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王韬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3623211991****0015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天津市润辰水务有限公司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于敏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3713211990****7941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天津市规划和自然资源局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赵明珠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1202251986****0066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天津环城城市基础设施投资有限公司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康健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1201041988****5823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天津市夜景灯光管理中心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詹涛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1306261990****5428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天津荣程祥泰投资控股集团有限公司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1201051985****4813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中国船舶重工集团公司第七〇七研究所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田云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1201041973****3529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天津南环铁路有限公司黄万运管分公司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1201051985****2422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恒安标准人寿保险有限公司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吕欣仪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1202251991****0025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天津市蓟州区审计局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黄晓娜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1427021986****0322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天津机辆钢铁有限责任公司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张娣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1202251988****0528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蓟州区审计局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赵文雪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1202221992****5423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天津华润万家生活超市有限公司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邵剑南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6301041990****1550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航天精工股份有限公司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1201011989****2533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天津市人才考评中心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孙占涛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1201031971****292X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泰伦特生物工程股份有限公司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石伟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2301191983****0018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上海瑞粤物业管理有限公司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1407021993****7065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天津国电津能滨海热电有限公司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唐丽珍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1202211990****0023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天津泰达投资控股有限公司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石砾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1521011980****0645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恩智浦半导体有限公司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周宝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1306841982****0695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天津能源投资集团有限公司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赵宜淳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1201031988****2645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普华永道中天会计师事务所(特殊普通合伙)天津分所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侯帅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1507231990****1514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吉瑞来泰（天津）科技发展有限公司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刘国强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1302041983****3315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3714261985****0412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中国邮政储蓄银行股份有限公司审计局天津分局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1201011984****4021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天津住宅建设发展集团有限公司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傅洪琳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1201021991****5926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天津市河东区审计局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张蕾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1201091976****0523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中石化第四建设有限公司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王叙文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4108111994****0081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天津市南开区审计局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</w:t>
            </w: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何春华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3508241985****3227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天津市河西区国有资产经营投资有限责任公司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刘小竹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1201051987****3925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昌宜（天津）模板租赁有限公司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段言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3714821991****0079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王胜蕊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1310251984****3707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住友重机械减速机中国有限公司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岳晓亚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1311811993****3527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天津市和平区审计局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常斌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1202211989****1336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天津市宁河区审计局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李慧敏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4407111981****3925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天津市生态环境监测中心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1201071983****3022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天津渤化永利化工股份有限公司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陈韵守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1201061991****6015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京洲联信（天津）税务师事务所有限公司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刘瑶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4325221993****1865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天津市南开区审计局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高杉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1202221994****7828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天津市武清区审计局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杜锐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3714021985****2647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中国电建市政建设集团有限公司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孙丽红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2107261979****412X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天津天平质量检测发展有限公司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侯玉辉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1305821991****0613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王一珺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1403031979****1228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天津市医药集团有限公司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3709831990****6915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天津泰达滨海清洁能源集团有限公司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谭磊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1201031980****4512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中交汾河投资控股有限公司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曹锋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3713281986****2032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中铁十五局集团第五工程有限公司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卜春艳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1202241977****4422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天津市宝坻区京东市场建设服务有限公司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靳青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1304031990****0624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天津市河东区审计局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朱莹莹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1201061987****2020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天津汇融开利科技合伙企业（有限合伙）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李超群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1424011990****1822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渤海证券股份有限公司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呼守毅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3706841985****7314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中国电建市政建设集团有限公司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赵琪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1523241994****0047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天津住宅科学研究院有限公司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魏玲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3707821992****0041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郭昊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1311811990****3515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张晨风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3406211995****2517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天津轨道交通集团有限公司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张森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3707241992****261x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中华人民共和国审计署京津冀特派员办事处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高超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1202251986****5255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天津中上互联网信息服务有限公司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卢红红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1330271983****2840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永旺永乐（江苏）物业服务有限公司天津分公司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张雅琪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1202231993****5022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审计署京津冀特派员办事处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1302021989****2716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天津市红桥区审计局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魏善斌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3725271984****1213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祁东方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1305221989****3221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天津市审计局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顾湘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1201011988****3020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天津市艾曼货运代理有限公司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1201051988****5722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中电力神集团有限公司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审计师(中级)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曹金明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1329301981****2610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中国邮政储蓄银行股份有限公司审计局天津分局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高级审计师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1201021983****0960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天津生态城投资开发有限公司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高级审计师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3709821984****269X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中国移动通信集团有限公司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高级审计师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赵学峰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3709831983****2836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中交第一航务工程局有限公司河北雄安分公司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高级审计师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张爱国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4206211984****1870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天津港航工程有限公司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高级审计师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单涛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1305261986****3418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中国地质调查局天津地质调查中心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高级审计师</w:t>
            </w:r>
          </w:p>
        </w:tc>
      </w:tr>
      <w:tr w:rsidR="0063209C" w:rsidRPr="0063209C" w:rsidTr="0063209C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朱文勇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4127271984****5053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中国地质调查局天津地质调查中心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9C" w:rsidRPr="0063209C" w:rsidRDefault="0063209C" w:rsidP="0063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209C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高级审计师</w:t>
            </w:r>
          </w:p>
        </w:tc>
      </w:tr>
    </w:tbl>
    <w:p w:rsidR="00886EA8" w:rsidRPr="00662DF0" w:rsidRDefault="00886EA8" w:rsidP="0085497B">
      <w:pPr>
        <w:spacing w:line="420" w:lineRule="exact"/>
        <w:jc w:val="center"/>
        <w:rPr>
          <w:rFonts w:ascii="仿宋_GB2312" w:eastAsia="仿宋_GB2312"/>
          <w:sz w:val="32"/>
          <w:szCs w:val="32"/>
        </w:rPr>
      </w:pPr>
    </w:p>
    <w:sectPr w:rsidR="00886EA8" w:rsidRPr="00662DF0" w:rsidSect="00886EA8"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B10ABB"/>
    <w:rsid w:val="00011BCB"/>
    <w:rsid w:val="00045894"/>
    <w:rsid w:val="0006220E"/>
    <w:rsid w:val="00066E24"/>
    <w:rsid w:val="00070266"/>
    <w:rsid w:val="000A0377"/>
    <w:rsid w:val="000A64A9"/>
    <w:rsid w:val="000E43B3"/>
    <w:rsid w:val="000F6E84"/>
    <w:rsid w:val="00123721"/>
    <w:rsid w:val="00144931"/>
    <w:rsid w:val="00161BB1"/>
    <w:rsid w:val="00172C15"/>
    <w:rsid w:val="00182786"/>
    <w:rsid w:val="00183E7F"/>
    <w:rsid w:val="0018462B"/>
    <w:rsid w:val="001A3C2C"/>
    <w:rsid w:val="001D0DF2"/>
    <w:rsid w:val="002128A2"/>
    <w:rsid w:val="002217B9"/>
    <w:rsid w:val="00230753"/>
    <w:rsid w:val="00233131"/>
    <w:rsid w:val="0024165D"/>
    <w:rsid w:val="0026213B"/>
    <w:rsid w:val="002744A3"/>
    <w:rsid w:val="00276E0E"/>
    <w:rsid w:val="00282C3C"/>
    <w:rsid w:val="002A1D0E"/>
    <w:rsid w:val="002A37C1"/>
    <w:rsid w:val="002A609B"/>
    <w:rsid w:val="002B1116"/>
    <w:rsid w:val="002C28B8"/>
    <w:rsid w:val="002D61E9"/>
    <w:rsid w:val="002D6E26"/>
    <w:rsid w:val="002E3019"/>
    <w:rsid w:val="002F12F2"/>
    <w:rsid w:val="00306FA3"/>
    <w:rsid w:val="00310F9E"/>
    <w:rsid w:val="00333AD0"/>
    <w:rsid w:val="003419A8"/>
    <w:rsid w:val="00344C15"/>
    <w:rsid w:val="00347D8D"/>
    <w:rsid w:val="00350D12"/>
    <w:rsid w:val="00352769"/>
    <w:rsid w:val="00390C9F"/>
    <w:rsid w:val="003A5EBD"/>
    <w:rsid w:val="003A7F6B"/>
    <w:rsid w:val="003B040C"/>
    <w:rsid w:val="003B3FAC"/>
    <w:rsid w:val="003B6B6D"/>
    <w:rsid w:val="003D47D9"/>
    <w:rsid w:val="003D708C"/>
    <w:rsid w:val="003F55C9"/>
    <w:rsid w:val="003F6760"/>
    <w:rsid w:val="004309B3"/>
    <w:rsid w:val="00432F88"/>
    <w:rsid w:val="0043489E"/>
    <w:rsid w:val="00447493"/>
    <w:rsid w:val="00450270"/>
    <w:rsid w:val="004A0DC8"/>
    <w:rsid w:val="004A0DE0"/>
    <w:rsid w:val="004A1C31"/>
    <w:rsid w:val="004A59B0"/>
    <w:rsid w:val="004C7E15"/>
    <w:rsid w:val="004E2A1A"/>
    <w:rsid w:val="005117A5"/>
    <w:rsid w:val="00547109"/>
    <w:rsid w:val="0055199D"/>
    <w:rsid w:val="00552D5B"/>
    <w:rsid w:val="005559DF"/>
    <w:rsid w:val="00562349"/>
    <w:rsid w:val="005A15F3"/>
    <w:rsid w:val="005A49A1"/>
    <w:rsid w:val="005B350F"/>
    <w:rsid w:val="005E5166"/>
    <w:rsid w:val="005E7CB4"/>
    <w:rsid w:val="00601A5E"/>
    <w:rsid w:val="0063209C"/>
    <w:rsid w:val="00662DF0"/>
    <w:rsid w:val="00673100"/>
    <w:rsid w:val="0068441F"/>
    <w:rsid w:val="00684A09"/>
    <w:rsid w:val="006B1454"/>
    <w:rsid w:val="006B371B"/>
    <w:rsid w:val="006E4D18"/>
    <w:rsid w:val="006F1037"/>
    <w:rsid w:val="00721C61"/>
    <w:rsid w:val="007229E1"/>
    <w:rsid w:val="007272BF"/>
    <w:rsid w:val="00727672"/>
    <w:rsid w:val="00731955"/>
    <w:rsid w:val="00731ABB"/>
    <w:rsid w:val="007355B9"/>
    <w:rsid w:val="00735DFD"/>
    <w:rsid w:val="007672D8"/>
    <w:rsid w:val="007D396B"/>
    <w:rsid w:val="007E0267"/>
    <w:rsid w:val="007F55E8"/>
    <w:rsid w:val="007F7BC7"/>
    <w:rsid w:val="00805C3F"/>
    <w:rsid w:val="008217DD"/>
    <w:rsid w:val="00826317"/>
    <w:rsid w:val="00850C84"/>
    <w:rsid w:val="00853EA6"/>
    <w:rsid w:val="0085497B"/>
    <w:rsid w:val="00884C3C"/>
    <w:rsid w:val="00886EA8"/>
    <w:rsid w:val="00890F11"/>
    <w:rsid w:val="008B424C"/>
    <w:rsid w:val="008D3B32"/>
    <w:rsid w:val="008E201D"/>
    <w:rsid w:val="008E20DA"/>
    <w:rsid w:val="008F1584"/>
    <w:rsid w:val="0090711E"/>
    <w:rsid w:val="00934300"/>
    <w:rsid w:val="0093777A"/>
    <w:rsid w:val="00946ECF"/>
    <w:rsid w:val="00951944"/>
    <w:rsid w:val="00992B88"/>
    <w:rsid w:val="009A2049"/>
    <w:rsid w:val="009C50D7"/>
    <w:rsid w:val="009D428A"/>
    <w:rsid w:val="00A14F19"/>
    <w:rsid w:val="00A419DD"/>
    <w:rsid w:val="00A430A9"/>
    <w:rsid w:val="00A7042A"/>
    <w:rsid w:val="00A7622B"/>
    <w:rsid w:val="00A77D0A"/>
    <w:rsid w:val="00A83EC7"/>
    <w:rsid w:val="00A97912"/>
    <w:rsid w:val="00AA0C59"/>
    <w:rsid w:val="00AB5528"/>
    <w:rsid w:val="00AD1D4C"/>
    <w:rsid w:val="00AE0E9D"/>
    <w:rsid w:val="00AE5630"/>
    <w:rsid w:val="00B10ABB"/>
    <w:rsid w:val="00B2557A"/>
    <w:rsid w:val="00B54D56"/>
    <w:rsid w:val="00BA027D"/>
    <w:rsid w:val="00BA1665"/>
    <w:rsid w:val="00BA70D0"/>
    <w:rsid w:val="00BC0719"/>
    <w:rsid w:val="00C17398"/>
    <w:rsid w:val="00C311DA"/>
    <w:rsid w:val="00C43074"/>
    <w:rsid w:val="00C61FAF"/>
    <w:rsid w:val="00C6464D"/>
    <w:rsid w:val="00C71EDA"/>
    <w:rsid w:val="00C834EA"/>
    <w:rsid w:val="00C95DDF"/>
    <w:rsid w:val="00CA0C41"/>
    <w:rsid w:val="00CA11AB"/>
    <w:rsid w:val="00CA2755"/>
    <w:rsid w:val="00CA50A8"/>
    <w:rsid w:val="00CD54C2"/>
    <w:rsid w:val="00D01974"/>
    <w:rsid w:val="00D32489"/>
    <w:rsid w:val="00D422FD"/>
    <w:rsid w:val="00D71EBF"/>
    <w:rsid w:val="00D7649F"/>
    <w:rsid w:val="00DA71C4"/>
    <w:rsid w:val="00DB2EC3"/>
    <w:rsid w:val="00DC777E"/>
    <w:rsid w:val="00DD2650"/>
    <w:rsid w:val="00DE39A4"/>
    <w:rsid w:val="00DF1921"/>
    <w:rsid w:val="00E10478"/>
    <w:rsid w:val="00E5498E"/>
    <w:rsid w:val="00E97DC3"/>
    <w:rsid w:val="00EA1663"/>
    <w:rsid w:val="00F03894"/>
    <w:rsid w:val="00F071E5"/>
    <w:rsid w:val="00F07568"/>
    <w:rsid w:val="00F07F1E"/>
    <w:rsid w:val="00F174B7"/>
    <w:rsid w:val="00F32E44"/>
    <w:rsid w:val="00F331DD"/>
    <w:rsid w:val="00F457B6"/>
    <w:rsid w:val="00F5080C"/>
    <w:rsid w:val="00F50BB4"/>
    <w:rsid w:val="00F63077"/>
    <w:rsid w:val="00F726DD"/>
    <w:rsid w:val="00F74439"/>
    <w:rsid w:val="00F95164"/>
    <w:rsid w:val="00FD5A70"/>
    <w:rsid w:val="00FD6953"/>
    <w:rsid w:val="00FE12BE"/>
    <w:rsid w:val="00FE5D42"/>
    <w:rsid w:val="00FF34BB"/>
    <w:rsid w:val="00FF561A"/>
    <w:rsid w:val="0CF6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886EA8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88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88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sid w:val="00886EA8"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qFormat/>
    <w:rsid w:val="00886EA8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86EA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86EA8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886EA8"/>
    <w:rPr>
      <w:rFonts w:cs="Times New Roman"/>
    </w:rPr>
  </w:style>
  <w:style w:type="paragraph" w:customStyle="1" w:styleId="font5">
    <w:name w:val="font5"/>
    <w:basedOn w:val="a"/>
    <w:qFormat/>
    <w:rsid w:val="00886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2">
    <w:name w:val="xl22"/>
    <w:basedOn w:val="a"/>
    <w:uiPriority w:val="99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">
    <w:name w:val="xl23"/>
    <w:basedOn w:val="a"/>
    <w:uiPriority w:val="99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886EA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977</Words>
  <Characters>5570</Characters>
  <Application>Microsoft Office Word</Application>
  <DocSecurity>0</DocSecurity>
  <Lines>46</Lines>
  <Paragraphs>13</Paragraphs>
  <ScaleCrop>false</ScaleCrop>
  <Company>student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关于2016年度监理工程师执业资格考试未进行</dc:title>
  <dc:creator>user</dc:creator>
  <cp:lastModifiedBy>Administrator</cp:lastModifiedBy>
  <cp:revision>10</cp:revision>
  <cp:lastPrinted>2018-08-01T08:49:00Z</cp:lastPrinted>
  <dcterms:created xsi:type="dcterms:W3CDTF">2020-01-02T02:48:00Z</dcterms:created>
  <dcterms:modified xsi:type="dcterms:W3CDTF">2020-12-17T05:32:00Z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