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53" w:rsidRPr="00583C30" w:rsidRDefault="009D1C53" w:rsidP="00AC58D8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9D1C53" w:rsidRPr="00583C30" w:rsidRDefault="009D1C53" w:rsidP="00AC58D8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7172D9" w:rsidRPr="00583C30" w:rsidRDefault="00E5609A" w:rsidP="00AC58D8">
      <w:pPr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583C30">
        <w:rPr>
          <w:rFonts w:asciiTheme="minorEastAsia" w:hAnsiTheme="minorEastAsia" w:cs="Times New Roman"/>
          <w:b/>
          <w:sz w:val="44"/>
          <w:szCs w:val="44"/>
        </w:rPr>
        <w:t>失业登记</w:t>
      </w:r>
      <w:r w:rsidR="000F739E" w:rsidRPr="00583C30">
        <w:rPr>
          <w:rFonts w:asciiTheme="minorEastAsia" w:hAnsiTheme="minorEastAsia" w:cs="Times New Roman"/>
          <w:b/>
          <w:sz w:val="44"/>
          <w:szCs w:val="44"/>
        </w:rPr>
        <w:t>办理</w:t>
      </w:r>
      <w:r w:rsidRPr="00583C30">
        <w:rPr>
          <w:rFonts w:asciiTheme="minorEastAsia" w:hAnsiTheme="minorEastAsia" w:cs="Times New Roman"/>
          <w:b/>
          <w:sz w:val="44"/>
          <w:szCs w:val="44"/>
        </w:rPr>
        <w:t>须知</w:t>
      </w:r>
    </w:p>
    <w:p w:rsidR="009D1C53" w:rsidRPr="00583C30" w:rsidRDefault="009D1C53" w:rsidP="00AC58D8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E5609A" w:rsidRPr="00583C30" w:rsidRDefault="00583C30" w:rsidP="00AC58D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583C30">
        <w:rPr>
          <w:rFonts w:ascii="黑体" w:eastAsia="黑体" w:hAnsi="黑体" w:cs="Times New Roman"/>
          <w:sz w:val="32"/>
          <w:szCs w:val="32"/>
        </w:rPr>
        <w:t xml:space="preserve"> </w:t>
      </w:r>
      <w:r w:rsidR="00E5609A" w:rsidRPr="00583C30">
        <w:rPr>
          <w:rFonts w:ascii="黑体" w:eastAsia="黑体" w:hAnsi="黑体" w:cs="Times New Roman"/>
          <w:sz w:val="32"/>
          <w:szCs w:val="32"/>
        </w:rPr>
        <w:t xml:space="preserve">办理依据    </w:t>
      </w:r>
      <w:bookmarkStart w:id="0" w:name="_Toc43797120"/>
      <w:bookmarkStart w:id="1" w:name="_Toc43821607"/>
    </w:p>
    <w:p w:rsidR="00E5609A" w:rsidRPr="00583C30" w:rsidRDefault="00E5609A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583C30">
        <w:rPr>
          <w:rFonts w:ascii="Times New Roman" w:eastAsia="仿宋_GB2312" w:hAnsi="Times New Roman" w:cs="Times New Roman"/>
          <w:sz w:val="32"/>
          <w:szCs w:val="32"/>
        </w:rPr>
        <w:t>《市人社局关于规范就失业登记管理有关问题的通知</w:t>
      </w:r>
      <w:bookmarkEnd w:id="0"/>
      <w:bookmarkEnd w:id="1"/>
      <w:r w:rsidRPr="00583C30">
        <w:rPr>
          <w:rFonts w:ascii="Times New Roman" w:eastAsia="仿宋_GB2312" w:hAnsi="Times New Roman" w:cs="Times New Roman"/>
          <w:sz w:val="32"/>
          <w:szCs w:val="32"/>
        </w:rPr>
        <w:t>》（津人社办发〔</w:t>
      </w:r>
      <w:r w:rsidRPr="00583C3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83C30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83C30">
        <w:rPr>
          <w:rFonts w:ascii="Times New Roman" w:eastAsia="仿宋_GB2312" w:hAnsi="Times New Roman" w:cs="Times New Roman"/>
          <w:sz w:val="32"/>
          <w:szCs w:val="32"/>
        </w:rPr>
        <w:t>91</w:t>
      </w:r>
      <w:r w:rsidRPr="00583C30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E5609A" w:rsidRPr="00583C30" w:rsidRDefault="00583C30" w:rsidP="00AC58D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83C30">
        <w:rPr>
          <w:rFonts w:ascii="黑体" w:eastAsia="黑体" w:hAnsi="黑体" w:cs="Times New Roman"/>
          <w:sz w:val="32"/>
          <w:szCs w:val="32"/>
        </w:rPr>
        <w:t xml:space="preserve">  </w:t>
      </w:r>
      <w:r w:rsidR="00E5609A" w:rsidRPr="00583C30">
        <w:rPr>
          <w:rFonts w:ascii="黑体" w:eastAsia="黑体" w:hAnsi="黑体" w:cs="Times New Roman"/>
          <w:sz w:val="32"/>
          <w:szCs w:val="32"/>
        </w:rPr>
        <w:t>适用范围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劳动年龄内、有劳动能力、有就业创业要求、处于无业状态的城乡劳动者，可在户籍地或常住地办理失业登记。</w:t>
      </w:r>
    </w:p>
    <w:p w:rsidR="00E5609A" w:rsidRPr="00583C30" w:rsidRDefault="00583C30" w:rsidP="00AC58D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83C30">
        <w:rPr>
          <w:rFonts w:ascii="黑体" w:eastAsia="黑体" w:hAnsi="黑体" w:cs="Times New Roman"/>
          <w:sz w:val="32"/>
          <w:szCs w:val="32"/>
        </w:rPr>
        <w:t xml:space="preserve">  </w:t>
      </w:r>
      <w:r w:rsidR="00E5609A" w:rsidRPr="00583C30">
        <w:rPr>
          <w:rFonts w:ascii="黑体" w:eastAsia="黑体" w:hAnsi="黑体" w:cs="Times New Roman"/>
          <w:sz w:val="32"/>
          <w:szCs w:val="32"/>
        </w:rPr>
        <w:t>申请方式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劳动者可通过以下方式申请办理失业登记，并对本人提交信息的真实性做出承诺。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F739E" w:rsidRPr="00583C30">
        <w:rPr>
          <w:rFonts w:ascii="Times New Roman" w:eastAsia="仿宋_GB2312" w:hAnsi="Times New Roman" w:cs="Times New Roman"/>
          <w:sz w:val="32"/>
          <w:szCs w:val="32"/>
        </w:rPr>
        <w:t>1.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登陆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“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全国人力资源社会保障政务服务平台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或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“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天津市人力资源和社会保障局官网网上办事大厅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。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F739E" w:rsidRPr="00583C30">
        <w:rPr>
          <w:rFonts w:ascii="Times New Roman" w:eastAsia="仿宋_GB2312" w:hAnsi="Times New Roman" w:cs="Times New Roman"/>
          <w:sz w:val="32"/>
          <w:szCs w:val="32"/>
        </w:rPr>
        <w:t>2.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持本人有效身份证件和《失业人员登记表》，到户籍地或常住地的市、区公共就业服务机构或街道（乡镇）</w:t>
      </w:r>
      <w:r w:rsidR="000F739E" w:rsidRPr="00583C30">
        <w:rPr>
          <w:rFonts w:ascii="Times New Roman" w:eastAsia="仿宋_GB2312" w:hAnsi="Times New Roman" w:cs="Times New Roman"/>
          <w:sz w:val="32"/>
          <w:szCs w:val="32"/>
        </w:rPr>
        <w:t>人力社保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服务机构。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5609A" w:rsidRPr="00583C30" w:rsidRDefault="00583C30" w:rsidP="00AC58D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E5609A" w:rsidRPr="00583C30">
        <w:rPr>
          <w:rFonts w:ascii="黑体" w:eastAsia="黑体" w:hAnsi="黑体" w:cs="Times New Roman"/>
          <w:sz w:val="32"/>
          <w:szCs w:val="32"/>
        </w:rPr>
        <w:t>办理流程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失业登记受理机构通过比对社会保障卡持卡人员基础信息、社会保险参保登记和就业登记信息，以及公安、民政、市场监管等部门的数据信息，或采取工作人员调查方式，核实申请办理失业登记人员的个人信息和失业状况，并于</w:t>
      </w:r>
      <w:r w:rsidR="00E5609A" w:rsidRPr="00583C30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="00E5609A" w:rsidRPr="00583C30">
        <w:rPr>
          <w:rFonts w:ascii="Times New Roman" w:eastAsia="仿宋_GB2312" w:hAnsi="Times New Roman" w:cs="Times New Roman"/>
          <w:bCs/>
          <w:sz w:val="32"/>
          <w:szCs w:val="32"/>
        </w:rPr>
        <w:t>个工作日内</w:t>
      </w:r>
      <w:r w:rsidR="00E5609A" w:rsidRPr="00583C30">
        <w:rPr>
          <w:rFonts w:ascii="Times New Roman" w:eastAsia="仿宋_GB2312" w:hAnsi="Times New Roman" w:cs="Times New Roman"/>
          <w:sz w:val="32"/>
          <w:szCs w:val="32"/>
        </w:rPr>
        <w:t>办结失业登记。</w:t>
      </w:r>
    </w:p>
    <w:p w:rsidR="00E5609A" w:rsidRPr="00583C30" w:rsidRDefault="00583C30" w:rsidP="00AC58D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</w:t>
      </w:r>
      <w:r w:rsidRPr="00583C30">
        <w:rPr>
          <w:rFonts w:ascii="黑体" w:eastAsia="黑体" w:hAnsi="黑体" w:cs="Times New Roman"/>
          <w:sz w:val="32"/>
          <w:szCs w:val="32"/>
        </w:rPr>
        <w:t xml:space="preserve"> </w:t>
      </w:r>
      <w:r w:rsidR="00E5609A" w:rsidRPr="00583C30">
        <w:rPr>
          <w:rFonts w:ascii="黑体" w:eastAsia="黑体" w:hAnsi="黑体" w:cs="Times New Roman"/>
          <w:sz w:val="32"/>
          <w:szCs w:val="32"/>
        </w:rPr>
        <w:t>注意事项</w:t>
      </w:r>
    </w:p>
    <w:p w:rsidR="00E5609A" w:rsidRPr="00583C30" w:rsidRDefault="00583C30" w:rsidP="00AC58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   </w:t>
      </w:r>
      <w:r w:rsidR="00E5609A" w:rsidRPr="00583C3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在相关信息系统开发完成之前，经办工作由各级人社部门手工完成。</w:t>
      </w:r>
    </w:p>
    <w:p w:rsidR="009D1C53" w:rsidRPr="00583C30" w:rsidRDefault="00583C30" w:rsidP="00AC58D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黑体" w:eastAsia="黑体" w:hAnsi="黑体" w:cs="Times New Roman"/>
          <w:sz w:val="32"/>
          <w:szCs w:val="32"/>
        </w:rPr>
        <w:t xml:space="preserve"> </w:t>
      </w:r>
      <w:r w:rsidR="00E5609A" w:rsidRPr="00583C30">
        <w:rPr>
          <w:rFonts w:ascii="黑体" w:eastAsia="黑体" w:hAnsi="黑体" w:cs="Times New Roman"/>
          <w:sz w:val="32"/>
          <w:szCs w:val="32"/>
        </w:rPr>
        <w:t>受理部门</w:t>
      </w:r>
    </w:p>
    <w:p w:rsidR="00E5609A" w:rsidRPr="00583C30" w:rsidRDefault="00583C30" w:rsidP="00AC58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E5609A" w:rsidRPr="00583C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区级人力社保部门、公共就业服务机构。</w:t>
      </w:r>
    </w:p>
    <w:p w:rsidR="00E5609A" w:rsidRPr="00583C30" w:rsidRDefault="00583C30" w:rsidP="00AC58D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3C30">
        <w:rPr>
          <w:rFonts w:ascii="黑体" w:eastAsia="黑体" w:hAnsi="黑体" w:cs="Times New Roman"/>
          <w:sz w:val="32"/>
          <w:szCs w:val="32"/>
        </w:rPr>
        <w:t xml:space="preserve"> </w:t>
      </w:r>
      <w:r w:rsidR="00E5609A" w:rsidRPr="00583C30">
        <w:rPr>
          <w:rFonts w:ascii="黑体" w:eastAsia="黑体" w:hAnsi="黑体" w:cs="Times New Roman"/>
          <w:sz w:val="32"/>
          <w:szCs w:val="32"/>
        </w:rPr>
        <w:t>咨询电话</w:t>
      </w:r>
    </w:p>
    <w:p w:rsidR="00E5609A" w:rsidRPr="00583C30" w:rsidRDefault="00583C30" w:rsidP="00AC58D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83C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E5609A" w:rsidRPr="00583C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人力社保热线：</w:t>
      </w:r>
      <w:r w:rsidR="00E5609A" w:rsidRPr="00583C3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12333</w:t>
      </w:r>
      <w:bookmarkStart w:id="2" w:name="_GoBack"/>
      <w:bookmarkEnd w:id="2"/>
    </w:p>
    <w:sectPr w:rsidR="00E5609A" w:rsidRPr="00583C30" w:rsidSect="007172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A9" w:rsidRDefault="00CF75A9" w:rsidP="000F739E">
      <w:r>
        <w:separator/>
      </w:r>
    </w:p>
  </w:endnote>
  <w:endnote w:type="continuationSeparator" w:id="0">
    <w:p w:rsidR="00CF75A9" w:rsidRDefault="00CF75A9" w:rsidP="000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560493"/>
      <w:docPartObj>
        <w:docPartGallery w:val="Page Numbers (Bottom of Page)"/>
        <w:docPartUnique/>
      </w:docPartObj>
    </w:sdtPr>
    <w:sdtContent>
      <w:p w:rsidR="00AC58D8" w:rsidRDefault="00AC58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58D8">
          <w:rPr>
            <w:noProof/>
            <w:lang w:val="zh-CN"/>
          </w:rPr>
          <w:t>2</w:t>
        </w:r>
        <w:r>
          <w:fldChar w:fldCharType="end"/>
        </w:r>
      </w:p>
    </w:sdtContent>
  </w:sdt>
  <w:p w:rsidR="00AC58D8" w:rsidRDefault="00AC5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A9" w:rsidRDefault="00CF75A9" w:rsidP="000F739E">
      <w:r>
        <w:separator/>
      </w:r>
    </w:p>
  </w:footnote>
  <w:footnote w:type="continuationSeparator" w:id="0">
    <w:p w:rsidR="00CF75A9" w:rsidRDefault="00CF75A9" w:rsidP="000F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09A"/>
    <w:rsid w:val="000F739E"/>
    <w:rsid w:val="001354FE"/>
    <w:rsid w:val="00292CEF"/>
    <w:rsid w:val="004D3DF3"/>
    <w:rsid w:val="00583C30"/>
    <w:rsid w:val="007172D9"/>
    <w:rsid w:val="009D1C53"/>
    <w:rsid w:val="00A4568B"/>
    <w:rsid w:val="00AC58D8"/>
    <w:rsid w:val="00CF75A9"/>
    <w:rsid w:val="00DC3817"/>
    <w:rsid w:val="00E5609A"/>
    <w:rsid w:val="00F21B81"/>
    <w:rsid w:val="00F5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C0491-5E1E-44B5-8873-1B4A27C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8</cp:revision>
  <dcterms:created xsi:type="dcterms:W3CDTF">2020-08-19T07:51:00Z</dcterms:created>
  <dcterms:modified xsi:type="dcterms:W3CDTF">2020-08-22T02:26:00Z</dcterms:modified>
</cp:coreProperties>
</file>