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" w:eastAsia="zh-CN"/>
        </w:rPr>
        <w:t>天津市人力资源和社会保障局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" w:eastAsia="zh-CN"/>
        </w:rPr>
        <w:t>首批政策法规观察员名单</w:t>
      </w:r>
    </w:p>
    <w:p>
      <w:pPr>
        <w:pStyle w:val="2"/>
        <w:jc w:val="center"/>
        <w:rPr>
          <w:rFonts w:hint="eastAsia" w:ascii="方正楷体_GBK" w:hAnsi="方正楷体_GBK" w:eastAsia="方正楷体_GBK" w:cs="方正楷体_GBK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" w:eastAsia="zh-CN"/>
        </w:rPr>
        <w:t>（按姓氏笔画排序，排名不分先后）</w:t>
      </w:r>
    </w:p>
    <w:p>
      <w:pPr>
        <w:rPr>
          <w:rFonts w:hint="default" w:ascii="Times New Roman" w:eastAsia="仿宋_GB2312"/>
          <w:sz w:val="32"/>
        </w:rPr>
      </w:pPr>
    </w:p>
    <w:p>
      <w:pPr>
        <w:rPr>
          <w:rFonts w:hint="default" w:ascii="Times New Roman" w:eastAsia="仿宋_GB2312"/>
          <w:sz w:val="32"/>
        </w:rPr>
      </w:pPr>
      <w:r>
        <w:rPr>
          <w:rFonts w:hint="default" w:ascii="Times New Roman" w:eastAsia="仿宋_GB2312"/>
          <w:sz w:val="32"/>
        </w:rPr>
        <w:t>马虎兆</w:t>
      </w:r>
      <w:r>
        <w:rPr>
          <w:rFonts w:hint="eastAsia" w:eastAsia="仿宋_GB2312"/>
          <w:sz w:val="32"/>
          <w:lang w:val="en-US" w:eastAsia="zh-CN"/>
        </w:rPr>
        <w:t xml:space="preserve">          </w:t>
      </w:r>
      <w:r>
        <w:rPr>
          <w:rFonts w:hint="default" w:ascii="Times New Roman" w:eastAsia="仿宋_GB2312"/>
          <w:sz w:val="32"/>
        </w:rPr>
        <w:t>天津市科学技术发展战略研究院</w:t>
      </w:r>
    </w:p>
    <w:p>
      <w:pPr>
        <w:rPr>
          <w:rFonts w:hint="default" w:ascii="Times New Roman" w:eastAsia="仿宋_GB2312"/>
          <w:sz w:val="32"/>
        </w:rPr>
      </w:pPr>
      <w:r>
        <w:rPr>
          <w:rFonts w:hint="default" w:ascii="Times New Roman" w:eastAsia="仿宋_GB2312"/>
          <w:sz w:val="32"/>
        </w:rPr>
        <w:t>王一夫</w:t>
      </w:r>
      <w:r>
        <w:rPr>
          <w:rFonts w:hint="eastAsia" w:eastAsia="仿宋_GB2312"/>
          <w:sz w:val="32"/>
          <w:lang w:val="en-US" w:eastAsia="zh-CN"/>
        </w:rPr>
        <w:t xml:space="preserve">          </w:t>
      </w:r>
      <w:r>
        <w:rPr>
          <w:rFonts w:hint="default" w:ascii="Times New Roman" w:eastAsia="仿宋_GB2312"/>
          <w:sz w:val="32"/>
        </w:rPr>
        <w:t>灵然创智（天津）动画科技发展有限公司</w:t>
      </w:r>
    </w:p>
    <w:p>
      <w:pPr>
        <w:rPr>
          <w:rFonts w:hint="default" w:ascii="Times New Roman" w:eastAsia="仿宋_GB2312"/>
          <w:sz w:val="32"/>
        </w:rPr>
      </w:pPr>
      <w:r>
        <w:rPr>
          <w:rFonts w:hint="default" w:ascii="Times New Roman" w:eastAsia="仿宋_GB2312"/>
          <w:sz w:val="32"/>
        </w:rPr>
        <w:t>王红梅（女）</w:t>
      </w:r>
      <w:r>
        <w:rPr>
          <w:rFonts w:hint="eastAsia" w:eastAsia="仿宋_GB2312"/>
          <w:sz w:val="32"/>
          <w:lang w:val="en-US" w:eastAsia="zh-CN"/>
        </w:rPr>
        <w:t xml:space="preserve">    </w:t>
      </w:r>
      <w:r>
        <w:rPr>
          <w:rFonts w:hint="default" w:ascii="Times New Roman" w:eastAsia="仿宋_GB2312"/>
          <w:sz w:val="32"/>
        </w:rPr>
        <w:t>天津市友好互联科技有限公司</w:t>
      </w:r>
    </w:p>
    <w:p>
      <w:pPr>
        <w:rPr>
          <w:rFonts w:hint="eastAsia" w:ascii="Times New Roman" w:eastAsia="仿宋_GB2312"/>
          <w:sz w:val="32"/>
          <w:lang w:eastAsia="zh-CN"/>
        </w:rPr>
      </w:pPr>
      <w:r>
        <w:rPr>
          <w:rFonts w:hint="default" w:ascii="Times New Roman" w:eastAsia="仿宋_GB2312"/>
          <w:sz w:val="32"/>
        </w:rPr>
        <w:t>王海霞（女）</w:t>
      </w:r>
      <w:r>
        <w:rPr>
          <w:rFonts w:hint="eastAsia" w:eastAsia="仿宋_GB2312"/>
          <w:sz w:val="32"/>
          <w:lang w:val="en-US" w:eastAsia="zh-CN"/>
        </w:rPr>
        <w:t xml:space="preserve">    </w:t>
      </w:r>
      <w:r>
        <w:rPr>
          <w:rFonts w:hint="default" w:ascii="Times New Roman" w:eastAsia="仿宋_GB2312"/>
          <w:sz w:val="32"/>
        </w:rPr>
        <w:t>天津财经大学</w:t>
      </w:r>
      <w:r>
        <w:rPr>
          <w:rFonts w:hint="eastAsia" w:eastAsia="仿宋_GB2312"/>
          <w:sz w:val="32"/>
          <w:lang w:eastAsia="zh-CN"/>
        </w:rPr>
        <w:t>商学院</w:t>
      </w:r>
    </w:p>
    <w:p>
      <w:pPr>
        <w:rPr>
          <w:rFonts w:hint="default" w:ascii="Times New Roman" w:eastAsia="仿宋_GB2312"/>
          <w:sz w:val="32"/>
        </w:rPr>
      </w:pPr>
      <w:r>
        <w:rPr>
          <w:rFonts w:hint="default" w:ascii="Times New Roman" w:eastAsia="仿宋_GB2312"/>
          <w:sz w:val="32"/>
        </w:rPr>
        <w:t>付旭彬</w:t>
      </w:r>
      <w:r>
        <w:rPr>
          <w:rFonts w:hint="eastAsia" w:eastAsia="仿宋_GB2312"/>
          <w:sz w:val="32"/>
          <w:lang w:val="en-US" w:eastAsia="zh-CN"/>
        </w:rPr>
        <w:t xml:space="preserve">          </w:t>
      </w:r>
      <w:r>
        <w:rPr>
          <w:rFonts w:hint="default" w:ascii="Times New Roman" w:eastAsia="仿宋_GB2312"/>
          <w:sz w:val="32"/>
        </w:rPr>
        <w:t>天津瑞普生物技术有限公司</w:t>
      </w:r>
    </w:p>
    <w:p>
      <w:pPr>
        <w:rPr>
          <w:rFonts w:hint="default" w:ascii="Times New Roman" w:hAnsi="Times New Roman" w:eastAsia="仿宋_GB2312" w:cs="Times New Roman"/>
          <w:sz w:val="32"/>
          <w:szCs w:val="20"/>
        </w:rPr>
      </w:pPr>
      <w:r>
        <w:rPr>
          <w:rFonts w:hint="default" w:ascii="Times New Roman" w:eastAsia="仿宋_GB2312"/>
          <w:sz w:val="32"/>
        </w:rPr>
        <w:t>孙洪磊</w:t>
      </w:r>
      <w:r>
        <w:rPr>
          <w:rFonts w:hint="eastAsia" w:eastAsia="仿宋_GB2312"/>
          <w:sz w:val="32"/>
          <w:lang w:val="en-US" w:eastAsia="zh-CN"/>
        </w:rPr>
        <w:t xml:space="preserve">          </w:t>
      </w:r>
      <w:r>
        <w:rPr>
          <w:rFonts w:hint="default" w:ascii="Times New Roman" w:eastAsia="仿宋_GB2312"/>
          <w:sz w:val="32"/>
        </w:rPr>
        <w:t>天津市工业和信息化局</w:t>
      </w:r>
      <w:r>
        <w:rPr>
          <w:rFonts w:hint="default" w:ascii="Times New Roman" w:hAnsi="Times New Roman" w:eastAsia="仿宋_GB2312" w:cs="Times New Roman"/>
          <w:sz w:val="32"/>
          <w:szCs w:val="20"/>
        </w:rPr>
        <w:t>规划发展处</w:t>
      </w:r>
    </w:p>
    <w:p>
      <w:pPr>
        <w:rPr>
          <w:rFonts w:hint="default" w:ascii="Times New Roman" w:eastAsia="仿宋_GB2312"/>
          <w:sz w:val="32"/>
        </w:rPr>
      </w:pPr>
      <w:r>
        <w:rPr>
          <w:rFonts w:hint="default" w:ascii="Times New Roman" w:eastAsia="仿宋_GB2312"/>
          <w:sz w:val="32"/>
        </w:rPr>
        <w:t>孙  瑞（女）</w:t>
      </w:r>
      <w:r>
        <w:rPr>
          <w:rFonts w:hint="eastAsia" w:eastAsia="仿宋_GB2312"/>
          <w:sz w:val="32"/>
          <w:lang w:val="en-US" w:eastAsia="zh-CN"/>
        </w:rPr>
        <w:t xml:space="preserve">    </w:t>
      </w:r>
      <w:r>
        <w:rPr>
          <w:rFonts w:hint="default" w:ascii="Times New Roman" w:eastAsia="仿宋_GB2312"/>
          <w:sz w:val="32"/>
        </w:rPr>
        <w:t>天津海河传媒中心</w:t>
      </w:r>
    </w:p>
    <w:p>
      <w:pPr>
        <w:rPr>
          <w:rFonts w:hint="default" w:ascii="Times New Roman" w:eastAsia="仿宋_GB2312"/>
          <w:sz w:val="32"/>
        </w:rPr>
      </w:pPr>
      <w:r>
        <w:rPr>
          <w:rFonts w:hint="default" w:ascii="Times New Roman" w:eastAsia="仿宋_GB2312"/>
          <w:sz w:val="32"/>
        </w:rPr>
        <w:t>吕景春</w:t>
      </w:r>
      <w:r>
        <w:rPr>
          <w:rFonts w:hint="eastAsia" w:eastAsia="仿宋_GB2312"/>
          <w:sz w:val="32"/>
          <w:lang w:val="en-US" w:eastAsia="zh-CN"/>
        </w:rPr>
        <w:t xml:space="preserve">          </w:t>
      </w:r>
      <w:r>
        <w:rPr>
          <w:rFonts w:hint="default" w:ascii="Times New Roman" w:eastAsia="仿宋_GB2312"/>
          <w:sz w:val="32"/>
        </w:rPr>
        <w:t>天津师范大学</w:t>
      </w:r>
      <w:r>
        <w:rPr>
          <w:rFonts w:hint="default" w:ascii="Times New Roman" w:eastAsia="仿宋_GB2312"/>
          <w:sz w:val="32"/>
          <w:szCs w:val="20"/>
        </w:rPr>
        <w:t>经济学院</w:t>
      </w:r>
    </w:p>
    <w:p>
      <w:pPr>
        <w:rPr>
          <w:rFonts w:hint="default" w:ascii="Times New Roman" w:eastAsia="仿宋_GB2312"/>
          <w:sz w:val="32"/>
        </w:rPr>
      </w:pPr>
      <w:r>
        <w:rPr>
          <w:rFonts w:hint="default" w:ascii="Times New Roman" w:eastAsia="仿宋_GB2312"/>
          <w:sz w:val="32"/>
        </w:rPr>
        <w:t>闫文博</w:t>
      </w:r>
      <w:r>
        <w:rPr>
          <w:rFonts w:hint="eastAsia" w:eastAsia="仿宋_GB2312"/>
          <w:sz w:val="32"/>
          <w:lang w:val="en-US" w:eastAsia="zh-CN"/>
        </w:rPr>
        <w:t xml:space="preserve">          </w:t>
      </w:r>
      <w:r>
        <w:rPr>
          <w:rFonts w:hint="default" w:ascii="Times New Roman" w:eastAsia="仿宋_GB2312"/>
          <w:sz w:val="32"/>
        </w:rPr>
        <w:t>河北工业大</w:t>
      </w:r>
      <w:r>
        <w:rPr>
          <w:rFonts w:hint="default" w:ascii="Times New Roman" w:hAnsi="Times New Roman" w:eastAsia="仿宋_GB2312" w:cs="Times New Roman"/>
          <w:sz w:val="32"/>
        </w:rPr>
        <w:t>学</w:t>
      </w:r>
      <w:r>
        <w:rPr>
          <w:rFonts w:hint="default" w:ascii="Times New Roman" w:hAnsi="Times New Roman" w:eastAsia="仿宋_GB2312" w:cs="Times New Roman"/>
          <w:sz w:val="32"/>
          <w:szCs w:val="20"/>
          <w:lang w:val="en-US" w:eastAsia="zh-CN"/>
        </w:rPr>
        <w:t>人文与法律学院</w:t>
      </w:r>
    </w:p>
    <w:p>
      <w:pPr>
        <w:rPr>
          <w:rFonts w:hint="default" w:ascii="Times New Roman" w:eastAsia="仿宋_GB2312"/>
          <w:sz w:val="32"/>
        </w:rPr>
      </w:pPr>
      <w:r>
        <w:rPr>
          <w:rFonts w:hint="default" w:ascii="Times New Roman" w:eastAsia="仿宋_GB2312"/>
          <w:sz w:val="32"/>
        </w:rPr>
        <w:t>刘  瑞</w:t>
      </w:r>
      <w:r>
        <w:rPr>
          <w:rFonts w:hint="eastAsia" w:eastAsia="仿宋_GB2312"/>
          <w:sz w:val="32"/>
          <w:lang w:val="en-US" w:eastAsia="zh-CN"/>
        </w:rPr>
        <w:t xml:space="preserve">          </w:t>
      </w:r>
      <w:r>
        <w:rPr>
          <w:rFonts w:hint="default" w:ascii="Times New Roman" w:eastAsia="仿宋_GB2312"/>
          <w:sz w:val="32"/>
        </w:rPr>
        <w:t>天津环渤海金融研究院</w:t>
      </w:r>
    </w:p>
    <w:p>
      <w:pPr>
        <w:rPr>
          <w:rFonts w:hint="eastAsia" w:eastAsia="仿宋_GB2312"/>
          <w:sz w:val="32"/>
          <w:lang w:eastAsia="zh-CN"/>
        </w:rPr>
      </w:pPr>
      <w:r>
        <w:rPr>
          <w:rFonts w:hint="default" w:ascii="Times New Roman" w:eastAsia="仿宋_GB2312"/>
          <w:sz w:val="32"/>
        </w:rPr>
        <w:t>刘春华</w:t>
      </w:r>
      <w:r>
        <w:rPr>
          <w:rFonts w:hint="eastAsia" w:eastAsia="仿宋_GB2312"/>
          <w:sz w:val="32"/>
          <w:lang w:val="en-US" w:eastAsia="zh-CN"/>
        </w:rPr>
        <w:t xml:space="preserve">          </w:t>
      </w:r>
      <w:r>
        <w:rPr>
          <w:rFonts w:hint="default" w:ascii="Times New Roman" w:eastAsia="仿宋_GB2312"/>
          <w:sz w:val="32"/>
        </w:rPr>
        <w:t>天津体育学院</w:t>
      </w:r>
      <w:r>
        <w:rPr>
          <w:rFonts w:hint="eastAsia" w:eastAsia="仿宋_GB2312"/>
          <w:sz w:val="32"/>
          <w:lang w:eastAsia="zh-CN"/>
        </w:rPr>
        <w:t>党委教师工作部</w:t>
      </w:r>
    </w:p>
    <w:p>
      <w:pPr>
        <w:rPr>
          <w:rFonts w:hint="default" w:ascii="Times New Roman" w:eastAsia="仿宋_GB2312"/>
          <w:sz w:val="32"/>
        </w:rPr>
      </w:pPr>
      <w:r>
        <w:rPr>
          <w:rFonts w:hint="default" w:ascii="Times New Roman" w:eastAsia="仿宋_GB2312"/>
          <w:sz w:val="32"/>
        </w:rPr>
        <w:t>刘文璐</w:t>
      </w:r>
      <w:r>
        <w:rPr>
          <w:rFonts w:hint="eastAsia" w:eastAsia="仿宋_GB2312"/>
          <w:sz w:val="32"/>
          <w:lang w:val="en-US" w:eastAsia="zh-CN"/>
        </w:rPr>
        <w:t xml:space="preserve">          </w:t>
      </w:r>
      <w:r>
        <w:rPr>
          <w:rFonts w:hint="default" w:ascii="Times New Roman" w:eastAsia="仿宋_GB2312"/>
          <w:sz w:val="32"/>
        </w:rPr>
        <w:t>天津贤达律师事务所</w:t>
      </w:r>
    </w:p>
    <w:p>
      <w:pPr>
        <w:rPr>
          <w:rFonts w:hint="default" w:ascii="Times New Roman" w:eastAsia="仿宋_GB2312"/>
          <w:sz w:val="32"/>
        </w:rPr>
      </w:pPr>
      <w:r>
        <w:rPr>
          <w:rFonts w:hint="default" w:ascii="Times New Roman" w:eastAsia="仿宋_GB2312"/>
          <w:sz w:val="32"/>
        </w:rPr>
        <w:t>成卫东</w:t>
      </w:r>
      <w:r>
        <w:rPr>
          <w:rFonts w:hint="eastAsia" w:eastAsia="仿宋_GB2312"/>
          <w:sz w:val="32"/>
          <w:lang w:val="en-US" w:eastAsia="zh-CN"/>
        </w:rPr>
        <w:t xml:space="preserve">          </w:t>
      </w:r>
      <w:r>
        <w:rPr>
          <w:rFonts w:hint="default" w:ascii="Times New Roman" w:eastAsia="仿宋_GB2312"/>
          <w:sz w:val="32"/>
        </w:rPr>
        <w:t>天津港第一港埠有限公司</w:t>
      </w:r>
      <w:r>
        <w:rPr>
          <w:rFonts w:hint="default" w:ascii="Times New Roman" w:eastAsia="仿宋_GB2312"/>
          <w:sz w:val="32"/>
          <w:szCs w:val="20"/>
        </w:rPr>
        <w:t>拖头队</w:t>
      </w:r>
    </w:p>
    <w:p>
      <w:pPr>
        <w:rPr>
          <w:rFonts w:hint="default" w:eastAsia="仿宋_GB2312"/>
          <w:sz w:val="32"/>
        </w:rPr>
      </w:pPr>
      <w:r>
        <w:rPr>
          <w:rFonts w:hint="default" w:ascii="Times New Roman" w:eastAsia="仿宋_GB2312"/>
          <w:sz w:val="32"/>
        </w:rPr>
        <w:t>李敏强</w:t>
      </w:r>
      <w:r>
        <w:rPr>
          <w:rFonts w:hint="eastAsia" w:eastAsia="仿宋_GB2312"/>
          <w:sz w:val="32"/>
          <w:lang w:val="en-US" w:eastAsia="zh-CN"/>
        </w:rPr>
        <w:t xml:space="preserve">          </w:t>
      </w:r>
      <w:r>
        <w:rPr>
          <w:rFonts w:hint="default" w:ascii="Times New Roman" w:eastAsia="仿宋_GB2312"/>
          <w:sz w:val="32"/>
        </w:rPr>
        <w:t>天津大学</w:t>
      </w:r>
      <w:r>
        <w:rPr>
          <w:rFonts w:hint="default" w:eastAsia="仿宋_GB2312"/>
          <w:sz w:val="32"/>
        </w:rPr>
        <w:t>管理与经济学部</w:t>
      </w:r>
    </w:p>
    <w:p>
      <w:pPr>
        <w:rPr>
          <w:rFonts w:hint="default" w:ascii="Times New Roman" w:eastAsia="仿宋_GB2312"/>
          <w:sz w:val="32"/>
        </w:rPr>
      </w:pPr>
      <w:r>
        <w:rPr>
          <w:rFonts w:hint="default" w:ascii="Times New Roman" w:eastAsia="仿宋_GB2312"/>
          <w:sz w:val="32"/>
        </w:rPr>
        <w:t>李志强</w:t>
      </w:r>
      <w:r>
        <w:rPr>
          <w:rFonts w:hint="eastAsia" w:eastAsia="仿宋_GB2312"/>
          <w:sz w:val="32"/>
          <w:lang w:val="en-US" w:eastAsia="zh-CN"/>
        </w:rPr>
        <w:t xml:space="preserve">          </w:t>
      </w:r>
      <w:r>
        <w:rPr>
          <w:rFonts w:hint="default" w:ascii="Times New Roman" w:eastAsia="仿宋_GB2312"/>
          <w:sz w:val="32"/>
        </w:rPr>
        <w:t>天津海河传媒中心</w:t>
      </w:r>
    </w:p>
    <w:p>
      <w:pPr>
        <w:rPr>
          <w:rFonts w:hint="eastAsia" w:ascii="Times New Roman" w:eastAsia="仿宋_GB2312"/>
          <w:sz w:val="32"/>
          <w:lang w:val="en" w:eastAsia="zh-CN"/>
        </w:rPr>
      </w:pPr>
      <w:r>
        <w:rPr>
          <w:rFonts w:hint="default" w:ascii="Times New Roman" w:eastAsia="仿宋_GB2312"/>
          <w:sz w:val="32"/>
        </w:rPr>
        <w:t>李秀芳（女）</w:t>
      </w:r>
      <w:r>
        <w:rPr>
          <w:rFonts w:hint="eastAsia" w:eastAsia="仿宋_GB2312"/>
          <w:sz w:val="32"/>
          <w:lang w:val="en-US" w:eastAsia="zh-CN"/>
        </w:rPr>
        <w:t xml:space="preserve">    </w:t>
      </w:r>
      <w:r>
        <w:rPr>
          <w:rFonts w:hint="default" w:ascii="Times New Roman" w:eastAsia="仿宋_GB2312"/>
          <w:sz w:val="32"/>
        </w:rPr>
        <w:t>南开大学</w:t>
      </w:r>
      <w:r>
        <w:rPr>
          <w:rFonts w:hint="eastAsia" w:eastAsia="仿宋_GB2312"/>
          <w:sz w:val="32"/>
          <w:lang w:eastAsia="zh-CN"/>
        </w:rPr>
        <w:t>金融学院</w:t>
      </w:r>
    </w:p>
    <w:p>
      <w:pPr>
        <w:rPr>
          <w:rFonts w:hint="default" w:ascii="Times New Roman" w:eastAsia="仿宋_GB2312"/>
          <w:sz w:val="32"/>
        </w:rPr>
      </w:pPr>
      <w:r>
        <w:rPr>
          <w:rFonts w:hint="default" w:ascii="Times New Roman" w:eastAsia="仿宋_GB2312"/>
          <w:sz w:val="32"/>
        </w:rPr>
        <w:t>吴远志</w:t>
      </w:r>
      <w:r>
        <w:rPr>
          <w:rFonts w:hint="eastAsia" w:eastAsia="仿宋_GB2312"/>
          <w:sz w:val="32"/>
          <w:lang w:val="en-US" w:eastAsia="zh-CN"/>
        </w:rPr>
        <w:t xml:space="preserve">          </w:t>
      </w:r>
      <w:r>
        <w:rPr>
          <w:rFonts w:hint="default" w:ascii="Times New Roman" w:eastAsia="仿宋_GB2312"/>
          <w:sz w:val="32"/>
        </w:rPr>
        <w:t>天津职业技术师范大学附属高级技术学校</w:t>
      </w:r>
    </w:p>
    <w:p>
      <w:pPr>
        <w:rPr>
          <w:rFonts w:hint="default" w:ascii="Times New Roman" w:eastAsia="仿宋_GB2312"/>
          <w:sz w:val="32"/>
        </w:rPr>
      </w:pPr>
      <w:r>
        <w:rPr>
          <w:rFonts w:hint="default" w:ascii="Times New Roman" w:eastAsia="仿宋_GB2312"/>
          <w:sz w:val="32"/>
        </w:rPr>
        <w:t>宋金链</w:t>
      </w:r>
      <w:r>
        <w:rPr>
          <w:rFonts w:hint="eastAsia" w:eastAsia="仿宋_GB2312"/>
          <w:sz w:val="32"/>
          <w:lang w:val="en-US" w:eastAsia="zh-CN"/>
        </w:rPr>
        <w:t xml:space="preserve">          </w:t>
      </w:r>
      <w:r>
        <w:rPr>
          <w:rFonts w:hint="default" w:ascii="Times New Roman" w:eastAsia="仿宋_GB2312"/>
          <w:sz w:val="32"/>
        </w:rPr>
        <w:t>天津康科德科技有限公司</w:t>
      </w:r>
    </w:p>
    <w:p>
      <w:pPr>
        <w:rPr>
          <w:rFonts w:hint="default" w:ascii="Times New Roman" w:eastAsia="仿宋_GB2312"/>
          <w:sz w:val="32"/>
        </w:rPr>
      </w:pPr>
      <w:r>
        <w:rPr>
          <w:rFonts w:hint="default" w:ascii="Times New Roman" w:eastAsia="仿宋_GB2312"/>
          <w:sz w:val="32"/>
        </w:rPr>
        <w:t>沙恩水</w:t>
      </w:r>
      <w:r>
        <w:rPr>
          <w:rFonts w:hint="eastAsia" w:eastAsia="仿宋_GB2312"/>
          <w:sz w:val="32"/>
          <w:lang w:val="en-US" w:eastAsia="zh-CN"/>
        </w:rPr>
        <w:t xml:space="preserve">          </w:t>
      </w:r>
      <w:r>
        <w:rPr>
          <w:rFonts w:hint="default" w:ascii="Times New Roman" w:eastAsia="仿宋_GB2312"/>
          <w:sz w:val="32"/>
        </w:rPr>
        <w:t>天津浩洋环宇科技有限公司（掌上天津）</w:t>
      </w:r>
    </w:p>
    <w:p>
      <w:pPr>
        <w:rPr>
          <w:rFonts w:hint="eastAsia" w:eastAsia="仿宋_GB2312"/>
          <w:sz w:val="32"/>
          <w:lang w:eastAsia="zh-CN"/>
        </w:rPr>
      </w:pPr>
      <w:r>
        <w:rPr>
          <w:rFonts w:hint="default" w:ascii="Times New Roman" w:eastAsia="仿宋_GB2312"/>
          <w:sz w:val="32"/>
        </w:rPr>
        <w:t>杨立全</w:t>
      </w:r>
      <w:r>
        <w:rPr>
          <w:rFonts w:hint="eastAsia" w:eastAsia="仿宋_GB2312"/>
          <w:sz w:val="32"/>
          <w:lang w:val="en-US" w:eastAsia="zh-CN"/>
        </w:rPr>
        <w:t xml:space="preserve">          </w:t>
      </w:r>
      <w:r>
        <w:rPr>
          <w:rFonts w:hint="default" w:ascii="Times New Roman" w:eastAsia="仿宋_GB2312"/>
          <w:b w:val="0"/>
          <w:bCs w:val="0"/>
          <w:sz w:val="32"/>
        </w:rPr>
        <w:t>天津市发展</w:t>
      </w:r>
      <w:r>
        <w:rPr>
          <w:rFonts w:hint="eastAsia" w:eastAsia="仿宋_GB2312"/>
          <w:b w:val="0"/>
          <w:bCs w:val="0"/>
          <w:sz w:val="32"/>
          <w:lang w:eastAsia="zh-CN"/>
        </w:rPr>
        <w:t>和</w:t>
      </w:r>
      <w:r>
        <w:rPr>
          <w:rFonts w:hint="default" w:ascii="Times New Roman" w:eastAsia="仿宋_GB2312"/>
          <w:b w:val="0"/>
          <w:bCs w:val="0"/>
          <w:sz w:val="32"/>
        </w:rPr>
        <w:t>改革委员会</w:t>
      </w:r>
      <w:r>
        <w:rPr>
          <w:rFonts w:hint="eastAsia" w:eastAsia="仿宋_GB2312"/>
          <w:b w:val="0"/>
          <w:bCs w:val="0"/>
          <w:sz w:val="32"/>
          <w:lang w:eastAsia="zh-CN"/>
        </w:rPr>
        <w:t>信用建设处</w:t>
      </w:r>
    </w:p>
    <w:p>
      <w:pPr>
        <w:rPr>
          <w:rFonts w:hint="eastAsia" w:eastAsia="仿宋_GB2312"/>
          <w:sz w:val="32"/>
          <w:lang w:eastAsia="zh-CN"/>
        </w:rPr>
      </w:pPr>
      <w:r>
        <w:rPr>
          <w:rFonts w:hint="default" w:ascii="Times New Roman" w:eastAsia="仿宋_GB2312"/>
          <w:sz w:val="32"/>
        </w:rPr>
        <w:t>杨书文（女）</w:t>
      </w:r>
      <w:r>
        <w:rPr>
          <w:rFonts w:hint="eastAsia" w:eastAsia="仿宋_GB2312"/>
          <w:sz w:val="32"/>
          <w:lang w:val="en-US" w:eastAsia="zh-CN"/>
        </w:rPr>
        <w:t xml:space="preserve">    </w:t>
      </w:r>
      <w:r>
        <w:rPr>
          <w:rFonts w:hint="default" w:ascii="Times New Roman" w:eastAsia="仿宋_GB2312"/>
          <w:sz w:val="32"/>
        </w:rPr>
        <w:t>天津财经大学</w:t>
      </w:r>
      <w:r>
        <w:rPr>
          <w:rFonts w:hint="eastAsia" w:eastAsia="仿宋_GB2312"/>
          <w:sz w:val="32"/>
          <w:lang w:eastAsia="zh-CN"/>
        </w:rPr>
        <w:t>财税与公共管理学院</w:t>
      </w:r>
    </w:p>
    <w:p>
      <w:pPr>
        <w:rPr>
          <w:rFonts w:hint="default" w:ascii="Times New Roman" w:eastAsia="仿宋_GB2312"/>
          <w:sz w:val="32"/>
        </w:rPr>
      </w:pPr>
      <w:r>
        <w:rPr>
          <w:rFonts w:hint="default" w:ascii="Times New Roman" w:eastAsia="仿宋_GB2312"/>
          <w:sz w:val="32"/>
        </w:rPr>
        <w:t>杨  晫</w:t>
      </w:r>
      <w:r>
        <w:rPr>
          <w:rFonts w:hint="eastAsia" w:eastAsia="仿宋_GB2312"/>
          <w:sz w:val="32"/>
          <w:lang w:val="en-US" w:eastAsia="zh-CN"/>
        </w:rPr>
        <w:t xml:space="preserve">          </w:t>
      </w:r>
      <w:r>
        <w:rPr>
          <w:rFonts w:hint="default" w:ascii="Times New Roman" w:eastAsia="仿宋_GB2312"/>
          <w:sz w:val="32"/>
        </w:rPr>
        <w:t>上海锦天成（天津）律师事务所</w:t>
      </w:r>
    </w:p>
    <w:p>
      <w:pPr>
        <w:rPr>
          <w:rFonts w:hint="eastAsia" w:ascii="Times New Roman" w:eastAsia="仿宋_GB2312"/>
          <w:sz w:val="32"/>
          <w:lang w:eastAsia="zh-CN"/>
        </w:rPr>
      </w:pPr>
      <w:r>
        <w:rPr>
          <w:rFonts w:hint="default" w:ascii="Times New Roman" w:eastAsia="仿宋_GB2312"/>
          <w:sz w:val="32"/>
        </w:rPr>
        <w:t>郑国芬（女）</w:t>
      </w:r>
      <w:r>
        <w:rPr>
          <w:rFonts w:hint="eastAsia" w:eastAsia="仿宋_GB2312"/>
          <w:sz w:val="32"/>
          <w:lang w:val="en-US" w:eastAsia="zh-CN"/>
        </w:rPr>
        <w:t xml:space="preserve">    </w:t>
      </w:r>
      <w:r>
        <w:rPr>
          <w:rFonts w:hint="default" w:ascii="Times New Roman" w:eastAsia="仿宋_GB2312"/>
          <w:sz w:val="32"/>
        </w:rPr>
        <w:t>天津市司法局</w:t>
      </w:r>
      <w:r>
        <w:rPr>
          <w:rFonts w:hint="eastAsia" w:eastAsia="仿宋_GB2312"/>
          <w:sz w:val="32"/>
          <w:lang w:eastAsia="zh-CN"/>
        </w:rPr>
        <w:t>立法二处</w:t>
      </w:r>
    </w:p>
    <w:p>
      <w:pPr>
        <w:rPr>
          <w:rFonts w:hint="default" w:ascii="Times New Roman" w:eastAsia="仿宋_GB2312"/>
          <w:sz w:val="32"/>
        </w:rPr>
      </w:pPr>
      <w:r>
        <w:rPr>
          <w:rFonts w:hint="default" w:ascii="Times New Roman" w:eastAsia="仿宋_GB2312"/>
          <w:sz w:val="32"/>
        </w:rPr>
        <w:t>袁红丽（女）</w:t>
      </w:r>
      <w:r>
        <w:rPr>
          <w:rFonts w:hint="eastAsia" w:eastAsia="仿宋_GB2312"/>
          <w:sz w:val="32"/>
          <w:lang w:val="en-US" w:eastAsia="zh-CN"/>
        </w:rPr>
        <w:t xml:space="preserve">    </w:t>
      </w:r>
      <w:r>
        <w:rPr>
          <w:rFonts w:hint="default" w:ascii="Times New Roman" w:eastAsia="仿宋_GB2312"/>
          <w:sz w:val="32"/>
        </w:rPr>
        <w:t>天津市司法局</w:t>
      </w:r>
      <w:r>
        <w:rPr>
          <w:rFonts w:hint="default" w:ascii="Times New Roman" w:hAnsi="Times New Roman" w:eastAsia="仿宋_GB2312" w:cs="Times New Roman"/>
          <w:sz w:val="32"/>
          <w:szCs w:val="20"/>
          <w:lang w:eastAsia="zh-CN"/>
        </w:rPr>
        <w:t>法律法规研究处</w:t>
      </w:r>
    </w:p>
    <w:p>
      <w:pPr>
        <w:rPr>
          <w:rFonts w:hint="default" w:ascii="Times New Roman" w:eastAsia="仿宋_GB2312"/>
          <w:sz w:val="32"/>
          <w:szCs w:val="20"/>
          <w:lang w:val="en-US" w:eastAsia="zh-CN"/>
        </w:rPr>
      </w:pPr>
      <w:r>
        <w:rPr>
          <w:rFonts w:hint="default" w:ascii="Times New Roman" w:eastAsia="仿宋_GB2312"/>
          <w:sz w:val="32"/>
        </w:rPr>
        <w:t>唐家龙</w:t>
      </w:r>
      <w:r>
        <w:rPr>
          <w:rFonts w:hint="eastAsia" w:eastAsia="仿宋_GB2312"/>
          <w:sz w:val="32"/>
          <w:lang w:val="en-US" w:eastAsia="zh-CN"/>
        </w:rPr>
        <w:t xml:space="preserve">          </w:t>
      </w:r>
      <w:r>
        <w:rPr>
          <w:rFonts w:hint="default" w:ascii="Times New Roman" w:eastAsia="仿宋_GB2312"/>
          <w:sz w:val="32"/>
        </w:rPr>
        <w:t>天津工业大学</w:t>
      </w:r>
      <w:r>
        <w:rPr>
          <w:rFonts w:hint="default" w:ascii="Times New Roman" w:eastAsia="仿宋_GB2312"/>
          <w:color w:val="000000"/>
          <w:sz w:val="32"/>
          <w:szCs w:val="20"/>
          <w:lang w:val="en-US" w:eastAsia="zh-CN"/>
        </w:rPr>
        <w:t>经济与管理学院</w:t>
      </w:r>
    </w:p>
    <w:p>
      <w:pPr>
        <w:rPr>
          <w:rFonts w:hint="default" w:ascii="Times New Roman" w:eastAsia="仿宋_GB2312"/>
          <w:sz w:val="32"/>
        </w:rPr>
      </w:pPr>
      <w:r>
        <w:rPr>
          <w:rFonts w:hint="default" w:ascii="Times New Roman" w:eastAsia="仿宋_GB2312"/>
          <w:sz w:val="32"/>
        </w:rPr>
        <w:t>高  峰（女）</w:t>
      </w:r>
      <w:r>
        <w:rPr>
          <w:rFonts w:hint="eastAsia" w:eastAsia="仿宋_GB2312"/>
          <w:sz w:val="32"/>
          <w:lang w:val="en-US" w:eastAsia="zh-CN"/>
        </w:rPr>
        <w:t xml:space="preserve">    </w:t>
      </w:r>
      <w:r>
        <w:rPr>
          <w:rFonts w:hint="default" w:ascii="Times New Roman" w:eastAsia="仿宋_GB2312"/>
          <w:sz w:val="32"/>
        </w:rPr>
        <w:t>上海江三角（天津）律师事务所</w:t>
      </w:r>
    </w:p>
    <w:p>
      <w:pPr>
        <w:rPr>
          <w:rFonts w:hint="default" w:ascii="Times New Roman" w:eastAsia="仿宋_GB2312"/>
          <w:sz w:val="32"/>
        </w:rPr>
      </w:pPr>
      <w:r>
        <w:rPr>
          <w:rFonts w:hint="default" w:ascii="Times New Roman" w:eastAsia="仿宋_GB2312"/>
          <w:sz w:val="32"/>
        </w:rPr>
        <w:t>耿  荣（女）</w:t>
      </w:r>
      <w:r>
        <w:rPr>
          <w:rFonts w:hint="eastAsia" w:eastAsia="仿宋_GB2312"/>
          <w:sz w:val="32"/>
          <w:lang w:val="en-US" w:eastAsia="zh-CN"/>
        </w:rPr>
        <w:t xml:space="preserve">    </w:t>
      </w:r>
      <w:r>
        <w:rPr>
          <w:rFonts w:hint="default" w:ascii="Times New Roman" w:eastAsia="仿宋_GB2312"/>
          <w:sz w:val="32"/>
        </w:rPr>
        <w:t>天津荣程联合钢铁集团有限公司</w:t>
      </w:r>
    </w:p>
    <w:p>
      <w:pPr>
        <w:rPr>
          <w:rFonts w:hint="eastAsia" w:ascii="Times New Roman" w:eastAsia="仿宋_GB2312"/>
          <w:sz w:val="32"/>
          <w:lang w:eastAsia="zh-CN"/>
        </w:rPr>
      </w:pPr>
      <w:r>
        <w:rPr>
          <w:rFonts w:hint="default" w:ascii="Times New Roman" w:eastAsia="仿宋_GB2312"/>
          <w:sz w:val="32"/>
        </w:rPr>
        <w:t>梁海龙</w:t>
      </w:r>
      <w:r>
        <w:rPr>
          <w:rFonts w:hint="eastAsia" w:eastAsia="仿宋_GB2312"/>
          <w:sz w:val="32"/>
          <w:lang w:val="en-US" w:eastAsia="zh-CN"/>
        </w:rPr>
        <w:t xml:space="preserve">          </w:t>
      </w:r>
      <w:r>
        <w:rPr>
          <w:rFonts w:hint="default" w:ascii="Times New Roman" w:eastAsia="仿宋_GB2312"/>
          <w:sz w:val="32"/>
        </w:rPr>
        <w:t>天津市司法局</w:t>
      </w:r>
      <w:r>
        <w:rPr>
          <w:rFonts w:hint="eastAsia" w:eastAsia="仿宋_GB2312"/>
          <w:sz w:val="32"/>
          <w:lang w:eastAsia="zh-CN"/>
        </w:rPr>
        <w:t>执法监督处</w:t>
      </w:r>
    </w:p>
    <w:p>
      <w:pPr>
        <w:rPr>
          <w:rFonts w:hint="default" w:ascii="Times New Roman" w:eastAsia="仿宋_GB2312"/>
          <w:sz w:val="32"/>
          <w:szCs w:val="20"/>
        </w:rPr>
      </w:pPr>
      <w:r>
        <w:rPr>
          <w:rFonts w:hint="default" w:ascii="Times New Roman" w:eastAsia="仿宋_GB2312"/>
          <w:sz w:val="32"/>
        </w:rPr>
        <w:t>董  妍（女）</w:t>
      </w:r>
      <w:r>
        <w:rPr>
          <w:rFonts w:hint="eastAsia" w:eastAsia="仿宋_GB2312"/>
          <w:sz w:val="32"/>
          <w:lang w:val="en-US" w:eastAsia="zh-CN"/>
        </w:rPr>
        <w:t xml:space="preserve">    </w:t>
      </w:r>
      <w:r>
        <w:rPr>
          <w:rFonts w:hint="default" w:ascii="Times New Roman" w:eastAsia="仿宋_GB2312"/>
          <w:sz w:val="32"/>
        </w:rPr>
        <w:t>天津大学</w:t>
      </w:r>
      <w:r>
        <w:rPr>
          <w:rFonts w:hint="default" w:ascii="Times New Roman" w:eastAsia="仿宋_GB2312"/>
          <w:sz w:val="32"/>
          <w:szCs w:val="20"/>
        </w:rPr>
        <w:t>法学院</w:t>
      </w:r>
    </w:p>
    <w:p>
      <w:pPr>
        <w:rPr>
          <w:rFonts w:hint="default" w:ascii="Times New Roman" w:eastAsia="仿宋_GB2312"/>
          <w:sz w:val="32"/>
        </w:rPr>
      </w:pPr>
      <w:r>
        <w:rPr>
          <w:rFonts w:hint="default" w:ascii="Times New Roman" w:eastAsia="仿宋_GB2312"/>
          <w:sz w:val="32"/>
        </w:rPr>
        <w:t>董国军</w:t>
      </w:r>
      <w:r>
        <w:rPr>
          <w:rFonts w:hint="eastAsia" w:eastAsia="仿宋_GB2312"/>
          <w:sz w:val="32"/>
          <w:lang w:val="en-US" w:eastAsia="zh-CN"/>
        </w:rPr>
        <w:t xml:space="preserve">          </w:t>
      </w:r>
      <w:r>
        <w:rPr>
          <w:rFonts w:hint="default" w:ascii="Times New Roman" w:eastAsia="仿宋_GB2312"/>
          <w:sz w:val="32"/>
        </w:rPr>
        <w:t>天津七一二移动通信有限公司</w:t>
      </w:r>
    </w:p>
    <w:p>
      <w:pPr>
        <w:rPr>
          <w:rFonts w:hint="default" w:ascii="Times New Roman" w:eastAsia="仿宋_GB2312"/>
          <w:sz w:val="32"/>
        </w:rPr>
      </w:pPr>
      <w:r>
        <w:rPr>
          <w:rFonts w:hint="default" w:ascii="Times New Roman" w:eastAsia="仿宋_GB2312"/>
          <w:sz w:val="32"/>
        </w:rPr>
        <w:t>董彦军</w:t>
      </w:r>
      <w:r>
        <w:rPr>
          <w:rFonts w:hint="eastAsia" w:eastAsia="仿宋_GB2312"/>
          <w:sz w:val="32"/>
          <w:lang w:val="en-US" w:eastAsia="zh-CN"/>
        </w:rPr>
        <w:t xml:space="preserve">          </w:t>
      </w:r>
      <w:r>
        <w:rPr>
          <w:rFonts w:hint="default" w:ascii="Times New Roman" w:eastAsia="仿宋_GB2312"/>
          <w:sz w:val="32"/>
        </w:rPr>
        <w:t>天津兴港钢铁有限公司</w:t>
      </w:r>
    </w:p>
    <w:p>
      <w:pPr>
        <w:rPr>
          <w:rFonts w:hint="default" w:ascii="Times New Roman" w:eastAsia="仿宋_GB2312"/>
          <w:sz w:val="32"/>
        </w:rPr>
      </w:pPr>
      <w:r>
        <w:rPr>
          <w:rFonts w:hint="default" w:ascii="Times New Roman" w:eastAsia="仿宋_GB2312"/>
          <w:sz w:val="32"/>
        </w:rPr>
        <w:t>温志强</w:t>
      </w:r>
      <w:r>
        <w:rPr>
          <w:rFonts w:hint="eastAsia" w:eastAsia="仿宋_GB2312"/>
          <w:sz w:val="32"/>
          <w:lang w:val="en-US" w:eastAsia="zh-CN"/>
        </w:rPr>
        <w:t xml:space="preserve">          </w:t>
      </w:r>
      <w:r>
        <w:rPr>
          <w:rFonts w:hint="default" w:ascii="Times New Roman" w:eastAsia="仿宋_GB2312"/>
          <w:sz w:val="32"/>
        </w:rPr>
        <w:t>天津师范大学</w:t>
      </w:r>
      <w:r>
        <w:rPr>
          <w:rFonts w:hint="default" w:ascii="Times New Roman" w:hAnsi="Times New Roman" w:eastAsia="仿宋_GB2312" w:cs="Times New Roman"/>
          <w:sz w:val="32"/>
          <w:szCs w:val="20"/>
        </w:rPr>
        <w:t>国家治理研究院</w:t>
      </w:r>
    </w:p>
    <w:p>
      <w:pPr>
        <w:rPr>
          <w:rFonts w:hint="eastAsia" w:ascii="Times New Roman" w:eastAsia="仿宋_GB2312"/>
          <w:sz w:val="32"/>
          <w:lang w:eastAsia="zh-CN"/>
        </w:rPr>
      </w:pPr>
      <w:r>
        <w:rPr>
          <w:rFonts w:hint="default" w:ascii="Times New Roman" w:eastAsia="仿宋_GB2312"/>
          <w:sz w:val="32"/>
        </w:rPr>
        <w:t>焦培欣（女）</w:t>
      </w:r>
      <w:r>
        <w:rPr>
          <w:rFonts w:hint="eastAsia" w:eastAsia="仿宋_GB2312"/>
          <w:sz w:val="32"/>
          <w:lang w:val="en-US" w:eastAsia="zh-CN"/>
        </w:rPr>
        <w:t xml:space="preserve">    </w:t>
      </w:r>
      <w:r>
        <w:rPr>
          <w:rFonts w:hint="default" w:ascii="Times New Roman" w:eastAsia="仿宋_GB2312"/>
          <w:sz w:val="32"/>
        </w:rPr>
        <w:t>天津财经大学</w:t>
      </w:r>
      <w:r>
        <w:rPr>
          <w:rFonts w:hint="eastAsia" w:eastAsia="仿宋_GB2312"/>
          <w:sz w:val="32"/>
          <w:lang w:eastAsia="zh-CN"/>
        </w:rPr>
        <w:t>财税与公共管理学院</w:t>
      </w:r>
    </w:p>
    <w:p>
      <w:pPr>
        <w:rPr>
          <w:rFonts w:hint="default" w:ascii="Times New Roman" w:eastAsia="仿宋_GB2312"/>
          <w:sz w:val="32"/>
        </w:rPr>
      </w:pPr>
      <w:r>
        <w:rPr>
          <w:rFonts w:hint="default" w:ascii="Times New Roman" w:eastAsia="仿宋_GB2312"/>
          <w:sz w:val="32"/>
        </w:rPr>
        <w:t>翟  磊（女）</w:t>
      </w:r>
      <w:r>
        <w:rPr>
          <w:rFonts w:hint="eastAsia" w:eastAsia="仿宋_GB2312"/>
          <w:sz w:val="32"/>
          <w:lang w:val="en-US" w:eastAsia="zh-CN"/>
        </w:rPr>
        <w:t xml:space="preserve">    </w:t>
      </w:r>
      <w:r>
        <w:rPr>
          <w:rFonts w:hint="default" w:ascii="Times New Roman" w:eastAsia="仿宋_GB2312"/>
          <w:sz w:val="32"/>
        </w:rPr>
        <w:t>南开大学</w:t>
      </w:r>
      <w:r>
        <w:rPr>
          <w:rFonts w:hint="default" w:ascii="Times New Roman" w:eastAsia="仿宋_GB2312"/>
          <w:sz w:val="32"/>
          <w:szCs w:val="20"/>
        </w:rPr>
        <w:t>公共管理（MPA）中心</w:t>
      </w:r>
    </w:p>
    <w:p>
      <w:pPr>
        <w:rPr>
          <w:rFonts w:hint="default" w:ascii="Times New Roman" w:eastAsia="仿宋_GB2312"/>
          <w:sz w:val="32"/>
        </w:rPr>
      </w:pPr>
      <w:r>
        <w:rPr>
          <w:rFonts w:hint="default" w:ascii="Times New Roman" w:eastAsia="仿宋_GB2312"/>
          <w:sz w:val="32"/>
        </w:rPr>
        <w:t>翟震强</w:t>
      </w:r>
      <w:r>
        <w:rPr>
          <w:rFonts w:hint="eastAsia" w:eastAsia="仿宋_GB2312"/>
          <w:sz w:val="32"/>
          <w:lang w:val="en-US" w:eastAsia="zh-CN"/>
        </w:rPr>
        <w:t xml:space="preserve">          </w:t>
      </w:r>
      <w:r>
        <w:rPr>
          <w:rFonts w:hint="default" w:ascii="Times New Roman" w:eastAsia="仿宋_GB2312"/>
          <w:sz w:val="32"/>
        </w:rPr>
        <w:t>天津时海企业管理咨询有限公司</w:t>
      </w:r>
    </w:p>
    <w:p>
      <w:pPr>
        <w:rPr>
          <w:rFonts w:hint="default" w:ascii="Times New Roman" w:eastAsia="仿宋_GB2312"/>
          <w:sz w:val="32"/>
        </w:rPr>
      </w:pPr>
      <w:r>
        <w:rPr>
          <w:rFonts w:hint="default" w:ascii="Times New Roman" w:eastAsia="仿宋_GB2312"/>
          <w:sz w:val="32"/>
        </w:rPr>
        <w:t>颜  磊</w:t>
      </w:r>
      <w:r>
        <w:rPr>
          <w:rFonts w:hint="eastAsia" w:eastAsia="仿宋_GB2312"/>
          <w:sz w:val="32"/>
          <w:lang w:val="en-US" w:eastAsia="zh-CN"/>
        </w:rPr>
        <w:t xml:space="preserve">          </w:t>
      </w:r>
      <w:r>
        <w:rPr>
          <w:rFonts w:hint="default" w:ascii="Times New Roman" w:eastAsia="仿宋_GB2312"/>
          <w:sz w:val="32"/>
        </w:rPr>
        <w:t>天津国际大厦有限公司</w:t>
      </w:r>
    </w:p>
    <w:sectPr>
      <w:footerReference r:id="rId3" w:type="default"/>
      <w:pgSz w:w="11906" w:h="16838"/>
      <w:pgMar w:top="1361" w:right="1587" w:bottom="1247" w:left="1587" w:header="851" w:footer="992" w:gutter="0"/>
      <w:pgNumType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04538A-EE68-479D-A73B-81D5BA8469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9E3DB39-641B-4817-881C-D6EDDC28A20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14F500EF-DFED-4FAE-9CE2-4CCDB7DBF400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36AAEADA-8113-4F5D-A712-B3A92C82C78E}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10" w:usb3="00000000" w:csb0="00040000" w:csb1="00000000"/>
  </w:font>
  <w:font w:name="文星简小标宋">
    <w:altName w:val="方正小标宋_GBK"/>
    <w:panose1 w:val="02010609000101010101"/>
    <w:charset w:val="00"/>
    <w:family w:val="modern"/>
    <w:pitch w:val="default"/>
    <w:sig w:usb0="00000000" w:usb1="00000000" w:usb2="0000001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5" w:fontKey="{FF9384F1-98FA-4BD6-9001-63606FD93F0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2Zjg1M2UzNzA3NDhiMTI3MTJmMDBmNzZjODczMDgifQ=="/>
  </w:docVars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14CB202B"/>
    <w:rsid w:val="2FFD0632"/>
    <w:rsid w:val="33FBE7A4"/>
    <w:rsid w:val="3FE364B1"/>
    <w:rsid w:val="4BCC136A"/>
    <w:rsid w:val="4DD77F3B"/>
    <w:rsid w:val="53EBF78D"/>
    <w:rsid w:val="59DB14F3"/>
    <w:rsid w:val="63FD27E2"/>
    <w:rsid w:val="77E7FD69"/>
    <w:rsid w:val="7CFFC12F"/>
    <w:rsid w:val="7DF77A82"/>
    <w:rsid w:val="9D7E2DD4"/>
    <w:rsid w:val="BD958182"/>
    <w:rsid w:val="BECF9A5C"/>
    <w:rsid w:val="CD7FCD02"/>
    <w:rsid w:val="D27F0FA5"/>
    <w:rsid w:val="DEFC877F"/>
    <w:rsid w:val="DF9F710A"/>
    <w:rsid w:val="DFAFD8FF"/>
    <w:rsid w:val="DFAFE148"/>
    <w:rsid w:val="E5FD470C"/>
    <w:rsid w:val="F3FB55B7"/>
    <w:rsid w:val="F5FF4946"/>
    <w:rsid w:val="F7B623A7"/>
    <w:rsid w:val="FCFFD874"/>
    <w:rsid w:val="FDAED5FA"/>
    <w:rsid w:val="FDFF94EF"/>
    <w:rsid w:val="FEF75D25"/>
    <w:rsid w:val="FFF31122"/>
    <w:rsid w:val="FFFFD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qFormat/>
    <w:uiPriority w:val="0"/>
    <w:pPr>
      <w:jc w:val="center"/>
    </w:pPr>
    <w:rPr>
      <w:sz w:val="44"/>
    </w:rPr>
  </w:style>
  <w:style w:type="paragraph" w:styleId="4">
    <w:name w:val="Body Text Indent"/>
    <w:basedOn w:val="1"/>
    <w:qFormat/>
    <w:uiPriority w:val="0"/>
    <w:pPr>
      <w:ind w:firstLine="360"/>
    </w:pPr>
  </w:style>
  <w:style w:type="paragraph" w:styleId="5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2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3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4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5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6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7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8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2</Pages>
  <Words>896</Words>
  <Characters>907</Characters>
  <Lines>1</Lines>
  <Paragraphs>1</Paragraphs>
  <TotalTime>3</TotalTime>
  <ScaleCrop>false</ScaleCrop>
  <LinksUpToDate>false</LinksUpToDate>
  <CharactersWithSpaces>1242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2020-09-20T06:56:00Z</dcterms:created>
  <dc:creator>linhong</dc:creator>
  <cp:lastModifiedBy>琦琦乖乖的</cp:lastModifiedBy>
  <cp:lastPrinted>2005-02-25T15:04:00Z</cp:lastPrinted>
  <dcterms:modified xsi:type="dcterms:W3CDTF">2023-04-18T01:11:10Z</dcterms:modified>
  <dc:title>塘计[2004]1号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85EAEF912F9F4B29A4B2F699FF8352BE_13</vt:lpwstr>
  </property>
</Properties>
</file>