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944D">
      <w:pPr>
        <w:pStyle w:val="2"/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：</w:t>
      </w:r>
    </w:p>
    <w:p w14:paraId="64179D20">
      <w:pPr>
        <w:adjustRightInd w:val="0"/>
        <w:snapToGrid w:val="0"/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</w:t>
      </w:r>
      <w:r>
        <w:rPr>
          <w:rFonts w:hint="eastAsia" w:eastAsia="仿宋_GB2312"/>
          <w:spacing w:val="-6"/>
          <w:sz w:val="32"/>
          <w:szCs w:val="32"/>
        </w:rPr>
        <w:t>国审计硕士专业学位于</w:t>
      </w:r>
      <w:r>
        <w:rPr>
          <w:rFonts w:eastAsia="仿宋_GB2312"/>
          <w:spacing w:val="-6"/>
          <w:sz w:val="32"/>
          <w:szCs w:val="32"/>
        </w:rPr>
        <w:t>2011</w:t>
      </w:r>
      <w:r>
        <w:rPr>
          <w:rFonts w:hint="eastAsia" w:eastAsia="仿宋_GB2312"/>
          <w:spacing w:val="-6"/>
          <w:sz w:val="32"/>
          <w:szCs w:val="32"/>
        </w:rPr>
        <w:t>年设立，《研究生教育学科专业目录（</w:t>
      </w:r>
      <w:r>
        <w:rPr>
          <w:rFonts w:eastAsia="仿宋_GB2312"/>
          <w:spacing w:val="-6"/>
          <w:sz w:val="32"/>
          <w:szCs w:val="32"/>
        </w:rPr>
        <w:t>2022</w:t>
      </w:r>
      <w:r>
        <w:rPr>
          <w:rFonts w:hint="eastAsia" w:eastAsia="仿宋_GB2312"/>
          <w:spacing w:val="-6"/>
          <w:sz w:val="32"/>
          <w:szCs w:val="32"/>
        </w:rPr>
        <w:t>年）》规定审计专业学位类别代码为</w:t>
      </w:r>
      <w:r>
        <w:rPr>
          <w:rFonts w:eastAsia="仿宋_GB2312"/>
          <w:spacing w:val="-6"/>
          <w:sz w:val="32"/>
          <w:szCs w:val="32"/>
        </w:rPr>
        <w:t>1257</w:t>
      </w:r>
      <w:r>
        <w:rPr>
          <w:rFonts w:hint="eastAsia" w:eastAsia="仿宋_GB2312"/>
          <w:spacing w:val="-6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2011—2022</w:t>
      </w:r>
      <w:r>
        <w:rPr>
          <w:rFonts w:hint="eastAsia" w:eastAsia="仿宋_GB2312"/>
          <w:sz w:val="32"/>
          <w:szCs w:val="32"/>
        </w:rPr>
        <w:t>年期间专业学位类别代码为</w:t>
      </w:r>
      <w:r>
        <w:rPr>
          <w:rFonts w:eastAsia="仿宋_GB2312"/>
          <w:sz w:val="32"/>
          <w:szCs w:val="32"/>
        </w:rPr>
        <w:t>025700</w:t>
      </w:r>
      <w:r>
        <w:rPr>
          <w:rFonts w:hint="eastAsia" w:eastAsia="仿宋_GB2312"/>
          <w:sz w:val="32"/>
          <w:szCs w:val="32"/>
        </w:rPr>
        <w:t>），学位证书显示的授予学位为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审计硕士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。获得过审计硕士专业学位授权点的研究生培养单位名单如下：</w:t>
      </w:r>
    </w:p>
    <w:tbl>
      <w:tblPr>
        <w:tblStyle w:val="5"/>
        <w:tblW w:w="36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4548"/>
      </w:tblGrid>
      <w:tr w14:paraId="1606C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589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0AB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培养单位</w:t>
            </w:r>
          </w:p>
        </w:tc>
      </w:tr>
      <w:tr w14:paraId="62E5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DA7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C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</w:tr>
      <w:tr w14:paraId="1BD6B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7D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</w:t>
            </w:r>
          </w:p>
        </w:tc>
      </w:tr>
      <w:tr w14:paraId="0C81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86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</w:tr>
      <w:tr w14:paraId="3440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6A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北京工商大学</w:t>
            </w:r>
          </w:p>
        </w:tc>
      </w:tr>
      <w:tr w14:paraId="21EBF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FF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北京石油化工学院</w:t>
            </w:r>
          </w:p>
        </w:tc>
      </w:tr>
      <w:tr w14:paraId="4CE59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D3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中央财经大学</w:t>
            </w:r>
          </w:p>
        </w:tc>
      </w:tr>
      <w:tr w14:paraId="323D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6B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对外经济贸易大学</w:t>
            </w:r>
          </w:p>
        </w:tc>
      </w:tr>
      <w:tr w14:paraId="363D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6E9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首都经济贸易大学</w:t>
            </w:r>
          </w:p>
        </w:tc>
      </w:tr>
      <w:tr w14:paraId="688E1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32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中国政法大学</w:t>
            </w:r>
          </w:p>
        </w:tc>
      </w:tr>
      <w:tr w14:paraId="7FF7C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4B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北京国家会计学院</w:t>
            </w:r>
          </w:p>
        </w:tc>
      </w:tr>
      <w:tr w14:paraId="646E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89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0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中国财政科学研究院</w:t>
            </w:r>
          </w:p>
        </w:tc>
      </w:tr>
      <w:tr w14:paraId="22923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820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南开大学</w:t>
            </w:r>
          </w:p>
        </w:tc>
      </w:tr>
      <w:tr w14:paraId="47FED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1C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天津财经大学</w:t>
            </w:r>
          </w:p>
        </w:tc>
      </w:tr>
      <w:tr w14:paraId="2F18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87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河北大学</w:t>
            </w:r>
          </w:p>
        </w:tc>
      </w:tr>
      <w:tr w14:paraId="4795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48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河北经贸大学</w:t>
            </w:r>
          </w:p>
        </w:tc>
      </w:tr>
      <w:tr w14:paraId="5E4ED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256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山西财经大学</w:t>
            </w:r>
          </w:p>
        </w:tc>
      </w:tr>
      <w:tr w14:paraId="668C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3D1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内蒙古财经大学</w:t>
            </w:r>
          </w:p>
        </w:tc>
      </w:tr>
      <w:tr w14:paraId="53A8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BA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辽宁大学</w:t>
            </w:r>
          </w:p>
        </w:tc>
      </w:tr>
      <w:tr w14:paraId="41C04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F69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渤海大学</w:t>
            </w:r>
          </w:p>
        </w:tc>
      </w:tr>
      <w:tr w14:paraId="3385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8A2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东北财经大学</w:t>
            </w:r>
          </w:p>
        </w:tc>
      </w:tr>
      <w:tr w14:paraId="76B0E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EA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大连大学</w:t>
            </w:r>
          </w:p>
        </w:tc>
      </w:tr>
      <w:tr w14:paraId="43C3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607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大连民族大学</w:t>
            </w:r>
          </w:p>
        </w:tc>
      </w:tr>
      <w:tr w14:paraId="28CC8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62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</w:t>
            </w:r>
          </w:p>
        </w:tc>
      </w:tr>
      <w:tr w14:paraId="1B7CB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E9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吉林财经大学</w:t>
            </w:r>
          </w:p>
        </w:tc>
      </w:tr>
      <w:tr w14:paraId="695EB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80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哈尔滨商业大学</w:t>
            </w:r>
          </w:p>
        </w:tc>
      </w:tr>
      <w:tr w14:paraId="73840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D2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B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</w:tr>
      <w:tr w14:paraId="2A9A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50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上海财经大学</w:t>
            </w:r>
          </w:p>
        </w:tc>
      </w:tr>
      <w:tr w14:paraId="605F6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47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上海对外经贸大学</w:t>
            </w:r>
          </w:p>
        </w:tc>
      </w:tr>
      <w:tr w14:paraId="7B1B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45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上海立信会计金融学院</w:t>
            </w:r>
          </w:p>
        </w:tc>
      </w:tr>
      <w:tr w14:paraId="5B61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2D6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上海政法学院</w:t>
            </w:r>
          </w:p>
        </w:tc>
      </w:tr>
      <w:tr w14:paraId="5700E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B2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上海国家会计学院</w:t>
            </w:r>
          </w:p>
        </w:tc>
      </w:tr>
      <w:tr w14:paraId="710F9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45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</w:t>
            </w:r>
          </w:p>
        </w:tc>
      </w:tr>
      <w:tr w14:paraId="5A9EF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6E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</w:t>
            </w:r>
          </w:p>
        </w:tc>
      </w:tr>
      <w:tr w14:paraId="7239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75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南京财经大学</w:t>
            </w:r>
          </w:p>
        </w:tc>
      </w:tr>
      <w:tr w14:paraId="7B6BB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4BF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B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南京审计大学</w:t>
            </w:r>
          </w:p>
        </w:tc>
      </w:tr>
      <w:tr w14:paraId="3A67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EB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</w:t>
            </w:r>
          </w:p>
        </w:tc>
      </w:tr>
      <w:tr w14:paraId="4DA6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F7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浙江工商大学</w:t>
            </w:r>
          </w:p>
        </w:tc>
      </w:tr>
      <w:tr w14:paraId="41ED3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18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浙江财经大学</w:t>
            </w:r>
          </w:p>
        </w:tc>
      </w:tr>
      <w:tr w14:paraId="2CFC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7BE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安徽财经大学</w:t>
            </w:r>
          </w:p>
        </w:tc>
      </w:tr>
      <w:tr w14:paraId="39CF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30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</w:t>
            </w:r>
          </w:p>
        </w:tc>
      </w:tr>
      <w:tr w14:paraId="2F22A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BE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厦门国家会计学院</w:t>
            </w:r>
          </w:p>
        </w:tc>
      </w:tr>
      <w:tr w14:paraId="69223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77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江西财经大学</w:t>
            </w:r>
          </w:p>
        </w:tc>
      </w:tr>
      <w:tr w14:paraId="29A3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55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 w14:paraId="3F482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31F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 w14:paraId="732B7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68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山东财经大学</w:t>
            </w:r>
          </w:p>
        </w:tc>
      </w:tr>
      <w:tr w14:paraId="239F1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23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</w:tr>
      <w:tr w14:paraId="40BD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9B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中原工学院</w:t>
            </w:r>
          </w:p>
        </w:tc>
      </w:tr>
      <w:tr w14:paraId="3F5E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84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河南大学</w:t>
            </w:r>
          </w:p>
        </w:tc>
      </w:tr>
      <w:tr w14:paraId="42FC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F4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河南财经政法大学</w:t>
            </w:r>
          </w:p>
        </w:tc>
      </w:tr>
      <w:tr w14:paraId="0E86E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88E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郑州航空工业管理学院</w:t>
            </w:r>
          </w:p>
        </w:tc>
      </w:tr>
      <w:tr w14:paraId="6688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3C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</w:t>
            </w:r>
          </w:p>
        </w:tc>
      </w:tr>
      <w:tr w14:paraId="70169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C4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 w14:paraId="1AF8D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FE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9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武汉纺织大学</w:t>
            </w:r>
          </w:p>
        </w:tc>
      </w:tr>
      <w:tr w14:paraId="019E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0E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中南财经政法大学</w:t>
            </w:r>
          </w:p>
        </w:tc>
      </w:tr>
      <w:tr w14:paraId="6DDBA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AF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湖北经济学院</w:t>
            </w:r>
          </w:p>
        </w:tc>
      </w:tr>
      <w:tr w14:paraId="19AAD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AE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 w14:paraId="0217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7D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湖南工商大学</w:t>
            </w:r>
          </w:p>
        </w:tc>
      </w:tr>
      <w:tr w14:paraId="4C229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24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</w:tr>
      <w:tr w14:paraId="6D3E4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5A4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</w:tr>
      <w:tr w14:paraId="0C4EA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A7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</w:t>
            </w:r>
          </w:p>
        </w:tc>
      </w:tr>
      <w:tr w14:paraId="1C8CB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B8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广东金融学院</w:t>
            </w:r>
          </w:p>
        </w:tc>
      </w:tr>
      <w:tr w14:paraId="49BE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A1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广东外语外贸大学</w:t>
            </w:r>
          </w:p>
        </w:tc>
      </w:tr>
      <w:tr w14:paraId="03963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26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广西财经学院</w:t>
            </w:r>
          </w:p>
        </w:tc>
      </w:tr>
      <w:tr w14:paraId="433B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77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</w:t>
            </w:r>
          </w:p>
        </w:tc>
      </w:tr>
      <w:tr w14:paraId="5C2DC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A2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西南政法大学</w:t>
            </w:r>
          </w:p>
        </w:tc>
      </w:tr>
      <w:tr w14:paraId="5ECFF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62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重庆理工大学</w:t>
            </w:r>
          </w:p>
        </w:tc>
      </w:tr>
      <w:tr w14:paraId="2D1A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B9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</w:t>
            </w:r>
          </w:p>
        </w:tc>
      </w:tr>
      <w:tr w14:paraId="14523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F3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陆军勤务学院</w:t>
            </w:r>
          </w:p>
        </w:tc>
      </w:tr>
      <w:tr w14:paraId="3E8C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778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</w:tr>
      <w:tr w14:paraId="63E46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B3A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四川师范大学</w:t>
            </w:r>
          </w:p>
        </w:tc>
      </w:tr>
      <w:tr w14:paraId="7E044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E3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西南财经大学</w:t>
            </w:r>
          </w:p>
        </w:tc>
      </w:tr>
      <w:tr w14:paraId="473D9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C79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贵州财经大学</w:t>
            </w:r>
          </w:p>
        </w:tc>
      </w:tr>
      <w:tr w14:paraId="17F7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E2F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云南大学</w:t>
            </w:r>
          </w:p>
        </w:tc>
      </w:tr>
      <w:tr w14:paraId="0402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69D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云南师范大学</w:t>
            </w:r>
          </w:p>
        </w:tc>
      </w:tr>
      <w:tr w14:paraId="5298C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B84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5D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云南财经大学</w:t>
            </w:r>
          </w:p>
        </w:tc>
      </w:tr>
      <w:tr w14:paraId="4D27B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D4F2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西安理工大学</w:t>
            </w:r>
          </w:p>
        </w:tc>
      </w:tr>
      <w:tr w14:paraId="3322C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8AF00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西北政法大学</w:t>
            </w:r>
          </w:p>
        </w:tc>
      </w:tr>
      <w:tr w14:paraId="03E4C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134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西安财经大学</w:t>
            </w:r>
          </w:p>
        </w:tc>
      </w:tr>
      <w:tr w14:paraId="76137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89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西京学院</w:t>
            </w:r>
          </w:p>
        </w:tc>
      </w:tr>
      <w:tr w14:paraId="16BE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A6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兰州财经大学</w:t>
            </w:r>
          </w:p>
        </w:tc>
      </w:tr>
      <w:tr w14:paraId="4C68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E4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C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石河子大学</w:t>
            </w:r>
          </w:p>
        </w:tc>
      </w:tr>
      <w:tr w14:paraId="0D351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1DD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3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8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新疆财经大学</w:t>
            </w:r>
          </w:p>
        </w:tc>
      </w:tr>
    </w:tbl>
    <w:p w14:paraId="4FF9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备注：已撤销授权点的院校在获批期间存在审计硕士专业学位毕业生的，该毕业生具备《审计相关基础知识》科目免考资格。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5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ind w:firstLine="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2025-04-24T02:48:32Z</dcterms:created>
  <dc:creator>Administrator</dc:creator>
  <cp:lastModifiedBy>小福星</cp:lastModifiedBy>
  <dcterms:modified xsi:type="dcterms:W3CDTF">2025-04-24T02:49:21Z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eyJoZGlkIjoiZmM0OTlhYTY3MjBlZDJhNzI4YjA1YzgzMTg0NmQ3OGIiLCJ1c2VySWQiOiIxNjI5MTU1OTg3In0=</vt:lpwstr>
  </property>
  <property fmtid="{D5CDD505-2E9C-101B-9397-08002B2CF9AE}" pid="4" name="ICV">
    <vt:lpwstr>FE8900734AA7463D8D0021A5534C6C42_12</vt:lpwstr>
  </property>
</Properties>
</file>