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p>
      <w:pPr>
        <w:jc w:val="center"/>
        <w:rPr>
          <w:rFonts w:hint="eastAsia" w:cs="Times New Roman" w:asciiTheme="minorEastAsia" w:hAnsiTheme="minorEastAsia" w:eastAsiaTheme="minorEastAsia"/>
          <w:b/>
          <w:sz w:val="44"/>
          <w:szCs w:val="44"/>
        </w:rPr>
      </w:pPr>
      <w:r>
        <w:rPr>
          <w:rFonts w:hint="eastAsia" w:cs="Times New Roman" w:asciiTheme="minorEastAsia" w:hAnsiTheme="minorEastAsia" w:eastAsiaTheme="minorEastAsia"/>
          <w:b/>
          <w:sz w:val="44"/>
          <w:szCs w:val="44"/>
        </w:rPr>
        <w:t>第十</w:t>
      </w:r>
      <w:r>
        <w:rPr>
          <w:rFonts w:hint="eastAsia" w:cs="Times New Roman" w:asciiTheme="minorEastAsia" w:hAnsiTheme="minorEastAsia" w:eastAsiaTheme="minorEastAsia"/>
          <w:b/>
          <w:sz w:val="44"/>
          <w:szCs w:val="44"/>
          <w:lang w:eastAsia="zh-CN"/>
        </w:rPr>
        <w:t>六</w:t>
      </w:r>
      <w:r>
        <w:rPr>
          <w:rFonts w:hint="eastAsia" w:cs="Times New Roman" w:asciiTheme="minorEastAsia" w:hAnsiTheme="minorEastAsia" w:eastAsiaTheme="minorEastAsia"/>
          <w:b/>
          <w:sz w:val="44"/>
          <w:szCs w:val="44"/>
        </w:rPr>
        <w:t>届高技能人才候选人（单位）</w:t>
      </w:r>
    </w:p>
    <w:p>
      <w:pPr>
        <w:jc w:val="center"/>
        <w:rPr>
          <w:rFonts w:hint="eastAsia" w:cs="Times New Roman" w:asciiTheme="minorEastAsia" w:hAnsiTheme="minorEastAsia" w:eastAsiaTheme="minorEastAsia"/>
          <w:b/>
          <w:sz w:val="44"/>
          <w:szCs w:val="44"/>
        </w:rPr>
      </w:pPr>
      <w:r>
        <w:rPr>
          <w:rFonts w:hint="eastAsia" w:cs="Times New Roman" w:asciiTheme="minorEastAsia" w:hAnsiTheme="minorEastAsia" w:eastAsiaTheme="minorEastAsia"/>
          <w:b/>
          <w:sz w:val="44"/>
          <w:szCs w:val="44"/>
        </w:rPr>
        <w:t>推荐名单</w:t>
      </w:r>
    </w:p>
    <w:p>
      <w:pPr>
        <w:jc w:val="left"/>
        <w:rPr>
          <w:rFonts w:hint="eastAsia" w:ascii="仿宋_GB2312" w:eastAsia="仿宋_GB2312" w:cs="Times New Roman" w:hAnsiTheme="minorEastAsia"/>
          <w:sz w:val="32"/>
          <w:szCs w:val="32"/>
        </w:rPr>
      </w:pPr>
    </w:p>
    <w:p>
      <w:pPr>
        <w:jc w:val="left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一、中华技能大奖</w:t>
      </w:r>
    </w:p>
    <w:p>
      <w:pPr>
        <w:ind w:firstLine="707" w:firstLineChars="221"/>
        <w:jc w:val="left"/>
        <w:rPr>
          <w:rFonts w:hint="eastAsia" w:ascii="仿宋_GB2312" w:eastAsia="仿宋_GB2312" w:hAnsiTheme="minorEastAsia" w:cstheme="minorBidi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 w:cstheme="minorBidi"/>
          <w:sz w:val="32"/>
          <w:szCs w:val="32"/>
          <w:lang w:eastAsia="zh-CN"/>
        </w:rPr>
        <w:t>核工业理化工程研究院</w:t>
      </w:r>
      <w:r>
        <w:rPr>
          <w:rFonts w:hint="eastAsia" w:ascii="仿宋_GB2312" w:eastAsia="仿宋_GB2312" w:hAnsiTheme="minorEastAsia" w:cstheme="minorBidi"/>
          <w:sz w:val="32"/>
          <w:szCs w:val="32"/>
        </w:rPr>
        <w:t xml:space="preserve">  </w:t>
      </w:r>
      <w:r>
        <w:rPr>
          <w:rFonts w:hint="eastAsia" w:ascii="仿宋_GB2312" w:eastAsia="仿宋_GB2312" w:hAnsiTheme="minorEastAsia" w:cstheme="minorBidi"/>
          <w:sz w:val="32"/>
          <w:szCs w:val="32"/>
          <w:lang w:eastAsia="zh-CN"/>
        </w:rPr>
        <w:t>张世军</w:t>
      </w:r>
    </w:p>
    <w:p>
      <w:pPr>
        <w:jc w:val="left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二、全国技术能手</w:t>
      </w:r>
    </w:p>
    <w:p>
      <w:pPr>
        <w:ind w:firstLine="707" w:firstLineChars="221"/>
        <w:rPr>
          <w:rFonts w:hint="default" w:ascii="仿宋_GB2312" w:eastAsia="仿宋_GB2312" w:hAnsiTheme="minorEastAsia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Bidi"/>
          <w:sz w:val="32"/>
          <w:szCs w:val="32"/>
          <w:lang w:eastAsia="zh-CN"/>
        </w:rPr>
        <w:t>天津正标津达线缆集团有限公司</w:t>
      </w:r>
      <w:r>
        <w:rPr>
          <w:rFonts w:hint="eastAsia" w:ascii="仿宋_GB2312" w:eastAsia="仿宋_GB2312" w:hAnsiTheme="minorEastAsia" w:cstheme="minorBidi"/>
          <w:sz w:val="32"/>
          <w:szCs w:val="32"/>
          <w:lang w:val="en-US" w:eastAsia="zh-CN"/>
        </w:rPr>
        <w:t xml:space="preserve">  李松树</w:t>
      </w:r>
    </w:p>
    <w:p>
      <w:pPr>
        <w:ind w:firstLine="707" w:firstLineChars="221"/>
        <w:rPr>
          <w:rFonts w:hint="default" w:ascii="仿宋_GB2312" w:eastAsia="仿宋_GB2312" w:hAnsiTheme="minorEastAsia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Bidi"/>
          <w:sz w:val="32"/>
          <w:szCs w:val="32"/>
          <w:lang w:eastAsia="zh-CN"/>
        </w:rPr>
        <w:t>深之蓝海洋科技股份有限公司</w:t>
      </w:r>
      <w:r>
        <w:rPr>
          <w:rFonts w:hint="eastAsia" w:ascii="仿宋_GB2312" w:eastAsia="仿宋_GB2312" w:hAnsiTheme="minorEastAsia" w:cstheme="minorBidi"/>
          <w:sz w:val="32"/>
          <w:szCs w:val="32"/>
          <w:lang w:val="en-US" w:eastAsia="zh-CN"/>
        </w:rPr>
        <w:t xml:space="preserve">  杨险峰</w:t>
      </w:r>
    </w:p>
    <w:p>
      <w:pPr>
        <w:ind w:firstLine="707" w:firstLineChars="221"/>
        <w:rPr>
          <w:rFonts w:hint="eastAsia" w:ascii="仿宋_GB2312" w:eastAsia="仿宋_GB2312" w:hAnsiTheme="minorEastAsia" w:cstheme="minorBidi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 w:cstheme="minorBidi"/>
          <w:sz w:val="32"/>
          <w:szCs w:val="32"/>
        </w:rPr>
        <w:t xml:space="preserve">天津职业技术师范大学  </w:t>
      </w:r>
      <w:r>
        <w:rPr>
          <w:rFonts w:hint="eastAsia" w:ascii="仿宋_GB2312" w:eastAsia="仿宋_GB2312" w:hAnsiTheme="minorEastAsia" w:cstheme="minorBidi"/>
          <w:sz w:val="32"/>
          <w:szCs w:val="32"/>
          <w:lang w:eastAsia="zh-CN"/>
        </w:rPr>
        <w:t>闫虎民</w:t>
      </w:r>
    </w:p>
    <w:p>
      <w:pPr>
        <w:ind w:firstLine="707" w:firstLineChars="221"/>
        <w:rPr>
          <w:rFonts w:hint="eastAsia" w:ascii="仿宋_GB2312" w:eastAsia="仿宋_GB2312" w:hAnsiTheme="minorEastAsia" w:cstheme="minorBidi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 w:cstheme="minorBidi"/>
          <w:sz w:val="32"/>
          <w:szCs w:val="32"/>
          <w:lang w:eastAsia="zh-CN"/>
        </w:rPr>
        <w:t>天津港太平洋国际集装箱码头有限公司</w:t>
      </w:r>
      <w:r>
        <w:rPr>
          <w:rFonts w:hint="eastAsia" w:ascii="仿宋_GB2312" w:eastAsia="仿宋_GB2312" w:hAnsiTheme="minorEastAsia" w:cstheme="minorBidi"/>
          <w:sz w:val="32"/>
          <w:szCs w:val="32"/>
        </w:rPr>
        <w:t xml:space="preserve">  </w:t>
      </w:r>
      <w:r>
        <w:rPr>
          <w:rFonts w:hint="eastAsia" w:ascii="仿宋_GB2312" w:eastAsia="仿宋_GB2312" w:hAnsiTheme="minorEastAsia" w:cstheme="minorBidi"/>
          <w:sz w:val="32"/>
          <w:szCs w:val="32"/>
          <w:lang w:eastAsia="zh-CN"/>
        </w:rPr>
        <w:t>包振园（备选）</w:t>
      </w:r>
    </w:p>
    <w:p>
      <w:pPr>
        <w:jc w:val="left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三、国家技能人才培育突出贡献单位</w:t>
      </w:r>
    </w:p>
    <w:p>
      <w:pPr>
        <w:ind w:firstLine="707" w:firstLineChars="221"/>
        <w:rPr>
          <w:rFonts w:hint="eastAsia" w:ascii="仿宋_GB2312" w:hAnsi="宋体" w:eastAsia="仿宋_GB2312" w:cstheme="minorBidi"/>
          <w:sz w:val="32"/>
          <w:szCs w:val="32"/>
          <w:lang w:eastAsia="zh-CN"/>
        </w:rPr>
      </w:pPr>
      <w:r>
        <w:rPr>
          <w:rFonts w:hint="eastAsia" w:ascii="仿宋_GB2312" w:hAnsi="宋体" w:eastAsia="仿宋_GB2312" w:cstheme="minorBidi"/>
          <w:sz w:val="32"/>
          <w:szCs w:val="32"/>
          <w:lang w:eastAsia="zh-CN"/>
        </w:rPr>
        <w:t>中建钢构天津有限公司</w:t>
      </w:r>
    </w:p>
    <w:p>
      <w:pPr>
        <w:jc w:val="left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四、国家技能人才培育突出贡献个人</w:t>
      </w:r>
    </w:p>
    <w:p>
      <w:pPr>
        <w:pStyle w:val="12"/>
        <w:ind w:left="720" w:firstLine="0" w:firstLineChars="0"/>
        <w:rPr>
          <w:rFonts w:hint="eastAsia" w:ascii="仿宋_GB2312" w:hAnsi="宋体" w:eastAsia="仿宋_GB2312" w:cstheme="minorBidi"/>
          <w:sz w:val="32"/>
          <w:szCs w:val="32"/>
          <w:lang w:eastAsia="zh-CN"/>
        </w:rPr>
      </w:pPr>
      <w:r>
        <w:rPr>
          <w:rFonts w:hint="eastAsia" w:ascii="仿宋_GB2312" w:hAnsi="宋体" w:eastAsia="仿宋_GB2312" w:cstheme="minorBidi"/>
          <w:sz w:val="32"/>
          <w:szCs w:val="32"/>
          <w:lang w:eastAsia="zh-CN"/>
        </w:rPr>
        <w:t>天津电子信息职业技术学院</w:t>
      </w:r>
      <w:r>
        <w:rPr>
          <w:rFonts w:hint="eastAsia" w:ascii="仿宋_GB2312" w:hAnsi="宋体" w:eastAsia="仿宋_GB2312" w:cstheme="minorBidi"/>
          <w:sz w:val="32"/>
          <w:szCs w:val="32"/>
        </w:rPr>
        <w:t xml:space="preserve">   </w:t>
      </w:r>
      <w:r>
        <w:rPr>
          <w:rFonts w:hint="eastAsia" w:ascii="仿宋_GB2312" w:hAnsi="宋体" w:eastAsia="仿宋_GB2312" w:cstheme="minorBidi"/>
          <w:sz w:val="32"/>
          <w:szCs w:val="32"/>
          <w:lang w:eastAsia="zh-CN"/>
        </w:rPr>
        <w:t>杨阳</w:t>
      </w:r>
    </w:p>
    <w:p>
      <w:pPr>
        <w:widowControl/>
        <w:jc w:val="both"/>
        <w:rPr>
          <w:rFonts w:ascii="仿宋_GB2312" w:hAnsi="黑体" w:eastAsia="仿宋_GB2312" w:cstheme="minorBidi"/>
          <w:sz w:val="32"/>
          <w:szCs w:val="32"/>
        </w:rPr>
      </w:pP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001F6E4B"/>
    <w:rsid w:val="00057B8C"/>
    <w:rsid w:val="00152D26"/>
    <w:rsid w:val="001F0075"/>
    <w:rsid w:val="001F6E4B"/>
    <w:rsid w:val="002B1FE9"/>
    <w:rsid w:val="002F576D"/>
    <w:rsid w:val="00303AF7"/>
    <w:rsid w:val="00315B2B"/>
    <w:rsid w:val="00395AA7"/>
    <w:rsid w:val="0041431F"/>
    <w:rsid w:val="00443CEE"/>
    <w:rsid w:val="004C0307"/>
    <w:rsid w:val="005659CB"/>
    <w:rsid w:val="00576F15"/>
    <w:rsid w:val="00584A4D"/>
    <w:rsid w:val="00605D27"/>
    <w:rsid w:val="0067768D"/>
    <w:rsid w:val="00721A51"/>
    <w:rsid w:val="007D6B8A"/>
    <w:rsid w:val="008B4A20"/>
    <w:rsid w:val="008F3D96"/>
    <w:rsid w:val="0094277D"/>
    <w:rsid w:val="00A46381"/>
    <w:rsid w:val="00A701AC"/>
    <w:rsid w:val="00AB61C4"/>
    <w:rsid w:val="00AC4435"/>
    <w:rsid w:val="00C905EF"/>
    <w:rsid w:val="00D9637C"/>
    <w:rsid w:val="00EE4F11"/>
    <w:rsid w:val="00F225CF"/>
    <w:rsid w:val="00F64218"/>
    <w:rsid w:val="00F77FFC"/>
    <w:rsid w:val="00FF6A62"/>
    <w:rsid w:val="446C28BD"/>
    <w:rsid w:val="EB96D7E2"/>
    <w:rsid w:val="EEF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2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footer"/>
    <w:basedOn w:val="1"/>
    <w:next w:val="4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5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426</Words>
  <Characters>447</Characters>
  <Lines>3</Lines>
  <Paragraphs>1</Paragraphs>
  <TotalTime>2</TotalTime>
  <ScaleCrop>false</ScaleCrop>
  <LinksUpToDate>false</LinksUpToDate>
  <CharactersWithSpaces>490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2020-08-25T09:12:00Z</dcterms:created>
  <dc:creator>刘丽洁</dc:creator>
  <cp:lastModifiedBy>楠其湑湑</cp:lastModifiedBy>
  <cp:lastPrinted>2020-08-26T14:30:00Z</cp:lastPrinted>
  <dcterms:modified xsi:type="dcterms:W3CDTF">2022-09-01T08:29:51Z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117C03883D7B47E3ADA0DC38A4B44F9E</vt:lpwstr>
  </property>
</Properties>
</file>