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</w:tabs>
        <w:adjustRightInd w:val="0"/>
        <w:snapToGrid w:val="0"/>
        <w:spacing w:afterLines="100" w:line="560" w:lineRule="exact"/>
        <w:ind w:right="420" w:rightChars="20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附件：日常巡查名单</w:t>
      </w:r>
    </w:p>
    <w:tbl>
      <w:tblPr>
        <w:tblStyle w:val="6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820"/>
        <w:gridCol w:w="370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雅迪云印（天津）科技有限公司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华苑物华道2号火炬创业园A-419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联通视频科技有限公司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天津自贸试验区（空港经济区）环河北路80号空港商务园东区8号楼A810房间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钢联（天津）科技有限公司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天津市北辰区天津北辰经济技术开发区医药医疗器械工业园腾旺道6号（辰泰集团院内）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天津市环外建设监理有限公司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天津市和平区小白楼街大沽北路2号津塔写字楼50层5001室-2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莱宝真空设备（天津）有限公司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天津市北辰区北辰经济技术开发区双辰西路8号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天津图书大厦股份有限公司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天津市北辰区天津北辰经济技术开发区科技园淮河道6号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天津华明村镇银行股份有限公司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天津市东丽区华明镇EOD总部港A区A段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星创眼镜贸易（天津）有限公司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天津市东丽区五纬路58号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乐威医药（天津）有限公司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天津市东丽区华明工业园区华丰路6号A座4号楼B201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日东电工（天津）有限公司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天津市东丽区东丽经济开发区五纬路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天津三国有限公司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天津市西青区辛口工业区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天九再生医学（天津）科技有限公司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天津市滨海高新区滨海科技园康泰大道59号22号楼801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天津市国腾公路咨询监理有限公司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河西区平江道22号谊景小区丽园里2号楼6门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天津天大求实电力新技术股份有限公司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园区海泰发展六道六号海泰绿色产业基地J座408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天津国美安迅科技有限公司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河西区增进道28号鑫银大厦2901室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百花文艺出版社（天津）有限公司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和平区西康路35号康岳大厦7-8层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联合赤道环境评价有限公司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和平区小白楼街曲阜道80号503室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企业银行（中国）有限公司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天津市和平区南京路189号津汇广场2座30、31层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天津联想协同科技有限公司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和平区南京路128号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浙江伟星商贸有限公司天津分公司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河东区光华路甲1号1号楼3号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天津利达粮油储运有限公司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天津市河北区光复道街进步道38号国银大厦（新：津都大厦A座）9层903、904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元气森林（天津）饮料有限公司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河北区辰纬路1号辰赫创意园C座127-28室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天津爱玛共享科技服务有限公司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天津市河北区光复道街娘娘庙前街4号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卡特彼勒（中国）投资有限公司天津分公司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天津市河北区建国道25号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天津市仁合峻成科技发展有限公司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天津市河东区十一经路81号(天星河畔广场9层)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首创爱华（天津）市政环境工程有限公司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河东区江都路33号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天津海鸥手表集团有限公司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天津市南开区红旗路196号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国网瑞嘉（天津）智能机器人有限公司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河西区平山道39号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天津路驰工程咨询有限公司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河西区平山道39号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武汉屈臣氏个人用品商店有限公司天津西青分公司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河西区围堤道53号丽晶大厦1601-1607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五矿物流集团天津货运有限公司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天津市河西区气象台路96号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国能远海航运（天津）有限公司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河西区徐州道５号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联想弘扬科技（天津）有限公司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天津市和平区大沽北路157号702-705室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瑞派宠物医院管理股份有限公司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天津市河西区怒江道北侧创智东园2-A540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麦德龙商业集团有限公司天津红桥商场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天津市红桥区西青道75号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北星（天津）汽车有限公司东疆港分公司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红桥区丁字沽三号路津酒集团旁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天津润丰惠泽咨询服务有限公司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天津市红桥区铃铛阁街道青年路85号天津青年创业园A座419A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天津人易宝众创空间有限公司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天津市红桥区河怡花园24—2103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天津新松机器人自动化有限公司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天津市东丽区华明高新产业技术区华明大道17号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理工雷科电子（天津）有限公司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红桥区米兰弘丽园小区14号底商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因塔思(天津)电子有限公司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天津市津南区北闸口镇火炬路２０号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天津德泰腾达进出口有限公司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天津市津南区八里台镇津港公路北侧雅茗园３号楼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天津市华盾工程监理咨询有限公司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天津市津南区八里台工业园区建设路6号A区108室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天津市自来水集团津南水务有限公司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天津市津南区咸水沽镇体育场路27号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天津海晶科技发展有限公司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天津市河北区靖江路9号424室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北洋国家精馏技术工程发展有限公司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天津市南开区长江道23号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天津雷沃斗山发动机有限公司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天津市北辰区北辰经济技术开发区双原道6号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中国通用航空有限责任公司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天津市南开区天拖北道3号、天拖北道3号余门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天津大学城市规划设计研究院有限公司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南开区鞍山西道192号天大高科技楼五楼五层（科技园）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天津市陕津天然气集输有限公司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西青区中北斜一煤气厂旁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中国石化销售股份有限公司天津石油分公司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天津市西青经济技术开发区赛达世纪大道16号厂房-1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华清瑞达（天津）科技有限公司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天津市西青区中北镇万卉路3号新城市中心B座8层03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埃恩斯工业技术（天津）有限公司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天津市西青经济技术开发区赛达国际工业城D9-1，D9-2座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天津理研维他食品有限公司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天津西青汽车工业区开源路8号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天津市新华世纪职业培训学校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天津市和平区鞍山道129号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天津市养老护理员职业培训学校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南开区咸阳路52号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天津市红桥区吉时雨职业培训学校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红桥区河北大街127/129号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天津市阳光海岸职业培训学校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天津市河东区津塘路146号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河北区伯乐乐培职业培训学校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河北区南口路12号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天津市北人职业培训学校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天津市河西区友谊北路29号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天津翻译专修学院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南开区长江道与南丰路</w:t>
            </w: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交口清新大厦A座5楼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天津文路培训学校有限公司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华苑迎水道150号C座1门1003单元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思达思智苑（天津）培训学校有限公司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和平区南营门街南京路235号河川大厦17A、C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天津市英之成英语培训学校有限公司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天津市和平区小白楼街道兴安路166号天津恒隆广场3层3040-3045、3048-3049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天津天人智慧培训学校有限公司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天津市北辰区天津北辰经济技术开发区科技园香河道17号A座4-5层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天津联达课外培训学校有限责任公司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天津市和平区南营门街南京路129号世贸广场B座1503-1508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天津丝路视觉科技有限公司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天津滨海高新区滨海科技园日新道188号1号楼1448号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中通（天津）速递服务有限公司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东马路仁恒置地广场1.2.4期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盛通永久（天津）物流有限公司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天津空港物流加工区东八道53号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天津微医数字医院有限公司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天津市河东区大直沽街道六纬路与大直沽八号路交口西侧万海大厦35楼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天津小蚁科技有限公司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天津市南开区卫津路92号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天津本来鲜科技有限公司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</w:rPr>
              <w:t>天津滨海高新区华苑产业区（环外）海泰发展六道3号星企一号园区研发中心四层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88797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Zjg1M2UzNzA3NDhiMTI3MTJmMDBmNzZjODczMDgifQ=="/>
  </w:docVars>
  <w:rsids>
    <w:rsidRoot w:val="00216039"/>
    <w:rsid w:val="00002538"/>
    <w:rsid w:val="00195A6E"/>
    <w:rsid w:val="001A6E82"/>
    <w:rsid w:val="00216039"/>
    <w:rsid w:val="00272460"/>
    <w:rsid w:val="002C117F"/>
    <w:rsid w:val="002D6941"/>
    <w:rsid w:val="002F1FEB"/>
    <w:rsid w:val="003048AD"/>
    <w:rsid w:val="00331520"/>
    <w:rsid w:val="00370C2D"/>
    <w:rsid w:val="003D79DB"/>
    <w:rsid w:val="004004E0"/>
    <w:rsid w:val="004050B4"/>
    <w:rsid w:val="004509CF"/>
    <w:rsid w:val="004F4858"/>
    <w:rsid w:val="0055791C"/>
    <w:rsid w:val="005B58D5"/>
    <w:rsid w:val="006260A8"/>
    <w:rsid w:val="006E1174"/>
    <w:rsid w:val="00854646"/>
    <w:rsid w:val="00901629"/>
    <w:rsid w:val="009F6E44"/>
    <w:rsid w:val="00B2399F"/>
    <w:rsid w:val="00B825B7"/>
    <w:rsid w:val="00BE1DBA"/>
    <w:rsid w:val="00C301F6"/>
    <w:rsid w:val="00CC458E"/>
    <w:rsid w:val="00D26243"/>
    <w:rsid w:val="00D62A3B"/>
    <w:rsid w:val="00DC7080"/>
    <w:rsid w:val="00E82F86"/>
    <w:rsid w:val="00E919E7"/>
    <w:rsid w:val="00F94A5A"/>
    <w:rsid w:val="31C95661"/>
    <w:rsid w:val="C49D6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3704</Words>
  <Characters>3968</Characters>
  <Lines>31</Lines>
  <Paragraphs>8</Paragraphs>
  <TotalTime>487</TotalTime>
  <ScaleCrop>false</ScaleCrop>
  <LinksUpToDate>false</LinksUpToDate>
  <CharactersWithSpaces>4010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2022-09-06T14:24:00Z</dcterms:created>
  <dc:creator>刘颂</dc:creator>
  <cp:lastModifiedBy>楠其湑湑</cp:lastModifiedBy>
  <cp:lastPrinted>2022-09-09T14:49:00Z</cp:lastPrinted>
  <dcterms:modified xsi:type="dcterms:W3CDTF">2022-09-09T09:33:11Z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2347B0086E0140BD89E9D540C598863B</vt:lpwstr>
  </property>
</Properties>
</file>