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7"/>
        <w:jc w:val="left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8</w:t>
      </w:r>
    </w:p>
    <w:p>
      <w:pPr>
        <w:pStyle w:val="3"/>
        <w:spacing w:before="77"/>
        <w:jc w:val="left"/>
        <w:rPr>
          <w:rFonts w:hint="eastAsia" w:eastAsia="黑体"/>
          <w:sz w:val="32"/>
          <w:szCs w:val="32"/>
          <w:lang w:val="en-US" w:eastAsia="zh-CN"/>
        </w:rPr>
      </w:pPr>
    </w:p>
    <w:p>
      <w:pPr>
        <w:pStyle w:val="4"/>
        <w:autoSpaceDE w:val="0"/>
        <w:autoSpaceDN w:val="0"/>
        <w:spacing w:line="60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第二届“海河工匠杯”技能大赛</w:t>
      </w:r>
    </w:p>
    <w:p>
      <w:pPr>
        <w:pStyle w:val="4"/>
        <w:autoSpaceDE w:val="0"/>
        <w:autoSpaceDN w:val="0"/>
        <w:spacing w:line="600" w:lineRule="exact"/>
        <w:ind w:left="0"/>
        <w:jc w:val="center"/>
        <w:rPr>
          <w:rFonts w:ascii="Times New Roman" w:hAnsi="Times New Roman" w:eastAsia="方正小标宋简体" w:cs="Times New Roman"/>
          <w:b w:val="0"/>
          <w:bCs w:val="0"/>
        </w:rPr>
      </w:pPr>
      <w:r>
        <w:rPr>
          <w:rFonts w:ascii="Times New Roman" w:hAnsi="Times New Roman" w:eastAsia="方正小标宋简体" w:cs="Times New Roman"/>
          <w:b w:val="0"/>
          <w:bCs w:val="0"/>
        </w:rPr>
        <w:t>问题或争议处理</w:t>
      </w:r>
      <w:bookmarkStart w:id="0" w:name="_GoBack"/>
      <w:bookmarkEnd w:id="0"/>
      <w:r>
        <w:rPr>
          <w:rFonts w:ascii="Times New Roman" w:hAnsi="Times New Roman" w:eastAsia="方正小标宋简体" w:cs="Times New Roman"/>
          <w:b w:val="0"/>
          <w:bCs w:val="0"/>
        </w:rPr>
        <w:t>记录表</w:t>
      </w:r>
    </w:p>
    <w:p>
      <w:pPr>
        <w:pStyle w:val="3"/>
        <w:spacing w:before="13"/>
        <w:rPr>
          <w:b/>
          <w:bCs/>
          <w:sz w:val="24"/>
          <w:szCs w:val="24"/>
        </w:rPr>
      </w:pPr>
    </w:p>
    <w:tbl>
      <w:tblPr>
        <w:tblStyle w:val="7"/>
        <w:tblW w:w="876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9"/>
        <w:gridCol w:w="971"/>
        <w:gridCol w:w="1783"/>
        <w:gridCol w:w="2050"/>
        <w:gridCol w:w="1868"/>
        <w:gridCol w:w="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862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pStyle w:val="10"/>
              <w:spacing w:line="39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问题或争议提出人姓名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接报人姓名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问题或争议提出人工作单位</w:t>
            </w:r>
          </w:p>
        </w:tc>
        <w:tc>
          <w:tcPr>
            <w:tcW w:w="5709" w:type="dxa"/>
            <w:gridSpan w:val="4"/>
            <w:noWrap w:val="0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86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举报（申诉）原因</w:t>
            </w:r>
          </w:p>
        </w:tc>
        <w:tc>
          <w:tcPr>
            <w:tcW w:w="5701" w:type="dxa"/>
            <w:gridSpan w:val="3"/>
            <w:noWrap w:val="0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85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举报（申诉）时间</w:t>
            </w:r>
          </w:p>
        </w:tc>
        <w:tc>
          <w:tcPr>
            <w:tcW w:w="5701" w:type="dxa"/>
            <w:gridSpan w:val="3"/>
            <w:noWrap w:val="0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245" w:hRule="atLeast"/>
        </w:trPr>
        <w:tc>
          <w:tcPr>
            <w:tcW w:w="2089" w:type="dxa"/>
            <w:noWrap w:val="0"/>
            <w:vAlign w:val="center"/>
          </w:tcPr>
          <w:p>
            <w:pPr>
              <w:pStyle w:val="10"/>
              <w:spacing w:line="242" w:lineRule="auto"/>
              <w:ind w:hanging="60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问题或争议</w:t>
            </w:r>
          </w:p>
          <w:p>
            <w:pPr>
              <w:pStyle w:val="10"/>
              <w:spacing w:line="242" w:lineRule="auto"/>
              <w:ind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基本事实</w:t>
            </w:r>
          </w:p>
        </w:tc>
        <w:tc>
          <w:tcPr>
            <w:tcW w:w="6672" w:type="dxa"/>
            <w:gridSpan w:val="4"/>
            <w:noWrap w:val="0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35"/>
                <w:szCs w:val="35"/>
              </w:rPr>
            </w:pPr>
          </w:p>
          <w:p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提出人签字：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162" w:hRule="atLeast"/>
        </w:trPr>
        <w:tc>
          <w:tcPr>
            <w:tcW w:w="2089" w:type="dxa"/>
            <w:noWrap w:val="0"/>
            <w:vAlign w:val="center"/>
          </w:tcPr>
          <w:p>
            <w:pPr>
              <w:pStyle w:val="10"/>
              <w:spacing w:line="242" w:lineRule="auto"/>
              <w:ind w:left="271" w:hanging="271" w:hangingChars="113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裁判组处理意见</w:t>
            </w:r>
          </w:p>
          <w:p>
            <w:pPr>
              <w:pStyle w:val="10"/>
              <w:spacing w:line="242" w:lineRule="auto"/>
              <w:ind w:left="271" w:hanging="271" w:hangingChars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及依据</w:t>
            </w:r>
          </w:p>
        </w:tc>
        <w:tc>
          <w:tcPr>
            <w:tcW w:w="6672" w:type="dxa"/>
            <w:gridSpan w:val="4"/>
            <w:noWrap w:val="0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裁判长签字：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095" w:hRule="atLeast"/>
        </w:trPr>
        <w:tc>
          <w:tcPr>
            <w:tcW w:w="2089" w:type="dxa"/>
            <w:noWrap w:val="0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承办单位意见</w:t>
            </w:r>
          </w:p>
        </w:tc>
        <w:tc>
          <w:tcPr>
            <w:tcW w:w="6672" w:type="dxa"/>
            <w:gridSpan w:val="4"/>
            <w:noWrap w:val="0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35"/>
                <w:szCs w:val="35"/>
              </w:rPr>
            </w:pPr>
          </w:p>
          <w:p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承办单位代表签字：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630" w:hRule="atLeast"/>
        </w:trPr>
        <w:tc>
          <w:tcPr>
            <w:tcW w:w="2089" w:type="dxa"/>
            <w:noWrap w:val="0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组委会意见</w:t>
            </w:r>
          </w:p>
        </w:tc>
        <w:tc>
          <w:tcPr>
            <w:tcW w:w="6672" w:type="dxa"/>
            <w:gridSpan w:val="4"/>
            <w:noWrap w:val="0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35"/>
                <w:szCs w:val="35"/>
              </w:rPr>
            </w:pPr>
          </w:p>
          <w:p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组委会代表签字：</w:t>
            </w:r>
          </w:p>
        </w:tc>
      </w:tr>
    </w:tbl>
    <w:p>
      <w:pPr>
        <w:pStyle w:val="6"/>
        <w:autoSpaceDE w:val="0"/>
        <w:autoSpaceDN w:val="0"/>
        <w:spacing w:before="0" w:after="0" w:line="200" w:lineRule="exact"/>
        <w:jc w:val="both"/>
        <w:rPr>
          <w:rFonts w:ascii="Times New Roman" w:hAnsi="Times New Roman" w:eastAsia="仿宋_GB2312"/>
          <w:b w:val="0"/>
          <w:bCs/>
          <w:szCs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1440" w:right="1531" w:bottom="1440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058853E-1741-4BE0-B3E2-2E4B5710C41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E34A4EF-5445-4DB5-9E01-099CCD288BE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4C50A90-4B5A-47A4-9EAE-822298EF6E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hint="eastAsia"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―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0710E"/>
    <w:rsid w:val="2B60710E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9">
    <w:name w:val="page number"/>
    <w:basedOn w:val="8"/>
    <w:qFormat/>
    <w:uiPriority w:val="0"/>
  </w:style>
  <w:style w:type="paragraph" w:customStyle="1" w:styleId="10">
    <w:name w:val="Table Paragraph"/>
    <w:basedOn w:val="1"/>
    <w:qFormat/>
    <w:uiPriority w:val="99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2021-10-22T03:44:00Z</dcterms:created>
  <dc:creator>姚乃嘉</dc:creator>
  <cp:lastModifiedBy>姚乃嘉</cp:lastModifiedBy>
  <dcterms:modified xsi:type="dcterms:W3CDTF">2021-10-22T03:45:18Z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AE091340A46849F79A93E5ACCCE225D8</vt:lpwstr>
  </property>
</Properties>
</file>