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 w:line="560" w:lineRule="exact"/>
        <w:rPr>
          <w:rFonts w:hint="default" w:ascii="Times New Roman" w:hAnsi="Times New Roman" w:cs="Times New Roman"/>
          <w:b w:val="0"/>
          <w:kern w:val="0"/>
          <w:sz w:val="32"/>
          <w:szCs w:val="32"/>
        </w:rPr>
      </w:pPr>
      <w:r>
        <w:rPr>
          <w:rFonts w:hint="default" w:ascii="Times New Roman" w:eastAsia="黑体"/>
          <w:b w:val="0"/>
          <w:kern w:val="0"/>
          <w:sz w:val="32"/>
          <w:szCs w:val="32"/>
        </w:rPr>
        <w:t>附件</w:t>
      </w:r>
      <w:r>
        <w:rPr>
          <w:rFonts w:ascii="Times New Roman" w:eastAsia="黑体"/>
          <w:b w:val="0"/>
          <w:kern w:val="0"/>
          <w:sz w:val="32"/>
          <w:szCs w:val="32"/>
        </w:rPr>
        <w:t>1</w:t>
      </w:r>
    </w:p>
    <w:p>
      <w:pPr>
        <w:pStyle w:val="4"/>
        <w:adjustRightInd w:val="0"/>
        <w:snapToGrid w:val="0"/>
        <w:spacing w:before="240" w:beforeLines="0" w:after="240" w:afterLines="0"/>
        <w:ind w:firstLine="0" w:firstLineChars="0"/>
        <w:jc w:val="center"/>
        <w:rPr>
          <w:rFonts w:hint="default" w:ascii="Times New Roman" w:hAnsi="Times New Roman" w:cs="Times New Roman"/>
          <w:b w:val="0"/>
          <w:kern w:val="0"/>
          <w:sz w:val="32"/>
          <w:szCs w:val="32"/>
        </w:rPr>
      </w:pPr>
      <w:bookmarkStart w:id="0" w:name="_GoBack"/>
      <w:r>
        <w:rPr>
          <w:rFonts w:hint="default" w:ascii="Times New Roman" w:hAnsi="Times New Roman" w:cs="Times New Roman"/>
          <w:b w:val="0"/>
          <w:kern w:val="0"/>
          <w:sz w:val="32"/>
          <w:szCs w:val="32"/>
        </w:rPr>
        <w:t>企业基本情况</w:t>
      </w:r>
    </w:p>
    <w:bookmarkEnd w:id="0"/>
    <w:p>
      <w:pPr>
        <w:adjustRightInd w:val="0"/>
        <w:snapToGrid w:val="0"/>
        <w:spacing w:line="240" w:lineRule="exact"/>
        <w:ind w:left="5527" w:leftChars="2632" w:firstLine="0" w:firstLineChars="0"/>
        <w:rPr>
          <w:rFonts w:hint="default" w:ascii="Times New Roman" w:hAnsi="Times New Roman" w:cs="Times New Roman"/>
          <w:sz w:val="18"/>
          <w:szCs w:val="18"/>
        </w:rPr>
      </w:pPr>
    </w:p>
    <w:p>
      <w:pPr>
        <w:adjustRightInd w:val="0"/>
        <w:snapToGrid w:val="0"/>
        <w:spacing w:line="240" w:lineRule="exac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eastAsia" w:cs="Times New Roman"/>
          <w:sz w:val="18"/>
          <w:szCs w:val="18"/>
          <w:lang w:val="en-US" w:eastAsia="zh-CN"/>
        </w:rPr>
        <w:t xml:space="preserve">          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</w:rPr>
        <w:t>表    号：人社统IR4号</w:t>
      </w:r>
    </w:p>
    <w:p>
      <w:pPr>
        <w:adjustRightInd w:val="0"/>
        <w:snapToGrid w:val="0"/>
        <w:spacing w:line="240" w:lineRule="exac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eastAsia" w:cs="Times New Roman"/>
          <w:sz w:val="18"/>
          <w:szCs w:val="18"/>
          <w:lang w:val="en-US" w:eastAsia="zh-CN"/>
        </w:rPr>
        <w:t xml:space="preserve">          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</w:rPr>
        <w:t>制定机关：人力资源和社会保障部</w:t>
      </w:r>
    </w:p>
    <w:p>
      <w:pPr>
        <w:tabs>
          <w:tab w:val="left" w:pos="5115"/>
        </w:tabs>
        <w:adjustRightInd w:val="0"/>
        <w:snapToGrid w:val="0"/>
        <w:spacing w:line="240" w:lineRule="exac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eastAsia" w:cs="Times New Roman"/>
          <w:sz w:val="18"/>
          <w:szCs w:val="18"/>
          <w:lang w:val="en-US" w:eastAsia="zh-CN"/>
        </w:rPr>
        <w:t xml:space="preserve">          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</w:rPr>
        <w:t>批准机关：国家统计局</w:t>
      </w:r>
    </w:p>
    <w:p>
      <w:pPr>
        <w:tabs>
          <w:tab w:val="left" w:pos="5115"/>
        </w:tabs>
        <w:adjustRightInd w:val="0"/>
        <w:snapToGrid w:val="0"/>
        <w:spacing w:line="240" w:lineRule="exac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eastAsia" w:cs="Times New Roman"/>
          <w:sz w:val="18"/>
          <w:szCs w:val="18"/>
          <w:lang w:val="en-US" w:eastAsia="zh-CN"/>
        </w:rPr>
        <w:t xml:space="preserve">          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</w:rPr>
        <w:t>批准文号：国统制</w:t>
      </w:r>
      <w:r>
        <w:rPr>
          <w:rFonts w:hint="default" w:ascii="Times New Roman" w:hAnsi="Times New Roman" w:eastAsia="宋体" w:cs="Times New Roman"/>
          <w:sz w:val="18"/>
          <w:szCs w:val="18"/>
        </w:rPr>
        <w:t>[</w:t>
      </w:r>
      <w:r>
        <w:rPr>
          <w:rFonts w:hint="default" w:ascii="Times New Roman" w:hAnsi="Times New Roman" w:cs="Times New Roman"/>
          <w:sz w:val="18"/>
          <w:szCs w:val="18"/>
          <w:lang w:eastAsia="zh-CN"/>
        </w:rPr>
        <w:t>20</w:t>
      </w:r>
      <w:r>
        <w:rPr>
          <w:rFonts w:hint="eastAsia" w:cs="Times New Roman"/>
          <w:sz w:val="18"/>
          <w:szCs w:val="18"/>
          <w:lang w:val="en-US" w:eastAsia="zh-CN"/>
        </w:rPr>
        <w:t>2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18"/>
          <w:szCs w:val="18"/>
        </w:rPr>
        <w:t>]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 xml:space="preserve"> 15</w:t>
      </w:r>
      <w:r>
        <w:rPr>
          <w:rFonts w:hint="default" w:ascii="Times New Roman" w:hAnsi="Times New Roman" w:cs="Times New Roman"/>
          <w:sz w:val="18"/>
          <w:szCs w:val="18"/>
        </w:rPr>
        <w:t>号</w:t>
      </w:r>
    </w:p>
    <w:p>
      <w:pPr>
        <w:tabs>
          <w:tab w:val="left" w:pos="5115"/>
        </w:tabs>
        <w:adjustRightInd w:val="0"/>
        <w:snapToGrid w:val="0"/>
        <w:spacing w:line="240" w:lineRule="exact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eastAsia" w:cs="Times New Roman"/>
          <w:sz w:val="18"/>
          <w:szCs w:val="18"/>
          <w:lang w:val="en-US" w:eastAsia="zh-CN"/>
        </w:rPr>
        <w:t xml:space="preserve">                                                                    </w:t>
      </w:r>
      <w:r>
        <w:rPr>
          <w:rFonts w:hint="default" w:ascii="Times New Roman" w:hAnsi="Times New Roman" w:cs="Times New Roman"/>
          <w:sz w:val="18"/>
          <w:szCs w:val="18"/>
        </w:rPr>
        <w:t>有效期至：</w:t>
      </w:r>
      <w:r>
        <w:rPr>
          <w:rFonts w:hint="default" w:ascii="Times New Roman" w:hAnsi="Times New Roman" w:cs="Times New Roman"/>
          <w:sz w:val="18"/>
          <w:szCs w:val="18"/>
          <w:lang w:val="en-US" w:eastAsia="zh-CN"/>
        </w:rPr>
        <w:t>20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25</w:t>
      </w:r>
      <w:r>
        <w:rPr>
          <w:rFonts w:hint="default" w:ascii="Times New Roman" w:hAnsi="Times New Roman" w:cs="Times New Roman"/>
          <w:sz w:val="18"/>
          <w:szCs w:val="18"/>
        </w:rPr>
        <w:t>年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1</w:t>
      </w:r>
      <w:r>
        <w:rPr>
          <w:rFonts w:hint="default" w:ascii="Times New Roman" w:hAnsi="Times New Roman" w:cs="Times New Roman"/>
          <w:sz w:val="18"/>
          <w:szCs w:val="18"/>
        </w:rPr>
        <w:t>月</w:t>
      </w:r>
    </w:p>
    <w:p>
      <w:pPr>
        <w:tabs>
          <w:tab w:val="left" w:pos="5115"/>
        </w:tabs>
        <w:adjustRightInd w:val="0"/>
        <w:snapToGrid w:val="0"/>
        <w:spacing w:line="240" w:lineRule="exact"/>
        <w:ind w:left="5527" w:leftChars="2632" w:firstLine="0" w:firstLineChars="0"/>
        <w:rPr>
          <w:rFonts w:hint="default" w:ascii="Times New Roman" w:hAnsi="Times New Roman" w:cs="Times New Roman"/>
          <w:sz w:val="18"/>
          <w:szCs w:val="18"/>
        </w:rPr>
      </w:pPr>
    </w:p>
    <w:p>
      <w:pPr>
        <w:tabs>
          <w:tab w:val="left" w:pos="5115"/>
        </w:tabs>
        <w:spacing w:line="240" w:lineRule="exact"/>
        <w:ind w:firstLine="0" w:firstLineChars="0"/>
        <w:jc w:val="center"/>
        <w:rPr>
          <w:rFonts w:hint="default" w:ascii="Times New Roman" w:hAnsi="Times New Roman" w:cs="Times New Roman"/>
          <w:kern w:val="0"/>
          <w:sz w:val="22"/>
          <w:szCs w:val="22"/>
        </w:rPr>
      </w:pPr>
    </w:p>
    <w:p>
      <w:pPr>
        <w:tabs>
          <w:tab w:val="left" w:pos="5115"/>
        </w:tabs>
        <w:spacing w:line="240" w:lineRule="exact"/>
        <w:ind w:firstLine="0" w:firstLineChars="0"/>
        <w:jc w:val="center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kern w:val="0"/>
          <w:sz w:val="22"/>
          <w:szCs w:val="22"/>
        </w:rPr>
        <w:t xml:space="preserve">20   年   </w:t>
      </w:r>
    </w:p>
    <w:tbl>
      <w:tblPr>
        <w:tblStyle w:val="9"/>
        <w:tblW w:w="0" w:type="auto"/>
        <w:jc w:val="center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8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628" w:type="dxa"/>
            <w:tcBorders>
              <w:top w:val="single" w:color="000000" w:sz="8" w:space="0"/>
              <w:bottom w:val="single" w:color="000000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1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01 统一社会信用代码</w:t>
            </w:r>
            <w:r>
              <w:rPr>
                <w:rFonts w:hint="default" w:ascii="Times New Roman" w:hAnsi="Times New Roman" w:cs="Times New Roman"/>
                <w:sz w:val="30"/>
                <w:szCs w:val="30"/>
              </w:rPr>
              <w:t>□□□□□□□□□□□□□□□□□□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02 法人单位名称：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03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法定代表人（单位负责人）：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04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联系方式（固定电话、移动电话）：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05 企业所在地行政区划代码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□□□□□□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06 单位隶属关系（仅限国有单位填写）</w:t>
            </w:r>
            <w:r>
              <w:rPr>
                <w:rFonts w:hint="default" w:ascii="Times New Roman" w:hAnsi="Times New Roman" w:cs="Times New Roman"/>
                <w:sz w:val="30"/>
                <w:szCs w:val="30"/>
              </w:rPr>
              <w:t>□□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07 行业类别代码</w:t>
            </w:r>
            <w:r>
              <w:rPr>
                <w:rFonts w:hint="default" w:ascii="Times New Roman" w:hAnsi="Times New Roman" w:cs="Times New Roman"/>
                <w:sz w:val="30"/>
                <w:szCs w:val="30"/>
              </w:rPr>
              <w:t>□□□□□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08 企业规模</w:t>
            </w:r>
            <w:r>
              <w:rPr>
                <w:rFonts w:hint="default" w:ascii="Times New Roman" w:hAnsi="Times New Roman" w:cs="Times New Roman"/>
                <w:sz w:val="30"/>
                <w:szCs w:val="30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09 登记注册类型</w:t>
            </w:r>
            <w:r>
              <w:rPr>
                <w:rFonts w:hint="default" w:ascii="Times New Roman" w:hAnsi="Times New Roman" w:cs="Times New Roman"/>
                <w:sz w:val="30"/>
                <w:szCs w:val="30"/>
              </w:rPr>
              <w:t>□□□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10 企业从业人员平均人数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人 ，其中：（1）在岗职工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人，（2）劳务派遣人员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1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hint="eastAsia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工作小时总数</w:t>
            </w:r>
            <w:r>
              <w:rPr>
                <w:rFonts w:hint="default" w:ascii="Times New Roman" w:hAnsi="Times New Roman" w:cs="Times New Roman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小时</w:t>
            </w:r>
          </w:p>
          <w:p>
            <w:pPr>
              <w:tabs>
                <w:tab w:val="left" w:pos="5115"/>
              </w:tabs>
              <w:spacing w:line="240" w:lineRule="exact"/>
              <w:ind w:firstLine="0" w:firstLineChars="0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1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0" w:firstLineChars="0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tabs>
          <w:tab w:val="left" w:pos="51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tabs>
          <w:tab w:val="left" w:pos="51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default" w:ascii="Times New Roman" w:hAnsi="Times New Roman" w:cs="Times New Roman"/>
          <w:sz w:val="18"/>
          <w:szCs w:val="18"/>
        </w:rPr>
        <w:t>说明：1.尚未“五证合一”使用统一社会信用代码的企业，第01项可填组织机构代码；</w:t>
      </w:r>
    </w:p>
    <w:p>
      <w:pPr>
        <w:keepNext w:val="0"/>
        <w:keepLines w:val="0"/>
        <w:pageBreakBefore w:val="0"/>
        <w:widowControl w:val="0"/>
        <w:tabs>
          <w:tab w:val="left" w:pos="51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cs="Times New Roman"/>
          <w:sz w:val="18"/>
          <w:szCs w:val="18"/>
          <w:lang w:val="en-US" w:eastAsia="zh-CN"/>
        </w:rPr>
      </w:pPr>
      <w:r>
        <w:rPr>
          <w:rFonts w:hint="eastAsia" w:cs="Times New Roman"/>
          <w:sz w:val="18"/>
          <w:szCs w:val="18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18"/>
          <w:szCs w:val="18"/>
        </w:rPr>
        <w:t>2.第06、08、09项按以下选项填写数字：</w:t>
      </w:r>
      <w:r>
        <w:rPr>
          <w:rFonts w:hint="default" w:ascii="Times New Roman" w:hAnsi="Times New Roman" w:cs="Times New Roman"/>
          <w:b/>
          <w:sz w:val="18"/>
          <w:szCs w:val="18"/>
        </w:rPr>
        <w:t>06项对应数字编码：</w:t>
      </w:r>
      <w:r>
        <w:rPr>
          <w:rFonts w:hint="default" w:ascii="Times New Roman" w:hAnsi="Times New Roman" w:cs="Times New Roman"/>
          <w:sz w:val="18"/>
          <w:szCs w:val="18"/>
        </w:rPr>
        <w:t xml:space="preserve">  10 中央 20 省（自治区、直辖市） 40 </w:t>
      </w:r>
      <w:r>
        <w:rPr>
          <w:rFonts w:hint="eastAsia" w:cs="Times New Roman"/>
          <w:sz w:val="18"/>
          <w:szCs w:val="1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51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cs="Times New Roman"/>
          <w:sz w:val="18"/>
          <w:szCs w:val="18"/>
          <w:lang w:val="en-US" w:eastAsia="zh-CN"/>
        </w:rPr>
      </w:pPr>
      <w:r>
        <w:rPr>
          <w:rFonts w:hint="eastAsia" w:cs="Times New Roman"/>
          <w:sz w:val="18"/>
          <w:szCs w:val="18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18"/>
          <w:szCs w:val="18"/>
        </w:rPr>
        <w:t>地（区、市、州、盟）  50 县（区、市、旗） 60街道（镇、乡）  70 居委会（ 村民委员会 ） 90 其</w:t>
      </w:r>
      <w:r>
        <w:rPr>
          <w:rFonts w:hint="eastAsia" w:cs="Times New Roman"/>
          <w:sz w:val="18"/>
          <w:szCs w:val="1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51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eastAsia" w:cs="Times New Roman"/>
          <w:sz w:val="18"/>
          <w:szCs w:val="18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18"/>
          <w:szCs w:val="18"/>
        </w:rPr>
        <w:t>他；</w:t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08项对应数字编码： </w:t>
      </w:r>
      <w:r>
        <w:rPr>
          <w:rFonts w:hint="default" w:ascii="Times New Roman" w:hAnsi="Times New Roman" w:cs="Times New Roman"/>
          <w:sz w:val="18"/>
          <w:szCs w:val="18"/>
        </w:rPr>
        <w:t xml:space="preserve"> 1大型企业 2中型企业 3小型企业 4微型企业；</w:t>
      </w:r>
      <w:r>
        <w:rPr>
          <w:rFonts w:hint="default" w:ascii="Times New Roman" w:hAnsi="Times New Roman" w:cs="Times New Roman"/>
          <w:b/>
          <w:sz w:val="18"/>
          <w:szCs w:val="18"/>
        </w:rPr>
        <w:t xml:space="preserve">09项对应数字编码： </w:t>
      </w:r>
      <w:r>
        <w:rPr>
          <w:rFonts w:hint="default" w:ascii="Times New Roman" w:hAnsi="Times New Roman" w:cs="Times New Roman"/>
          <w:sz w:val="18"/>
          <w:szCs w:val="18"/>
        </w:rPr>
        <w:t>110 国</w:t>
      </w:r>
    </w:p>
    <w:p>
      <w:pPr>
        <w:keepNext w:val="0"/>
        <w:keepLines w:val="0"/>
        <w:pageBreakBefore w:val="0"/>
        <w:widowControl w:val="0"/>
        <w:tabs>
          <w:tab w:val="left" w:pos="51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eastAsia" w:cs="Times New Roman"/>
          <w:sz w:val="18"/>
          <w:szCs w:val="18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18"/>
          <w:szCs w:val="18"/>
        </w:rPr>
        <w:t>有 120 集体 130 股份合作 140 联营企业 150 有限责任公司 160 股份有限公司 170 私营企业 190 其</w:t>
      </w:r>
    </w:p>
    <w:p>
      <w:pPr>
        <w:keepNext w:val="0"/>
        <w:keepLines w:val="0"/>
        <w:pageBreakBefore w:val="0"/>
        <w:widowControl w:val="0"/>
        <w:tabs>
          <w:tab w:val="left" w:pos="51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eastAsia" w:cs="Times New Roman"/>
          <w:sz w:val="18"/>
          <w:szCs w:val="18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18"/>
          <w:szCs w:val="18"/>
        </w:rPr>
        <w:t>他企业 210 合资经营企业（港或澳、台资） 220 合作经营企业（港或澳、台资） 230 港、澳、台商独</w:t>
      </w:r>
    </w:p>
    <w:p>
      <w:pPr>
        <w:keepNext w:val="0"/>
        <w:keepLines w:val="0"/>
        <w:pageBreakBefore w:val="0"/>
        <w:widowControl w:val="0"/>
        <w:tabs>
          <w:tab w:val="left" w:pos="51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eastAsia" w:cs="Times New Roman"/>
          <w:sz w:val="18"/>
          <w:szCs w:val="18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18"/>
          <w:szCs w:val="18"/>
        </w:rPr>
        <w:t xml:space="preserve">资经营企业  240 港、澳、台商投资股份有限公司  290其他港、澳、台商投资企业  310 中外合资经营 </w:t>
      </w:r>
    </w:p>
    <w:p>
      <w:pPr>
        <w:keepNext w:val="0"/>
        <w:keepLines w:val="0"/>
        <w:pageBreakBefore w:val="0"/>
        <w:widowControl w:val="0"/>
        <w:tabs>
          <w:tab w:val="left" w:pos="51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cs="Times New Roman"/>
          <w:sz w:val="18"/>
          <w:szCs w:val="18"/>
        </w:rPr>
      </w:pPr>
      <w:r>
        <w:rPr>
          <w:rFonts w:hint="eastAsia" w:cs="Times New Roman"/>
          <w:sz w:val="18"/>
          <w:szCs w:val="18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18"/>
          <w:szCs w:val="18"/>
        </w:rPr>
        <w:t>320 中外合作经营  330外资企业 340 外商投资股份有限公司 390 其他外商投资企业。</w:t>
      </w:r>
    </w:p>
    <w:p>
      <w:pPr>
        <w:keepNext w:val="0"/>
        <w:keepLines w:val="0"/>
        <w:pageBreakBefore w:val="0"/>
        <w:widowControl w:val="0"/>
        <w:tabs>
          <w:tab w:val="left" w:pos="51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cs="Times New Roman"/>
          <w:sz w:val="18"/>
          <w:szCs w:val="18"/>
        </w:rPr>
      </w:pPr>
      <w:r>
        <w:rPr>
          <w:rFonts w:hint="eastAsia" w:cs="Times New Roman"/>
          <w:sz w:val="18"/>
          <w:szCs w:val="18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sz w:val="18"/>
          <w:szCs w:val="18"/>
        </w:rPr>
        <w:t>3.第10项中的两个分项以及第11项，新业态平台企业不需填写</w:t>
      </w:r>
    </w:p>
    <w:sectPr>
      <w:footerReference r:id="rId3" w:type="default"/>
      <w:footerReference r:id="rId4" w:type="even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altName w:val="宋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Style w:val="12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2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Style w:val="12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2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2Zjg1M2UzNzA3NDhiMTI3MTJmMDBmNzZjODczMDg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DFEEC15"/>
    <w:rsid w:val="0FDA38BB"/>
    <w:rsid w:val="116A473B"/>
    <w:rsid w:val="1A991BA8"/>
    <w:rsid w:val="2F5EF4D0"/>
    <w:rsid w:val="3E95CF5B"/>
    <w:rsid w:val="3F4FE772"/>
    <w:rsid w:val="5E5D79A2"/>
    <w:rsid w:val="6B316983"/>
    <w:rsid w:val="72EF7C8C"/>
    <w:rsid w:val="761B43DA"/>
    <w:rsid w:val="7BBE7083"/>
    <w:rsid w:val="7BDF4B68"/>
    <w:rsid w:val="7EFBFBCF"/>
    <w:rsid w:val="7FBBEFF4"/>
    <w:rsid w:val="7FDF33D8"/>
    <w:rsid w:val="7FFDEB56"/>
    <w:rsid w:val="B1FFD9E5"/>
    <w:rsid w:val="B3E71E0F"/>
    <w:rsid w:val="BF767C23"/>
    <w:rsid w:val="DAD73098"/>
    <w:rsid w:val="EDA76F3B"/>
    <w:rsid w:val="F4BFF303"/>
    <w:rsid w:val="FF67AE48"/>
    <w:rsid w:val="FFFF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sz w:val="44"/>
    </w:r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5">
    <w:name w:val="Body Text Indent"/>
    <w:basedOn w:val="1"/>
    <w:qFormat/>
    <w:uiPriority w:val="0"/>
    <w:pPr>
      <w:ind w:firstLine="360"/>
    </w:p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正文993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5</Pages>
  <Words>2479</Words>
  <Characters>2646</Characters>
  <Lines>1</Lines>
  <Paragraphs>1</Paragraphs>
  <TotalTime>6</TotalTime>
  <ScaleCrop>false</ScaleCrop>
  <LinksUpToDate>false</LinksUpToDate>
  <CharactersWithSpaces>3412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2020-09-18T14:56:00Z</dcterms:created>
  <dc:creator>linhong</dc:creator>
  <cp:lastModifiedBy>姚乃嘉</cp:lastModifiedBy>
  <cp:lastPrinted>2005-02-23T23:04:00Z</cp:lastPrinted>
  <dcterms:modified xsi:type="dcterms:W3CDTF">2022-05-05T01:16:13Z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4DEC226790F14969851FA8152E2B4913</vt:lpwstr>
  </property>
</Properties>
</file>