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附件6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学员满意度测评统计表</w:t>
      </w:r>
      <w:bookmarkEnd w:id="0"/>
    </w:p>
    <w:p>
      <w:pPr>
        <w:spacing w:line="540" w:lineRule="exact"/>
        <w:ind w:firstLine="200" w:firstLineChars="100"/>
        <w:rPr>
          <w:rFonts w:ascii="楷体_GB2312" w:eastAsia="楷体_GB2312"/>
          <w:spacing w:val="-20"/>
          <w:sz w:val="24"/>
          <w:szCs w:val="24"/>
        </w:rPr>
      </w:pPr>
      <w:r>
        <w:rPr>
          <w:rFonts w:hint="eastAsia" w:ascii="楷体_GB2312" w:eastAsia="楷体_GB2312"/>
          <w:spacing w:val="-20"/>
          <w:sz w:val="24"/>
          <w:szCs w:val="24"/>
        </w:rPr>
        <w:t>本期研修班学员        人，实际发放        份，收回        份。    承办单位（印章）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61"/>
        <w:gridCol w:w="2693"/>
        <w:gridCol w:w="992"/>
        <w:gridCol w:w="851"/>
        <w:gridCol w:w="850"/>
        <w:gridCol w:w="851"/>
        <w:gridCol w:w="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评价</w:t>
            </w:r>
          </w:p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评价内容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统计结果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授课项目</w:t>
            </w: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授课人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优秀率</w:t>
            </w: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良好率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一般率</w:t>
            </w: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较差率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restart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师资评价</w:t>
            </w: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评价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教学内容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教学水平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教学模式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服务管理评价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组织管理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后勤保障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服务水平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满意度评价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建议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3465" w:firstLineChars="1650"/>
        <w:rPr>
          <w:rFonts w:ascii="仿宋_GB2312" w:eastAsia="仿宋_GB2312"/>
          <w:sz w:val="32"/>
        </w:rPr>
      </w:pPr>
      <w:r>
        <w:rPr>
          <w:rFonts w:hint="eastAsia"/>
          <w:szCs w:val="21"/>
          <w:lang w:val="en-US" w:eastAsia="zh-CN"/>
        </w:rPr>
        <w:t xml:space="preserve">                    </w:t>
      </w:r>
      <w:r>
        <w:rPr>
          <w:rFonts w:hint="eastAsia"/>
          <w:szCs w:val="21"/>
        </w:rPr>
        <w:t>天津市人力资源和社会保障局制</w:t>
      </w:r>
    </w:p>
    <w:p/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8FA66A-E929-472A-88E7-0555BB549D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7ED1E41-34F8-431C-AA13-129E8A9526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F897154-11EE-43D6-B32E-8618FA5887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CFADF0"/>
    <w:rsid w:val="1ACD41F3"/>
    <w:rsid w:val="2F3FCC0F"/>
    <w:rsid w:val="5DBE2EBD"/>
    <w:rsid w:val="5EF7AE2A"/>
    <w:rsid w:val="5FBF5D76"/>
    <w:rsid w:val="6EB84AD8"/>
    <w:rsid w:val="73785D32"/>
    <w:rsid w:val="76FFE4DF"/>
    <w:rsid w:val="77BB7066"/>
    <w:rsid w:val="7C9B4108"/>
    <w:rsid w:val="7DFD50D0"/>
    <w:rsid w:val="7F9F22BC"/>
    <w:rsid w:val="7FF7C160"/>
    <w:rsid w:val="BD17500F"/>
    <w:rsid w:val="BFCF7F85"/>
    <w:rsid w:val="C71D689D"/>
    <w:rsid w:val="D8FFF28A"/>
    <w:rsid w:val="DF1F9BAD"/>
    <w:rsid w:val="F9E60277"/>
    <w:rsid w:val="FBB35D74"/>
    <w:rsid w:val="FDEEC539"/>
    <w:rsid w:val="FE7FE80A"/>
    <w:rsid w:val="FFFD07B6"/>
    <w:rsid w:val="FF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3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14</Pages>
  <Words>4152</Words>
  <Characters>4279</Characters>
  <Lines>1</Lines>
  <Paragraphs>1</Paragraphs>
  <TotalTime>3</TotalTime>
  <ScaleCrop>false</ScaleCrop>
  <LinksUpToDate>false</LinksUpToDate>
  <CharactersWithSpaces>4423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2022-05-10T17:03:00Z</cp:lastPrinted>
  <dcterms:modified xsi:type="dcterms:W3CDTF">2022-05-11T00:39:08Z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E0A50C9830F54BFCBAD4A51FA99629A7</vt:lpwstr>
  </property>
</Properties>
</file>