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jc w:val="right"/>
        <w:rPr>
          <w:rFonts w:ascii="Times New Roman" w:hAnsi="Times New Roman" w:cs="Times New Roman"/>
          <w:b/>
          <w:sz w:val="28"/>
          <w:szCs w:val="28"/>
        </w:rPr>
      </w:pPr>
      <w:bookmarkStart w:id="4" w:name="_GoBack"/>
    </w:p>
    <w:bookmarkEnd w:id="4"/>
    <w:p>
      <w:pPr>
        <w:jc w:val="right"/>
        <w:rPr>
          <w:rFonts w:ascii="Times New Roman" w:hAnsi="Times New Roman" w:cs="Times New Roman"/>
          <w:b/>
          <w:sz w:val="72"/>
          <w:szCs w:val="72"/>
        </w:rPr>
      </w:pPr>
      <w:r>
        <w:rPr>
          <w:rFonts w:ascii="Times New Roman" w:cs="Times New Roman"/>
          <w:b/>
          <w:sz w:val="28"/>
          <w:szCs w:val="28"/>
        </w:rPr>
        <w:t>填表前请认真阅读《填表说明》</w:t>
      </w:r>
    </w:p>
    <w:p>
      <w:pPr>
        <w:rPr>
          <w:rFonts w:ascii="Times New Roman" w:hAnsi="Times New Roman" w:cs="Times New Roman"/>
          <w:b/>
          <w:sz w:val="72"/>
          <w:szCs w:val="72"/>
        </w:rPr>
      </w:pPr>
    </w:p>
    <w:p>
      <w:pPr>
        <w:jc w:val="center"/>
        <w:rPr>
          <w:rFonts w:ascii="Times New Roman" w:hAnsi="Times New Roman" w:cs="Times New Roman"/>
          <w:b/>
          <w:sz w:val="44"/>
          <w:szCs w:val="44"/>
        </w:rPr>
      </w:pPr>
      <w:r>
        <w:rPr>
          <w:rFonts w:ascii="Times New Roman" w:cs="Times New Roman"/>
          <w:b/>
          <w:sz w:val="44"/>
          <w:szCs w:val="44"/>
        </w:rPr>
        <w:t>最具成长潜力的留学人员</w:t>
      </w:r>
    </w:p>
    <w:p>
      <w:pPr>
        <w:jc w:val="center"/>
        <w:rPr>
          <w:rFonts w:ascii="Times New Roman" w:hAnsi="Times New Roman" w:cs="Times New Roman"/>
          <w:b/>
          <w:sz w:val="72"/>
          <w:szCs w:val="72"/>
        </w:rPr>
      </w:pPr>
      <w:r>
        <w:rPr>
          <w:rFonts w:ascii="Times New Roman" w:cs="Times New Roman"/>
          <w:b/>
          <w:sz w:val="44"/>
          <w:szCs w:val="44"/>
        </w:rPr>
        <w:t>创业企业申请表</w:t>
      </w:r>
    </w:p>
    <w:p>
      <w:pPr>
        <w:rPr>
          <w:rFonts w:ascii="Times New Roman" w:hAnsi="Times New Roman" w:cs="Times New Roman"/>
          <w:b/>
          <w:sz w:val="72"/>
          <w:szCs w:val="72"/>
        </w:rPr>
      </w:pPr>
    </w:p>
    <w:p>
      <w:pPr>
        <w:ind w:firstLine="1928" w:firstLineChars="800"/>
        <w:rPr>
          <w:rFonts w:ascii="Times New Roman" w:hAnsi="Times New Roman" w:cs="Times New Roman"/>
          <w:b/>
          <w:sz w:val="24"/>
        </w:rPr>
      </w:pPr>
      <w:r>
        <w:rPr>
          <w:rFonts w:ascii="Times New Roman" w:hAnsi="宋体" w:cs="Times New Roman"/>
          <w:b/>
          <w:sz w:val="24"/>
        </w:rPr>
        <w:t>企业名称：</w:t>
      </w:r>
    </w:p>
    <w:p>
      <w:pPr>
        <w:ind w:firstLine="1928" w:firstLineChars="800"/>
        <w:rPr>
          <w:rFonts w:ascii="Times New Roman" w:hAnsi="Times New Roman" w:cs="Times New Roman"/>
          <w:b/>
          <w:sz w:val="24"/>
        </w:rPr>
      </w:pPr>
    </w:p>
    <w:p>
      <w:pPr>
        <w:ind w:firstLine="1928" w:firstLineChars="800"/>
        <w:rPr>
          <w:rFonts w:ascii="Times New Roman" w:hAnsi="Times New Roman" w:cs="Times New Roman"/>
          <w:b/>
          <w:sz w:val="24"/>
        </w:rPr>
      </w:pPr>
      <w:r>
        <w:rPr>
          <w:rFonts w:ascii="Times New Roman" w:hAnsi="宋体" w:cs="Times New Roman"/>
          <w:b/>
          <w:sz w:val="24"/>
        </w:rPr>
        <w:t>创业项目：</w:t>
      </w:r>
    </w:p>
    <w:p>
      <w:pPr>
        <w:ind w:firstLine="1928" w:firstLineChars="800"/>
        <w:rPr>
          <w:rFonts w:ascii="Times New Roman" w:hAnsi="Times New Roman" w:cs="Times New Roman"/>
          <w:b/>
          <w:sz w:val="24"/>
        </w:rPr>
      </w:pPr>
    </w:p>
    <w:p>
      <w:pPr>
        <w:ind w:firstLine="1928" w:firstLineChars="800"/>
        <w:rPr>
          <w:rFonts w:ascii="Times New Roman" w:hAnsi="Times New Roman" w:cs="Times New Roman"/>
          <w:b/>
          <w:sz w:val="24"/>
        </w:rPr>
      </w:pPr>
      <w:r>
        <w:rPr>
          <w:rFonts w:ascii="Times New Roman" w:hAnsi="宋体" w:cs="Times New Roman"/>
          <w:b/>
          <w:sz w:val="24"/>
        </w:rPr>
        <w:t>推荐部门（省市）：</w:t>
      </w:r>
    </w:p>
    <w:p>
      <w:pPr>
        <w:ind w:firstLine="1928" w:firstLineChars="800"/>
        <w:rPr>
          <w:rFonts w:ascii="Times New Roman" w:hAnsi="Times New Roman" w:cs="Times New Roman"/>
          <w:b/>
          <w:sz w:val="24"/>
          <w:u w:val="single"/>
        </w:rPr>
      </w:pPr>
    </w:p>
    <w:p>
      <w:pPr>
        <w:ind w:firstLine="1928" w:firstLineChars="800"/>
        <w:rPr>
          <w:rFonts w:ascii="Times New Roman" w:hAnsi="Times New Roman" w:cs="Times New Roman"/>
          <w:b/>
          <w:sz w:val="24"/>
        </w:rPr>
      </w:pPr>
      <w:r>
        <w:rPr>
          <w:rFonts w:ascii="Times New Roman" w:hAnsi="宋体" w:cs="Times New Roman"/>
          <w:b/>
          <w:sz w:val="24"/>
        </w:rPr>
        <w:t>联</w:t>
      </w:r>
      <w:r>
        <w:rPr>
          <w:rFonts w:ascii="Times New Roman" w:hAnsi="Times New Roman" w:cs="Times New Roman"/>
          <w:b/>
          <w:sz w:val="24"/>
        </w:rPr>
        <w:t xml:space="preserve"> </w:t>
      </w:r>
      <w:r>
        <w:rPr>
          <w:rFonts w:ascii="Times New Roman" w:hAnsi="宋体" w:cs="Times New Roman"/>
          <w:b/>
          <w:sz w:val="24"/>
        </w:rPr>
        <w:t>系</w:t>
      </w:r>
      <w:r>
        <w:rPr>
          <w:rFonts w:ascii="Times New Roman" w:hAnsi="Times New Roman" w:cs="Times New Roman"/>
          <w:b/>
          <w:sz w:val="24"/>
        </w:rPr>
        <w:t xml:space="preserve"> </w:t>
      </w:r>
      <w:r>
        <w:rPr>
          <w:rFonts w:ascii="Times New Roman" w:hAnsi="宋体" w:cs="Times New Roman"/>
          <w:b/>
          <w:sz w:val="24"/>
        </w:rPr>
        <w:t>人：</w:t>
      </w:r>
    </w:p>
    <w:p>
      <w:pPr>
        <w:ind w:firstLine="1928" w:firstLineChars="800"/>
        <w:rPr>
          <w:rFonts w:ascii="Times New Roman" w:hAnsi="Times New Roman" w:cs="Times New Roman"/>
          <w:b/>
          <w:sz w:val="24"/>
          <w:u w:val="single"/>
        </w:rPr>
      </w:pPr>
    </w:p>
    <w:p>
      <w:pPr>
        <w:ind w:firstLine="1928" w:firstLineChars="800"/>
        <w:rPr>
          <w:rFonts w:ascii="Times New Roman" w:hAnsi="Times New Roman" w:cs="Times New Roman"/>
          <w:b/>
          <w:sz w:val="24"/>
          <w:u w:val="single"/>
        </w:rPr>
      </w:pPr>
      <w:r>
        <w:rPr>
          <w:rFonts w:ascii="Times New Roman" w:hAnsi="宋体" w:cs="Times New Roman"/>
          <w:b/>
          <w:sz w:val="24"/>
        </w:rPr>
        <w:t>联系电话</w:t>
      </w:r>
      <w:r>
        <w:rPr>
          <w:rFonts w:ascii="Times New Roman" w:hAnsi="Times New Roman" w:cs="Times New Roman"/>
          <w:b/>
          <w:sz w:val="24"/>
        </w:rPr>
        <w:t>(</w:t>
      </w:r>
      <w:r>
        <w:rPr>
          <w:rFonts w:ascii="Times New Roman" w:hAnsi="宋体" w:cs="Times New Roman"/>
          <w:b/>
          <w:sz w:val="24"/>
        </w:rPr>
        <w:t>办公</w:t>
      </w:r>
      <w:r>
        <w:rPr>
          <w:rFonts w:ascii="Times New Roman" w:hAnsi="Times New Roman" w:cs="Times New Roman"/>
          <w:b/>
          <w:sz w:val="24"/>
        </w:rPr>
        <w:t>)</w:t>
      </w:r>
      <w:r>
        <w:rPr>
          <w:rFonts w:ascii="Times New Roman" w:hAnsi="宋体" w:cs="Times New Roman"/>
          <w:b/>
          <w:sz w:val="24"/>
        </w:rPr>
        <w:t>：</w:t>
      </w:r>
    </w:p>
    <w:p>
      <w:pPr>
        <w:ind w:firstLine="2872" w:firstLineChars="1192"/>
        <w:rPr>
          <w:rFonts w:ascii="Times New Roman" w:hAnsi="Times New Roman" w:cs="Times New Roman"/>
          <w:b/>
          <w:sz w:val="24"/>
          <w:u w:val="single"/>
        </w:rPr>
      </w:pPr>
      <w:r>
        <w:rPr>
          <w:rFonts w:ascii="Times New Roman" w:hAnsi="Times New Roman" w:cs="Times New Roman"/>
          <w:b/>
          <w:sz w:val="24"/>
        </w:rPr>
        <w:t>(</w:t>
      </w:r>
      <w:r>
        <w:rPr>
          <w:rFonts w:ascii="Times New Roman" w:hAnsi="宋体" w:cs="Times New Roman"/>
          <w:b/>
          <w:sz w:val="24"/>
        </w:rPr>
        <w:t>手机</w:t>
      </w:r>
      <w:r>
        <w:rPr>
          <w:rFonts w:ascii="Times New Roman" w:hAnsi="Times New Roman" w:cs="Times New Roman"/>
          <w:b/>
          <w:sz w:val="24"/>
        </w:rPr>
        <w:t>)</w:t>
      </w:r>
      <w:r>
        <w:rPr>
          <w:rFonts w:ascii="Times New Roman" w:hAnsi="宋体" w:cs="Times New Roman"/>
          <w:b/>
          <w:sz w:val="24"/>
        </w:rPr>
        <w:t>：</w:t>
      </w:r>
    </w:p>
    <w:p>
      <w:pPr>
        <w:spacing w:line="360" w:lineRule="auto"/>
        <w:rPr>
          <w:rFonts w:ascii="Times New Roman" w:hAnsi="Times New Roman" w:eastAsia="黑体" w:cs="Times New Roman"/>
          <w:sz w:val="24"/>
          <w:u w:val="single"/>
        </w:rPr>
      </w:pPr>
    </w:p>
    <w:p>
      <w:pPr>
        <w:spacing w:line="360" w:lineRule="auto"/>
        <w:rPr>
          <w:rFonts w:ascii="Times New Roman" w:hAnsi="Times New Roman" w:eastAsia="黑体" w:cs="Times New Roman"/>
          <w:sz w:val="24"/>
          <w:u w:val="single"/>
        </w:rPr>
      </w:pPr>
    </w:p>
    <w:p>
      <w:pPr>
        <w:spacing w:line="360" w:lineRule="auto"/>
        <w:ind w:left="1260" w:firstLine="1928" w:firstLineChars="800"/>
        <w:rPr>
          <w:rFonts w:ascii="Times New Roman" w:hAnsi="Times New Roman" w:cs="Times New Roman"/>
          <w:b/>
          <w:sz w:val="24"/>
        </w:rPr>
      </w:pPr>
      <w:r>
        <w:rPr>
          <w:rFonts w:ascii="Times New Roman" w:hAnsi="宋体" w:cs="Times New Roman"/>
          <w:b/>
          <w:sz w:val="24"/>
        </w:rPr>
        <w:t>填表日期：</w:t>
      </w:r>
    </w:p>
    <w:p>
      <w:pPr>
        <w:spacing w:line="360" w:lineRule="auto"/>
        <w:rPr>
          <w:rFonts w:ascii="Times New Roman" w:hAnsi="Times New Roman" w:cs="Times New Roman"/>
          <w:b/>
          <w:sz w:val="24"/>
        </w:rPr>
      </w:pPr>
    </w:p>
    <w:p>
      <w:pPr>
        <w:spacing w:line="360" w:lineRule="auto"/>
        <w:rPr>
          <w:rFonts w:ascii="Times New Roman" w:hAnsi="Times New Roman" w:cs="Times New Roman"/>
          <w:b/>
          <w:sz w:val="24"/>
        </w:rPr>
      </w:pPr>
    </w:p>
    <w:p>
      <w:pPr>
        <w:spacing w:line="360" w:lineRule="auto"/>
        <w:rPr>
          <w:rFonts w:ascii="Times New Roman" w:hAnsi="Times New Roman" w:cs="Times New Roman"/>
          <w:b/>
          <w:sz w:val="24"/>
        </w:rPr>
      </w:pPr>
    </w:p>
    <w:p>
      <w:pPr>
        <w:spacing w:line="360" w:lineRule="auto"/>
        <w:jc w:val="center"/>
        <w:rPr>
          <w:rFonts w:ascii="Times New Roman" w:hAnsi="Times New Roman" w:cs="Times New Roman"/>
          <w:b/>
          <w:sz w:val="24"/>
        </w:rPr>
      </w:pPr>
      <w:r>
        <w:rPr>
          <w:rFonts w:ascii="Times New Roman" w:hAnsi="宋体" w:cs="Times New Roman"/>
          <w:b/>
          <w:sz w:val="24"/>
        </w:rPr>
        <w:t>中国留学人员回国创业专家指导委员会秘书处制</w:t>
      </w:r>
      <w:r>
        <w:rPr>
          <w:rFonts w:ascii="Times New Roman" w:hAnsi="Times New Roman" w:cs="Times New Roman"/>
          <w:b/>
          <w:sz w:val="24"/>
        </w:rPr>
        <w:t xml:space="preserve"> </w:t>
      </w:r>
    </w:p>
    <w:p>
      <w:pPr>
        <w:widowControl/>
        <w:jc w:val="left"/>
        <w:rPr>
          <w:rFonts w:ascii="Times New Roman" w:hAnsi="Times New Roman" w:cs="Times New Roman"/>
          <w:b/>
          <w:sz w:val="24"/>
        </w:rPr>
      </w:pPr>
      <w:r>
        <w:rPr>
          <w:rFonts w:ascii="Times New Roman" w:hAnsi="Times New Roman" w:cs="Times New Roman"/>
          <w:b/>
          <w:sz w:val="24"/>
        </w:rPr>
        <w:br w:type="page"/>
      </w:r>
    </w:p>
    <w:p>
      <w:pPr>
        <w:widowControl/>
        <w:jc w:val="center"/>
        <w:rPr>
          <w:rFonts w:ascii="Times New Roman" w:hAnsi="Times New Roman" w:cs="Times New Roman"/>
          <w:b/>
          <w:sz w:val="72"/>
          <w:szCs w:val="72"/>
        </w:rPr>
      </w:pPr>
      <w:r>
        <w:rPr>
          <w:rFonts w:ascii="Times New Roman" w:cs="Times New Roman"/>
          <w:b/>
          <w:sz w:val="72"/>
          <w:szCs w:val="72"/>
        </w:rPr>
        <w:t>填表说明</w:t>
      </w:r>
    </w:p>
    <w:p>
      <w:pPr>
        <w:widowControl/>
        <w:jc w:val="center"/>
        <w:rPr>
          <w:rFonts w:ascii="Times New Roman" w:hAnsi="Times New Roman" w:cs="Times New Roman"/>
          <w:b/>
          <w:sz w:val="72"/>
          <w:szCs w:val="72"/>
        </w:rPr>
      </w:pPr>
    </w:p>
    <w:p>
      <w:pPr>
        <w:widowControl/>
        <w:spacing w:line="360" w:lineRule="auto"/>
        <w:jc w:val="left"/>
        <w:rPr>
          <w:rFonts w:ascii="Times New Roman" w:hAnsi="Times New Roman" w:cs="Times New Roman"/>
          <w:sz w:val="24"/>
        </w:rPr>
      </w:pPr>
      <w:r>
        <w:rPr>
          <w:rFonts w:ascii="Times New Roman" w:cs="Times New Roman"/>
          <w:sz w:val="24"/>
        </w:rPr>
        <w:t>一、本表由中国留学人员回国创业专家指导委员会秘书处统一设计。</w:t>
      </w:r>
    </w:p>
    <w:p>
      <w:pPr>
        <w:widowControl/>
        <w:spacing w:line="360" w:lineRule="auto"/>
        <w:jc w:val="left"/>
        <w:rPr>
          <w:rFonts w:ascii="Times New Roman" w:hAnsi="Times New Roman" w:cs="Times New Roman"/>
          <w:sz w:val="24"/>
        </w:rPr>
      </w:pPr>
      <w:r>
        <w:rPr>
          <w:rFonts w:ascii="Times New Roman" w:cs="Times New Roman"/>
          <w:sz w:val="24"/>
        </w:rPr>
        <w:t>二、对表内项目，填表人应如实、认真填写，字迹清晰。</w:t>
      </w:r>
    </w:p>
    <w:p>
      <w:pPr>
        <w:widowControl/>
        <w:spacing w:line="360" w:lineRule="auto"/>
        <w:jc w:val="left"/>
        <w:rPr>
          <w:rFonts w:ascii="Times New Roman" w:hAnsi="Times New Roman" w:cs="Times New Roman"/>
          <w:sz w:val="24"/>
        </w:rPr>
      </w:pPr>
      <w:r>
        <w:rPr>
          <w:rFonts w:ascii="Times New Roman" w:cs="Times New Roman"/>
          <w:sz w:val="24"/>
        </w:rPr>
        <w:t>三、表内项目本人没有的，一律置空。</w:t>
      </w:r>
    </w:p>
    <w:p>
      <w:pPr>
        <w:widowControl/>
        <w:spacing w:line="360" w:lineRule="auto"/>
        <w:jc w:val="left"/>
        <w:rPr>
          <w:rFonts w:ascii="Times New Roman" w:hAnsi="Times New Roman" w:cs="Times New Roman"/>
          <w:sz w:val="24"/>
        </w:rPr>
      </w:pPr>
      <w:r>
        <w:rPr>
          <w:rFonts w:ascii="Times New Roman" w:cs="Times New Roman"/>
          <w:sz w:val="24"/>
        </w:rPr>
        <w:t>四、按照规定字数填写相关栏目，勿超出表格范围。</w:t>
      </w:r>
    </w:p>
    <w:p>
      <w:pPr>
        <w:widowControl/>
        <w:spacing w:line="360" w:lineRule="auto"/>
        <w:jc w:val="left"/>
        <w:rPr>
          <w:rFonts w:ascii="Times New Roman" w:hAnsi="Times New Roman" w:cs="Times New Roman"/>
          <w:sz w:val="24"/>
        </w:rPr>
      </w:pPr>
      <w:r>
        <w:rPr>
          <w:rFonts w:ascii="Times New Roman" w:cs="Times New Roman"/>
          <w:sz w:val="24"/>
        </w:rPr>
        <w:t>五、本表格下载后需由企业所在的省部共建留学人员创业园或地（县）级以上人社部门填写推荐意见并盖章后，再上传至申报网站。</w:t>
      </w:r>
    </w:p>
    <w:p>
      <w:pPr>
        <w:widowControl/>
        <w:spacing w:line="360" w:lineRule="auto"/>
        <w:jc w:val="left"/>
        <w:rPr>
          <w:rFonts w:ascii="Times New Roman" w:hAnsi="Times New Roman" w:cs="Times New Roman"/>
          <w:sz w:val="24"/>
        </w:rPr>
      </w:pPr>
      <w:r>
        <w:rPr>
          <w:rFonts w:ascii="Times New Roman" w:cs="Times New Roman"/>
          <w:sz w:val="24"/>
        </w:rPr>
        <w:t>六、封面联系人、联系电话指申报企业的联系人和联系电话，联系人应为具体负责该工作的人员，熟悉申报人、申报材料相关情况。</w:t>
      </w:r>
    </w:p>
    <w:p>
      <w:pPr>
        <w:widowControl/>
        <w:spacing w:line="360" w:lineRule="auto"/>
        <w:jc w:val="left"/>
        <w:rPr>
          <w:rFonts w:ascii="Times New Roman" w:hAnsi="Times New Roman" w:cs="Times New Roman"/>
          <w:sz w:val="24"/>
        </w:rPr>
      </w:pPr>
      <w:r>
        <w:rPr>
          <w:rFonts w:ascii="Times New Roman" w:cs="Times New Roman"/>
          <w:sz w:val="24"/>
        </w:rPr>
        <w:t>七、申报书正文</w:t>
      </w:r>
    </w:p>
    <w:p>
      <w:pPr>
        <w:widowControl/>
        <w:spacing w:line="360" w:lineRule="auto"/>
        <w:jc w:val="left"/>
        <w:rPr>
          <w:rFonts w:ascii="Times New Roman" w:hAnsi="Times New Roman" w:cs="Times New Roman"/>
          <w:sz w:val="24"/>
        </w:rPr>
      </w:pPr>
      <w:r>
        <w:rPr>
          <w:rFonts w:ascii="Times New Roman" w:cs="Times New Roman"/>
          <w:sz w:val="24"/>
        </w:rPr>
        <w:t>（一）姓名：指企业法定代表人的中、外文姓名。请填写中、外文名；如无外文名，请填写汉语拼音。</w:t>
      </w:r>
    </w:p>
    <w:p>
      <w:pPr>
        <w:widowControl/>
        <w:spacing w:line="360" w:lineRule="auto"/>
        <w:jc w:val="left"/>
        <w:rPr>
          <w:rFonts w:ascii="Times New Roman" w:hAnsi="Times New Roman" w:cs="Times New Roman"/>
          <w:sz w:val="24"/>
        </w:rPr>
      </w:pPr>
      <w:r>
        <w:rPr>
          <w:rFonts w:ascii="Times New Roman" w:cs="Times New Roman"/>
          <w:sz w:val="24"/>
        </w:rPr>
        <w:t>（二）国籍：指企业法定代表人现在的国籍。</w:t>
      </w:r>
    </w:p>
    <w:p>
      <w:pPr>
        <w:widowControl/>
        <w:spacing w:line="360" w:lineRule="auto"/>
        <w:jc w:val="left"/>
        <w:rPr>
          <w:rFonts w:ascii="Times New Roman" w:hAnsi="Times New Roman" w:cs="Times New Roman"/>
          <w:sz w:val="24"/>
        </w:rPr>
      </w:pPr>
      <w:r>
        <w:rPr>
          <w:rFonts w:ascii="Times New Roman" w:cs="Times New Roman"/>
          <w:sz w:val="24"/>
        </w:rPr>
        <w:t>（三）本人承诺：请企业法定代表人亲笔签字，请勿空缺，请勿由他人代签。</w:t>
      </w:r>
    </w:p>
    <w:p>
      <w:pPr>
        <w:widowControl/>
        <w:spacing w:line="360" w:lineRule="auto"/>
        <w:jc w:val="left"/>
        <w:rPr>
          <w:rFonts w:ascii="Times New Roman" w:hAnsi="Times New Roman" w:cs="Times New Roman"/>
          <w:sz w:val="24"/>
        </w:rPr>
      </w:pPr>
      <w:r>
        <w:rPr>
          <w:rFonts w:ascii="Times New Roman" w:cs="Times New Roman"/>
          <w:sz w:val="24"/>
        </w:rPr>
        <w:t>（四）审核意见：请简要说明一下内容：</w:t>
      </w:r>
    </w:p>
    <w:p>
      <w:pPr>
        <w:widowControl/>
        <w:spacing w:line="360" w:lineRule="auto"/>
        <w:ind w:firstLine="720" w:firstLineChars="300"/>
        <w:jc w:val="left"/>
        <w:rPr>
          <w:rFonts w:ascii="Times New Roman" w:hAnsi="Times New Roman" w:cs="Times New Roman"/>
          <w:sz w:val="24"/>
        </w:rPr>
      </w:pPr>
      <w:r>
        <w:rPr>
          <w:rFonts w:ascii="Times New Roman" w:hAnsi="Times New Roman" w:cs="Times New Roman"/>
          <w:sz w:val="24"/>
        </w:rPr>
        <w:t>1</w:t>
      </w:r>
      <w:r>
        <w:rPr>
          <w:rFonts w:ascii="Times New Roman" w:cs="Times New Roman"/>
          <w:sz w:val="24"/>
        </w:rPr>
        <w:t>、对申报材料的审核意见；</w:t>
      </w:r>
    </w:p>
    <w:p>
      <w:pPr>
        <w:widowControl/>
        <w:spacing w:line="360" w:lineRule="auto"/>
        <w:ind w:firstLine="720" w:firstLineChars="300"/>
        <w:jc w:val="left"/>
        <w:rPr>
          <w:rFonts w:ascii="Times New Roman" w:hAnsi="Times New Roman" w:cs="Times New Roman"/>
          <w:sz w:val="24"/>
        </w:rPr>
      </w:pPr>
      <w:r>
        <w:rPr>
          <w:rFonts w:ascii="Times New Roman" w:hAnsi="Times New Roman" w:cs="Times New Roman"/>
          <w:sz w:val="24"/>
        </w:rPr>
        <w:t>2</w:t>
      </w:r>
      <w:r>
        <w:rPr>
          <w:rFonts w:ascii="Times New Roman" w:cs="Times New Roman"/>
          <w:sz w:val="24"/>
        </w:rPr>
        <w:t>、从主管部门的角度，提出推荐理由；</w:t>
      </w:r>
    </w:p>
    <w:p>
      <w:pPr>
        <w:widowControl/>
        <w:spacing w:line="360" w:lineRule="auto"/>
        <w:ind w:firstLine="720" w:firstLineChars="300"/>
        <w:jc w:val="left"/>
        <w:rPr>
          <w:rFonts w:ascii="Times New Roman" w:hAnsi="Times New Roman" w:cs="Times New Roman"/>
          <w:b/>
          <w:sz w:val="28"/>
          <w:szCs w:val="28"/>
        </w:rPr>
      </w:pPr>
      <w:r>
        <w:rPr>
          <w:rFonts w:ascii="Times New Roman" w:hAnsi="Times New Roman" w:cs="Times New Roman"/>
          <w:sz w:val="24"/>
        </w:rPr>
        <w:t>3</w:t>
      </w:r>
      <w:r>
        <w:rPr>
          <w:rFonts w:ascii="Times New Roman" w:cs="Times New Roman"/>
          <w:sz w:val="24"/>
        </w:rPr>
        <w:t>、地方政府的支持措施。</w:t>
      </w:r>
      <w:r>
        <w:rPr>
          <w:rFonts w:ascii="Times New Roman" w:hAnsi="Times New Roman" w:cs="Times New Roman"/>
          <w:b/>
          <w:sz w:val="28"/>
          <w:szCs w:val="28"/>
        </w:rPr>
        <w:t xml:space="preserve">   </w:t>
      </w:r>
    </w:p>
    <w:p>
      <w:pPr>
        <w:widowControl/>
        <w:jc w:val="left"/>
        <w:rPr>
          <w:rFonts w:ascii="Times New Roman" w:hAnsi="Times New Roman" w:cs="Times New Roman"/>
          <w:b/>
          <w:sz w:val="28"/>
          <w:szCs w:val="28"/>
        </w:rPr>
      </w:pPr>
    </w:p>
    <w:p>
      <w:pPr>
        <w:jc w:val="right"/>
        <w:rPr>
          <w:rFonts w:ascii="Times New Roman" w:hAnsi="Times New Roman" w:cs="Times New Roman"/>
          <w:b/>
          <w:sz w:val="28"/>
          <w:szCs w:val="28"/>
        </w:rPr>
      </w:pPr>
    </w:p>
    <w:p>
      <w:pPr>
        <w:jc w:val="right"/>
        <w:rPr>
          <w:rFonts w:ascii="Times New Roman" w:hAnsi="Times New Roman" w:cs="Times New Roman"/>
          <w:b/>
          <w:sz w:val="28"/>
          <w:szCs w:val="28"/>
        </w:rPr>
      </w:pPr>
    </w:p>
    <w:p>
      <w:pPr>
        <w:jc w:val="right"/>
        <w:rPr>
          <w:rFonts w:ascii="Times New Roman" w:hAnsi="Times New Roman" w:cs="Times New Roman"/>
          <w:b/>
          <w:sz w:val="28"/>
          <w:szCs w:val="28"/>
        </w:rPr>
      </w:pPr>
    </w:p>
    <w:p>
      <w:pPr>
        <w:ind w:right="1124"/>
        <w:rPr>
          <w:rFonts w:ascii="Times New Roman" w:hAnsi="Times New Roman" w:cs="Times New Roman"/>
          <w:b/>
          <w:sz w:val="28"/>
          <w:szCs w:val="28"/>
        </w:rPr>
      </w:pPr>
    </w:p>
    <w:p>
      <w:pPr>
        <w:spacing w:line="360" w:lineRule="auto"/>
        <w:jc w:val="center"/>
        <w:rPr>
          <w:rFonts w:ascii="Times New Roman" w:hAnsi="Times New Roman" w:cs="Times New Roman"/>
          <w:b/>
          <w:sz w:val="24"/>
        </w:rPr>
        <w:sectPr>
          <w:footerReference r:id="rId3" w:type="default"/>
          <w:pgSz w:w="11906" w:h="16838"/>
          <w:pgMar w:top="1361" w:right="1587" w:bottom="1247" w:left="1587" w:header="851" w:footer="992" w:gutter="0"/>
          <w:pgNumType w:fmt="numberInDash" w:start="2"/>
          <w:cols w:space="0" w:num="1"/>
          <w:rtlGutter w:val="0"/>
          <w:docGrid w:type="lines" w:linePitch="312" w:charSpace="0"/>
        </w:sectPr>
      </w:pPr>
      <w:r>
        <w:rPr>
          <w:rFonts w:ascii="Times New Roman" w:hAnsi="Times New Roman" w:cs="Times New Roman"/>
          <w:b/>
          <w:sz w:val="24"/>
        </w:rPr>
        <w:t xml:space="preserve">   </w:t>
      </w:r>
    </w:p>
    <w:tbl>
      <w:tblPr>
        <w:tblStyle w:val="7"/>
        <w:tblpPr w:leftFromText="180" w:rightFromText="180" w:vertAnchor="page" w:horzAnchor="margin" w:tblpXSpec="center" w:tblpY="1441"/>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79"/>
        <w:gridCol w:w="121"/>
        <w:gridCol w:w="1199"/>
        <w:gridCol w:w="180"/>
        <w:gridCol w:w="781"/>
        <w:gridCol w:w="329"/>
        <w:gridCol w:w="571"/>
        <w:gridCol w:w="180"/>
        <w:gridCol w:w="540"/>
        <w:gridCol w:w="72"/>
        <w:gridCol w:w="288"/>
        <w:gridCol w:w="180"/>
        <w:gridCol w:w="903"/>
        <w:gridCol w:w="1134"/>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16"/>
            <w:shd w:val="clear" w:color="auto" w:fill="auto"/>
          </w:tcPr>
          <w:p>
            <w:pPr>
              <w:spacing w:line="360" w:lineRule="auto"/>
              <w:jc w:val="center"/>
              <w:rPr>
                <w:rFonts w:ascii="Times New Roman" w:hAnsi="Times New Roman" w:cs="Times New Roman"/>
                <w:szCs w:val="21"/>
              </w:rPr>
            </w:pPr>
            <w:r>
              <w:rPr>
                <w:rFonts w:ascii="Times New Roman" w:cs="Times New Roman"/>
                <w:szCs w:val="21"/>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1427" w:type="dxa"/>
            <w:gridSpan w:val="2"/>
            <w:shd w:val="clear" w:color="auto" w:fill="auto"/>
          </w:tcPr>
          <w:p>
            <w:pPr>
              <w:spacing w:line="360" w:lineRule="auto"/>
              <w:jc w:val="center"/>
              <w:rPr>
                <w:rFonts w:ascii="Times New Roman" w:hAnsi="Times New Roman" w:cs="Times New Roman"/>
                <w:szCs w:val="21"/>
              </w:rPr>
            </w:pPr>
            <w:r>
              <w:rPr>
                <w:rFonts w:ascii="Times New Roman" w:cs="Times New Roman"/>
                <w:szCs w:val="21"/>
              </w:rPr>
              <w:t>企业名称</w:t>
            </w:r>
          </w:p>
        </w:tc>
        <w:tc>
          <w:tcPr>
            <w:tcW w:w="7141" w:type="dxa"/>
            <w:gridSpan w:val="14"/>
            <w:shd w:val="clear" w:color="auto" w:fill="auto"/>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gridSpan w:val="2"/>
            <w:shd w:val="clear" w:color="auto" w:fill="auto"/>
          </w:tcPr>
          <w:p>
            <w:pPr>
              <w:spacing w:line="360" w:lineRule="auto"/>
              <w:jc w:val="center"/>
              <w:rPr>
                <w:rFonts w:ascii="Times New Roman" w:hAnsi="Times New Roman" w:cs="Times New Roman"/>
                <w:szCs w:val="21"/>
              </w:rPr>
            </w:pPr>
            <w:r>
              <w:rPr>
                <w:rFonts w:ascii="Times New Roman" w:cs="Times New Roman"/>
                <w:szCs w:val="21"/>
              </w:rPr>
              <w:t>成立时间</w:t>
            </w:r>
          </w:p>
        </w:tc>
        <w:tc>
          <w:tcPr>
            <w:tcW w:w="1320" w:type="dxa"/>
            <w:gridSpan w:val="2"/>
            <w:shd w:val="clear" w:color="auto" w:fill="auto"/>
          </w:tcPr>
          <w:p>
            <w:pPr>
              <w:spacing w:line="360" w:lineRule="auto"/>
              <w:jc w:val="center"/>
              <w:rPr>
                <w:rFonts w:ascii="Times New Roman" w:hAnsi="Times New Roman" w:cs="Times New Roman"/>
                <w:szCs w:val="21"/>
              </w:rPr>
            </w:pPr>
          </w:p>
        </w:tc>
        <w:tc>
          <w:tcPr>
            <w:tcW w:w="1290" w:type="dxa"/>
            <w:gridSpan w:val="3"/>
            <w:shd w:val="clear" w:color="auto" w:fill="auto"/>
          </w:tcPr>
          <w:p>
            <w:pPr>
              <w:spacing w:line="360" w:lineRule="auto"/>
              <w:jc w:val="center"/>
              <w:rPr>
                <w:rFonts w:ascii="Times New Roman" w:hAnsi="Times New Roman" w:cs="Times New Roman"/>
                <w:szCs w:val="21"/>
              </w:rPr>
            </w:pPr>
            <w:r>
              <w:rPr>
                <w:rFonts w:ascii="Times New Roman" w:cs="Times New Roman"/>
                <w:szCs w:val="21"/>
              </w:rPr>
              <w:t>注册资本</w:t>
            </w:r>
          </w:p>
        </w:tc>
        <w:tc>
          <w:tcPr>
            <w:tcW w:w="751" w:type="dxa"/>
            <w:gridSpan w:val="2"/>
            <w:shd w:val="clear" w:color="auto" w:fill="auto"/>
          </w:tcPr>
          <w:p>
            <w:pPr>
              <w:spacing w:line="360" w:lineRule="auto"/>
              <w:jc w:val="center"/>
              <w:rPr>
                <w:rFonts w:ascii="Times New Roman" w:hAnsi="Times New Roman" w:cs="Times New Roman"/>
                <w:szCs w:val="21"/>
              </w:rPr>
            </w:pPr>
          </w:p>
        </w:tc>
        <w:tc>
          <w:tcPr>
            <w:tcW w:w="1080" w:type="dxa"/>
            <w:gridSpan w:val="4"/>
            <w:shd w:val="clear" w:color="auto" w:fill="auto"/>
          </w:tcPr>
          <w:p>
            <w:pPr>
              <w:spacing w:line="360" w:lineRule="auto"/>
              <w:jc w:val="center"/>
              <w:rPr>
                <w:rFonts w:ascii="Times New Roman" w:hAnsi="Times New Roman" w:cs="Times New Roman"/>
                <w:szCs w:val="21"/>
              </w:rPr>
            </w:pPr>
            <w:r>
              <w:rPr>
                <w:rFonts w:ascii="Times New Roman" w:cs="Times New Roman"/>
                <w:szCs w:val="21"/>
              </w:rPr>
              <w:t>固定资产</w:t>
            </w:r>
          </w:p>
        </w:tc>
        <w:tc>
          <w:tcPr>
            <w:tcW w:w="903" w:type="dxa"/>
            <w:shd w:val="clear" w:color="auto" w:fill="auto"/>
          </w:tcPr>
          <w:p>
            <w:pPr>
              <w:spacing w:line="360" w:lineRule="auto"/>
              <w:jc w:val="center"/>
              <w:rPr>
                <w:rFonts w:ascii="Times New Roman" w:hAnsi="Times New Roman" w:cs="Times New Roman"/>
                <w:szCs w:val="21"/>
              </w:rPr>
            </w:pPr>
          </w:p>
        </w:tc>
        <w:tc>
          <w:tcPr>
            <w:tcW w:w="1134" w:type="dxa"/>
            <w:shd w:val="clear" w:color="auto" w:fill="auto"/>
          </w:tcPr>
          <w:p>
            <w:pPr>
              <w:spacing w:line="360" w:lineRule="auto"/>
              <w:jc w:val="center"/>
              <w:rPr>
                <w:rFonts w:ascii="Times New Roman" w:hAnsi="Times New Roman" w:cs="Times New Roman"/>
                <w:szCs w:val="21"/>
              </w:rPr>
            </w:pPr>
            <w:r>
              <w:rPr>
                <w:rFonts w:ascii="Times New Roman" w:cs="Times New Roman"/>
                <w:szCs w:val="21"/>
              </w:rPr>
              <w:t>员工人数</w:t>
            </w:r>
          </w:p>
        </w:tc>
        <w:tc>
          <w:tcPr>
            <w:tcW w:w="663" w:type="dxa"/>
            <w:shd w:val="clear" w:color="auto" w:fill="auto"/>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16"/>
            <w:shd w:val="clear" w:color="auto" w:fill="auto"/>
          </w:tcPr>
          <w:p>
            <w:pPr>
              <w:spacing w:line="360" w:lineRule="auto"/>
              <w:jc w:val="center"/>
              <w:rPr>
                <w:rFonts w:ascii="Times New Roman" w:hAnsi="Times New Roman" w:cs="Times New Roman"/>
                <w:szCs w:val="21"/>
              </w:rPr>
            </w:pPr>
            <w:r>
              <w:rPr>
                <w:rFonts w:ascii="Times New Roman" w:cs="Times New Roman"/>
                <w:szCs w:val="21"/>
              </w:rPr>
              <w:t>企业经济效益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gridSpan w:val="2"/>
            <w:shd w:val="clear" w:color="auto" w:fill="auto"/>
          </w:tcPr>
          <w:p>
            <w:pPr>
              <w:spacing w:line="360" w:lineRule="auto"/>
              <w:jc w:val="center"/>
              <w:rPr>
                <w:rFonts w:ascii="Times New Roman" w:hAnsi="Times New Roman" w:cs="Times New Roman"/>
                <w:szCs w:val="21"/>
              </w:rPr>
            </w:pPr>
            <w:r>
              <w:rPr>
                <w:rFonts w:ascii="Times New Roman" w:cs="Times New Roman"/>
                <w:szCs w:val="21"/>
              </w:rPr>
              <w:t>年份</w:t>
            </w:r>
          </w:p>
        </w:tc>
        <w:tc>
          <w:tcPr>
            <w:tcW w:w="1500" w:type="dxa"/>
            <w:gridSpan w:val="3"/>
            <w:shd w:val="clear" w:color="auto" w:fill="auto"/>
          </w:tcPr>
          <w:p>
            <w:pPr>
              <w:spacing w:line="360" w:lineRule="auto"/>
              <w:jc w:val="center"/>
              <w:rPr>
                <w:rFonts w:ascii="Times New Roman" w:hAnsi="Times New Roman" w:cs="Times New Roman"/>
                <w:szCs w:val="21"/>
              </w:rPr>
            </w:pPr>
            <w:r>
              <w:rPr>
                <w:rFonts w:ascii="Times New Roman" w:cs="Times New Roman"/>
                <w:szCs w:val="21"/>
              </w:rPr>
              <w:t>营业收入</w:t>
            </w:r>
          </w:p>
        </w:tc>
        <w:tc>
          <w:tcPr>
            <w:tcW w:w="1110" w:type="dxa"/>
            <w:gridSpan w:val="2"/>
            <w:shd w:val="clear" w:color="auto" w:fill="auto"/>
          </w:tcPr>
          <w:p>
            <w:pPr>
              <w:spacing w:line="360" w:lineRule="auto"/>
              <w:jc w:val="center"/>
              <w:rPr>
                <w:rFonts w:ascii="Times New Roman" w:hAnsi="Times New Roman" w:cs="Times New Roman"/>
                <w:szCs w:val="21"/>
              </w:rPr>
            </w:pPr>
            <w:r>
              <w:rPr>
                <w:rFonts w:ascii="Times New Roman" w:cs="Times New Roman"/>
                <w:szCs w:val="21"/>
              </w:rPr>
              <w:t>同比增长</w:t>
            </w:r>
          </w:p>
        </w:tc>
        <w:tc>
          <w:tcPr>
            <w:tcW w:w="751" w:type="dxa"/>
            <w:gridSpan w:val="2"/>
            <w:shd w:val="clear" w:color="auto" w:fill="auto"/>
          </w:tcPr>
          <w:p>
            <w:pPr>
              <w:spacing w:line="360" w:lineRule="auto"/>
              <w:jc w:val="center"/>
              <w:rPr>
                <w:rFonts w:ascii="Times New Roman" w:hAnsi="Times New Roman" w:cs="Times New Roman"/>
                <w:szCs w:val="21"/>
              </w:rPr>
            </w:pPr>
            <w:r>
              <w:rPr>
                <w:rFonts w:ascii="Times New Roman" w:cs="Times New Roman"/>
                <w:szCs w:val="21"/>
              </w:rPr>
              <w:t>利润</w:t>
            </w:r>
          </w:p>
        </w:tc>
        <w:tc>
          <w:tcPr>
            <w:tcW w:w="1080" w:type="dxa"/>
            <w:gridSpan w:val="4"/>
            <w:shd w:val="clear" w:color="auto" w:fill="auto"/>
          </w:tcPr>
          <w:p>
            <w:pPr>
              <w:spacing w:line="360" w:lineRule="auto"/>
              <w:jc w:val="center"/>
              <w:rPr>
                <w:rFonts w:ascii="Times New Roman" w:hAnsi="Times New Roman" w:cs="Times New Roman"/>
                <w:szCs w:val="21"/>
              </w:rPr>
            </w:pPr>
            <w:r>
              <w:rPr>
                <w:rFonts w:ascii="Times New Roman" w:cs="Times New Roman"/>
                <w:szCs w:val="21"/>
              </w:rPr>
              <w:t>同比增长</w:t>
            </w:r>
          </w:p>
        </w:tc>
        <w:tc>
          <w:tcPr>
            <w:tcW w:w="903" w:type="dxa"/>
            <w:shd w:val="clear" w:color="auto" w:fill="auto"/>
          </w:tcPr>
          <w:p>
            <w:pPr>
              <w:spacing w:line="360" w:lineRule="auto"/>
              <w:jc w:val="center"/>
              <w:rPr>
                <w:rFonts w:ascii="Times New Roman" w:hAnsi="Times New Roman" w:cs="Times New Roman"/>
                <w:szCs w:val="21"/>
              </w:rPr>
            </w:pPr>
            <w:r>
              <w:rPr>
                <w:rFonts w:ascii="Times New Roman" w:cs="Times New Roman"/>
                <w:szCs w:val="21"/>
              </w:rPr>
              <w:t>产值</w:t>
            </w:r>
          </w:p>
        </w:tc>
        <w:tc>
          <w:tcPr>
            <w:tcW w:w="1797" w:type="dxa"/>
            <w:gridSpan w:val="2"/>
            <w:shd w:val="clear" w:color="auto" w:fill="auto"/>
          </w:tcPr>
          <w:p>
            <w:pPr>
              <w:spacing w:line="360" w:lineRule="auto"/>
              <w:jc w:val="center"/>
              <w:rPr>
                <w:rFonts w:ascii="Times New Roman" w:hAnsi="Times New Roman" w:cs="Times New Roman"/>
                <w:szCs w:val="21"/>
              </w:rPr>
            </w:pPr>
            <w:r>
              <w:rPr>
                <w:rFonts w:ascii="Times New Roman" w:cs="Times New Roman"/>
                <w:szCs w:val="21"/>
              </w:rPr>
              <w:t>同比增长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68" w:type="dxa"/>
            <w:gridSpan w:val="16"/>
            <w:shd w:val="clear" w:color="auto" w:fill="auto"/>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gridSpan w:val="2"/>
            <w:shd w:val="clear" w:color="auto" w:fill="auto"/>
          </w:tcPr>
          <w:p>
            <w:pPr>
              <w:spacing w:line="360" w:lineRule="auto"/>
              <w:jc w:val="center"/>
              <w:rPr>
                <w:rFonts w:ascii="Times New Roman" w:hAnsi="Times New Roman" w:cs="Times New Roman"/>
                <w:szCs w:val="21"/>
              </w:rPr>
            </w:pPr>
            <w:r>
              <w:rPr>
                <w:rFonts w:ascii="Times New Roman" w:hAnsi="宋体" w:cs="Times New Roman"/>
                <w:szCs w:val="21"/>
              </w:rPr>
              <w:t>产业领域</w:t>
            </w:r>
          </w:p>
        </w:tc>
        <w:tc>
          <w:tcPr>
            <w:tcW w:w="2610" w:type="dxa"/>
            <w:gridSpan w:val="5"/>
            <w:shd w:val="clear" w:color="auto" w:fill="auto"/>
          </w:tcPr>
          <w:p>
            <w:pPr>
              <w:spacing w:line="360" w:lineRule="auto"/>
              <w:jc w:val="center"/>
              <w:rPr>
                <w:rFonts w:ascii="Times New Roman" w:hAnsi="Times New Roman" w:cs="Times New Roman"/>
                <w:szCs w:val="21"/>
              </w:rPr>
            </w:pPr>
          </w:p>
        </w:tc>
        <w:tc>
          <w:tcPr>
            <w:tcW w:w="1831" w:type="dxa"/>
            <w:gridSpan w:val="6"/>
            <w:shd w:val="clear" w:color="auto" w:fill="auto"/>
          </w:tcPr>
          <w:p>
            <w:pPr>
              <w:spacing w:line="360" w:lineRule="auto"/>
              <w:jc w:val="center"/>
              <w:rPr>
                <w:rFonts w:ascii="Times New Roman" w:hAnsi="Times New Roman" w:cs="Times New Roman"/>
                <w:szCs w:val="21"/>
              </w:rPr>
            </w:pPr>
            <w:r>
              <w:rPr>
                <w:rFonts w:ascii="Times New Roman" w:cs="Times New Roman"/>
                <w:szCs w:val="21"/>
              </w:rPr>
              <w:t>法定代表人姓名</w:t>
            </w:r>
          </w:p>
        </w:tc>
        <w:tc>
          <w:tcPr>
            <w:tcW w:w="903" w:type="dxa"/>
            <w:shd w:val="clear" w:color="auto" w:fill="auto"/>
          </w:tcPr>
          <w:p>
            <w:pPr>
              <w:spacing w:line="360" w:lineRule="auto"/>
              <w:jc w:val="center"/>
              <w:rPr>
                <w:rFonts w:ascii="Times New Roman" w:hAnsi="Times New Roman" w:cs="Times New Roman"/>
                <w:szCs w:val="21"/>
              </w:rPr>
            </w:pPr>
          </w:p>
        </w:tc>
        <w:tc>
          <w:tcPr>
            <w:tcW w:w="1134" w:type="dxa"/>
            <w:shd w:val="clear" w:color="auto" w:fill="auto"/>
          </w:tcPr>
          <w:p>
            <w:pPr>
              <w:spacing w:line="360" w:lineRule="auto"/>
              <w:jc w:val="center"/>
              <w:rPr>
                <w:rFonts w:ascii="Times New Roman" w:hAnsi="Times New Roman" w:cs="Times New Roman"/>
                <w:szCs w:val="21"/>
              </w:rPr>
            </w:pPr>
            <w:r>
              <w:rPr>
                <w:rFonts w:ascii="Times New Roman" w:cs="Times New Roman"/>
                <w:szCs w:val="21"/>
              </w:rPr>
              <w:t>公司任职</w:t>
            </w:r>
          </w:p>
        </w:tc>
        <w:tc>
          <w:tcPr>
            <w:tcW w:w="663" w:type="dxa"/>
            <w:shd w:val="clear" w:color="auto" w:fill="auto"/>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gridSpan w:val="2"/>
            <w:shd w:val="clear" w:color="auto" w:fill="auto"/>
          </w:tcPr>
          <w:p>
            <w:pPr>
              <w:spacing w:line="360" w:lineRule="auto"/>
              <w:jc w:val="center"/>
              <w:rPr>
                <w:rFonts w:ascii="Times New Roman" w:hAnsi="Times New Roman" w:cs="Times New Roman"/>
                <w:szCs w:val="21"/>
              </w:rPr>
            </w:pPr>
            <w:r>
              <w:rPr>
                <w:rFonts w:ascii="Times New Roman" w:hAnsi="宋体" w:cs="Times New Roman"/>
                <w:szCs w:val="21"/>
              </w:rPr>
              <w:t>一级学科</w:t>
            </w:r>
          </w:p>
        </w:tc>
        <w:tc>
          <w:tcPr>
            <w:tcW w:w="2610" w:type="dxa"/>
            <w:gridSpan w:val="5"/>
            <w:shd w:val="clear" w:color="auto" w:fill="auto"/>
          </w:tcPr>
          <w:p>
            <w:pPr>
              <w:spacing w:line="360" w:lineRule="auto"/>
              <w:jc w:val="center"/>
              <w:rPr>
                <w:rFonts w:ascii="Times New Roman" w:hAnsi="Times New Roman" w:cs="Times New Roman"/>
                <w:szCs w:val="21"/>
              </w:rPr>
            </w:pPr>
          </w:p>
        </w:tc>
        <w:tc>
          <w:tcPr>
            <w:tcW w:w="1831" w:type="dxa"/>
            <w:gridSpan w:val="6"/>
            <w:shd w:val="clear" w:color="auto" w:fill="auto"/>
          </w:tcPr>
          <w:p>
            <w:pPr>
              <w:spacing w:line="360" w:lineRule="auto"/>
              <w:jc w:val="center"/>
              <w:rPr>
                <w:rFonts w:ascii="Times New Roman" w:hAnsi="Times New Roman" w:cs="Times New Roman"/>
                <w:szCs w:val="21"/>
              </w:rPr>
            </w:pPr>
            <w:r>
              <w:rPr>
                <w:rFonts w:ascii="Times New Roman" w:cs="Times New Roman"/>
                <w:szCs w:val="21"/>
              </w:rPr>
              <w:t>二级学科</w:t>
            </w:r>
          </w:p>
        </w:tc>
        <w:tc>
          <w:tcPr>
            <w:tcW w:w="2700" w:type="dxa"/>
            <w:gridSpan w:val="3"/>
            <w:shd w:val="clear" w:color="auto" w:fill="auto"/>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gridSpan w:val="2"/>
            <w:shd w:val="clear" w:color="auto" w:fill="auto"/>
          </w:tcPr>
          <w:p>
            <w:pPr>
              <w:spacing w:line="360" w:lineRule="auto"/>
              <w:jc w:val="center"/>
              <w:rPr>
                <w:rFonts w:ascii="Times New Roman" w:hAnsi="Times New Roman" w:cs="Times New Roman"/>
                <w:szCs w:val="21"/>
              </w:rPr>
            </w:pPr>
            <w:r>
              <w:rPr>
                <w:rFonts w:ascii="Times New Roman" w:hAnsi="宋体" w:cs="Times New Roman"/>
                <w:szCs w:val="21"/>
              </w:rPr>
              <w:t>国内住址</w:t>
            </w:r>
          </w:p>
        </w:tc>
        <w:tc>
          <w:tcPr>
            <w:tcW w:w="7141" w:type="dxa"/>
            <w:gridSpan w:val="14"/>
            <w:shd w:val="clear" w:color="auto" w:fill="auto"/>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gridSpan w:val="2"/>
            <w:shd w:val="clear" w:color="auto" w:fill="auto"/>
          </w:tcPr>
          <w:p>
            <w:pPr>
              <w:spacing w:line="360" w:lineRule="auto"/>
              <w:jc w:val="center"/>
              <w:rPr>
                <w:rFonts w:ascii="Times New Roman" w:hAnsi="Times New Roman" w:cs="Times New Roman"/>
                <w:szCs w:val="21"/>
              </w:rPr>
            </w:pPr>
            <w:r>
              <w:rPr>
                <w:rFonts w:ascii="Times New Roman" w:hAnsi="宋体" w:cs="Times New Roman"/>
                <w:szCs w:val="21"/>
              </w:rPr>
              <w:t>固定电话／手机</w:t>
            </w:r>
          </w:p>
        </w:tc>
        <w:tc>
          <w:tcPr>
            <w:tcW w:w="3361" w:type="dxa"/>
            <w:gridSpan w:val="7"/>
            <w:shd w:val="clear" w:color="auto" w:fill="auto"/>
          </w:tcPr>
          <w:p>
            <w:pPr>
              <w:spacing w:line="360" w:lineRule="auto"/>
              <w:jc w:val="center"/>
              <w:rPr>
                <w:rFonts w:ascii="Times New Roman" w:hAnsi="Times New Roman" w:cs="Times New Roman"/>
                <w:szCs w:val="21"/>
              </w:rPr>
            </w:pPr>
          </w:p>
        </w:tc>
        <w:tc>
          <w:tcPr>
            <w:tcW w:w="900" w:type="dxa"/>
            <w:gridSpan w:val="3"/>
            <w:shd w:val="clear" w:color="auto" w:fill="auto"/>
          </w:tcPr>
          <w:p>
            <w:pPr>
              <w:spacing w:line="360" w:lineRule="auto"/>
              <w:jc w:val="center"/>
              <w:rPr>
                <w:rFonts w:ascii="Times New Roman" w:hAnsi="Times New Roman" w:cs="Times New Roman"/>
                <w:szCs w:val="21"/>
              </w:rPr>
            </w:pPr>
            <w:r>
              <w:rPr>
                <w:rFonts w:ascii="Times New Roman" w:cs="Times New Roman"/>
                <w:szCs w:val="21"/>
              </w:rPr>
              <w:t>传真</w:t>
            </w:r>
          </w:p>
        </w:tc>
        <w:tc>
          <w:tcPr>
            <w:tcW w:w="2880" w:type="dxa"/>
            <w:gridSpan w:val="4"/>
            <w:shd w:val="clear" w:color="auto" w:fill="auto"/>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gridSpan w:val="2"/>
            <w:shd w:val="clear" w:color="auto" w:fill="auto"/>
          </w:tcPr>
          <w:p>
            <w:pPr>
              <w:spacing w:line="360" w:lineRule="auto"/>
              <w:jc w:val="center"/>
              <w:rPr>
                <w:rFonts w:ascii="Times New Roman" w:hAnsi="Times New Roman" w:cs="Times New Roman"/>
                <w:szCs w:val="21"/>
              </w:rPr>
            </w:pPr>
            <w:r>
              <w:rPr>
                <w:rFonts w:ascii="Times New Roman" w:hAnsi="Times New Roman" w:cs="Times New Roman"/>
                <w:szCs w:val="21"/>
              </w:rPr>
              <w:t>E-mail</w:t>
            </w:r>
          </w:p>
        </w:tc>
        <w:tc>
          <w:tcPr>
            <w:tcW w:w="3361" w:type="dxa"/>
            <w:gridSpan w:val="7"/>
            <w:shd w:val="clear" w:color="auto" w:fill="auto"/>
          </w:tcPr>
          <w:p>
            <w:pPr>
              <w:spacing w:line="360" w:lineRule="auto"/>
              <w:jc w:val="center"/>
              <w:rPr>
                <w:rFonts w:ascii="Times New Roman" w:hAnsi="Times New Roman" w:cs="Times New Roman"/>
                <w:szCs w:val="21"/>
              </w:rPr>
            </w:pPr>
          </w:p>
        </w:tc>
        <w:tc>
          <w:tcPr>
            <w:tcW w:w="900" w:type="dxa"/>
            <w:gridSpan w:val="3"/>
            <w:shd w:val="clear" w:color="auto" w:fill="auto"/>
          </w:tcPr>
          <w:p>
            <w:pPr>
              <w:spacing w:line="360" w:lineRule="auto"/>
              <w:jc w:val="center"/>
              <w:rPr>
                <w:rFonts w:ascii="Times New Roman" w:hAnsi="Times New Roman" w:cs="Times New Roman"/>
                <w:szCs w:val="21"/>
              </w:rPr>
            </w:pPr>
            <w:r>
              <w:rPr>
                <w:rFonts w:ascii="Times New Roman" w:cs="Times New Roman"/>
                <w:szCs w:val="21"/>
              </w:rPr>
              <w:t>微信</w:t>
            </w:r>
          </w:p>
        </w:tc>
        <w:tc>
          <w:tcPr>
            <w:tcW w:w="2880" w:type="dxa"/>
            <w:gridSpan w:val="4"/>
            <w:shd w:val="clear" w:color="auto" w:fill="auto"/>
          </w:tcPr>
          <w:p>
            <w:pPr>
              <w:spacing w:line="360" w:lineRule="auto"/>
              <w:jc w:val="center"/>
              <w:rPr>
                <w:rFonts w:ascii="Times New Roman" w:hAnsi="Times New Roman" w:cs="Times New Roman"/>
                <w:szCs w:val="21"/>
              </w:rPr>
            </w:pPr>
            <w:r>
              <w:rPr>
                <w:rFonts w:ascii="Times New Roman" w:hAnsi="Times New Roman"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16"/>
            <w:shd w:val="clear" w:color="auto" w:fill="auto"/>
          </w:tcPr>
          <w:p>
            <w:pPr>
              <w:spacing w:line="360" w:lineRule="auto"/>
              <w:jc w:val="center"/>
              <w:rPr>
                <w:rFonts w:ascii="Times New Roman" w:hAnsi="Times New Roman" w:cs="Times New Roman"/>
                <w:szCs w:val="21"/>
              </w:rPr>
            </w:pPr>
            <w:r>
              <w:rPr>
                <w:rFonts w:ascii="Times New Roman" w:cs="Times New Roman"/>
                <w:szCs w:val="21"/>
              </w:rPr>
              <w:t>主要股东构成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gridSpan w:val="3"/>
            <w:shd w:val="clear" w:color="auto" w:fill="auto"/>
          </w:tcPr>
          <w:p>
            <w:pPr>
              <w:spacing w:line="360" w:lineRule="auto"/>
              <w:jc w:val="center"/>
              <w:rPr>
                <w:rFonts w:ascii="Times New Roman" w:hAnsi="Times New Roman" w:cs="Times New Roman"/>
                <w:szCs w:val="21"/>
              </w:rPr>
            </w:pPr>
            <w:r>
              <w:rPr>
                <w:rFonts w:ascii="Times New Roman" w:cs="Times New Roman"/>
                <w:szCs w:val="21"/>
              </w:rPr>
              <w:t>股东姓名</w:t>
            </w:r>
          </w:p>
        </w:tc>
        <w:tc>
          <w:tcPr>
            <w:tcW w:w="1199" w:type="dxa"/>
            <w:shd w:val="clear" w:color="auto" w:fill="auto"/>
          </w:tcPr>
          <w:p>
            <w:pPr>
              <w:spacing w:line="360" w:lineRule="auto"/>
              <w:jc w:val="center"/>
              <w:rPr>
                <w:rFonts w:ascii="Times New Roman" w:hAnsi="Times New Roman" w:cs="Times New Roman"/>
                <w:szCs w:val="21"/>
              </w:rPr>
            </w:pPr>
            <w:r>
              <w:rPr>
                <w:rFonts w:ascii="Times New Roman" w:cs="Times New Roman"/>
                <w:szCs w:val="21"/>
              </w:rPr>
              <w:t>国籍</w:t>
            </w:r>
          </w:p>
        </w:tc>
        <w:tc>
          <w:tcPr>
            <w:tcW w:w="1861" w:type="dxa"/>
            <w:gridSpan w:val="4"/>
            <w:shd w:val="clear" w:color="auto" w:fill="auto"/>
          </w:tcPr>
          <w:p>
            <w:pPr>
              <w:spacing w:line="360" w:lineRule="auto"/>
              <w:jc w:val="center"/>
              <w:rPr>
                <w:rFonts w:ascii="Times New Roman" w:hAnsi="Times New Roman" w:cs="Times New Roman"/>
                <w:szCs w:val="21"/>
              </w:rPr>
            </w:pPr>
            <w:r>
              <w:rPr>
                <w:rFonts w:ascii="Times New Roman" w:cs="Times New Roman"/>
                <w:szCs w:val="21"/>
              </w:rPr>
              <w:t>公司任职</w:t>
            </w:r>
          </w:p>
        </w:tc>
        <w:tc>
          <w:tcPr>
            <w:tcW w:w="2163" w:type="dxa"/>
            <w:gridSpan w:val="6"/>
            <w:shd w:val="clear" w:color="auto" w:fill="auto"/>
          </w:tcPr>
          <w:p>
            <w:pPr>
              <w:spacing w:line="360" w:lineRule="auto"/>
              <w:jc w:val="center"/>
              <w:rPr>
                <w:rFonts w:ascii="Times New Roman" w:hAnsi="Times New Roman" w:cs="Times New Roman"/>
                <w:szCs w:val="21"/>
              </w:rPr>
            </w:pPr>
            <w:r>
              <w:rPr>
                <w:rFonts w:ascii="Times New Roman" w:cs="Times New Roman"/>
                <w:szCs w:val="21"/>
              </w:rPr>
              <w:t>所占股份</w:t>
            </w:r>
            <w:r>
              <w:rPr>
                <w:rFonts w:ascii="Times New Roman" w:hAnsi="Times New Roman" w:cs="Times New Roman"/>
                <w:szCs w:val="21"/>
              </w:rPr>
              <w:t>%</w:t>
            </w:r>
          </w:p>
        </w:tc>
        <w:tc>
          <w:tcPr>
            <w:tcW w:w="1797" w:type="dxa"/>
            <w:gridSpan w:val="2"/>
            <w:shd w:val="clear" w:color="auto" w:fill="auto"/>
          </w:tcPr>
          <w:p>
            <w:pPr>
              <w:spacing w:line="360" w:lineRule="auto"/>
              <w:jc w:val="center"/>
              <w:rPr>
                <w:rFonts w:ascii="Times New Roman" w:hAnsi="Times New Roman" w:cs="Times New Roman"/>
                <w:szCs w:val="21"/>
              </w:rPr>
            </w:pPr>
            <w:r>
              <w:rPr>
                <w:rFonts w:ascii="Times New Roman" w:cs="Times New Roman"/>
                <w:szCs w:val="21"/>
              </w:rPr>
              <w:t>投资方式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16"/>
            <w:shd w:val="clear" w:color="auto" w:fill="auto"/>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16"/>
            <w:shd w:val="clear" w:color="auto" w:fill="auto"/>
          </w:tcPr>
          <w:p>
            <w:pPr>
              <w:spacing w:line="360" w:lineRule="auto"/>
              <w:rPr>
                <w:rFonts w:ascii="Times New Roman" w:hAnsi="Times New Roman" w:cs="Times New Roman"/>
                <w:szCs w:val="21"/>
              </w:rPr>
            </w:pPr>
            <w:r>
              <w:rPr>
                <w:rFonts w:ascii="Times New Roman" w:cs="Times New Roman"/>
                <w:szCs w:val="21"/>
              </w:rPr>
              <w:t>企业主营业务项目概述（内容、创新性、成长性、以及拥有自主知识产权或发明专利情况等，限</w:t>
            </w:r>
            <w:r>
              <w:rPr>
                <w:rFonts w:ascii="Times New Roman" w:hAnsi="Times New Roman" w:cs="Times New Roman"/>
                <w:szCs w:val="21"/>
              </w:rPr>
              <w:t>1500</w:t>
            </w:r>
            <w:r>
              <w:rPr>
                <w:rFonts w:ascii="Times New Roman" w:cs="Times New Roman"/>
                <w:szCs w:val="21"/>
              </w:rPr>
              <w:t>字以内。相关材料需提交附件加以证明。）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2" w:hRule="atLeast"/>
          <w:jc w:val="center"/>
        </w:trPr>
        <w:tc>
          <w:tcPr>
            <w:tcW w:w="8568" w:type="dxa"/>
            <w:gridSpan w:val="16"/>
            <w:shd w:val="clear" w:color="auto" w:fill="auto"/>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16"/>
            <w:shd w:val="clear" w:color="auto" w:fill="auto"/>
          </w:tcPr>
          <w:p>
            <w:pPr>
              <w:spacing w:line="360" w:lineRule="auto"/>
              <w:rPr>
                <w:rFonts w:ascii="Times New Roman" w:hAnsi="Times New Roman" w:cs="Times New Roman"/>
                <w:szCs w:val="21"/>
              </w:rPr>
            </w:pPr>
            <w:r>
              <w:rPr>
                <w:rFonts w:ascii="Times New Roman" w:cs="Times New Roman"/>
                <w:szCs w:val="21"/>
              </w:rPr>
              <w:t>核心团队情况介绍（管理团队和技术团队，限</w:t>
            </w:r>
            <w:r>
              <w:rPr>
                <w:rFonts w:ascii="Times New Roman" w:hAnsi="Times New Roman" w:cs="Times New Roman"/>
                <w:szCs w:val="21"/>
              </w:rPr>
              <w:t>1000</w:t>
            </w:r>
            <w:r>
              <w:rPr>
                <w:rFonts w:ascii="Times New Roman" w:cs="Times New Roman"/>
                <w:szCs w:val="21"/>
              </w:rPr>
              <w:t>字以内）</w:t>
            </w:r>
            <w:r>
              <w:rPr>
                <w:rFonts w:ascii="Times New Roman" w:hAnsi="Times New Roman"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7" w:hRule="atLeast"/>
          <w:jc w:val="center"/>
        </w:trPr>
        <w:tc>
          <w:tcPr>
            <w:tcW w:w="8568" w:type="dxa"/>
            <w:gridSpan w:val="16"/>
            <w:shd w:val="clear" w:color="auto" w:fill="auto"/>
          </w:tcPr>
          <w:p>
            <w:pPr>
              <w:rPr>
                <w:rFonts w:ascii="Times New Roman" w:hAnsi="Times New Roman" w:cs="Times New Roman"/>
                <w:szCs w:val="21"/>
              </w:rPr>
            </w:pPr>
            <w:bookmarkStart w:id="0" w:name="hxtd"/>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16"/>
            <w:shd w:val="clear" w:color="auto" w:fill="auto"/>
          </w:tcPr>
          <w:p>
            <w:pPr>
              <w:spacing w:line="360" w:lineRule="auto"/>
              <w:rPr>
                <w:rFonts w:ascii="Times New Roman" w:hAnsi="Times New Roman" w:cs="Times New Roman"/>
                <w:szCs w:val="21"/>
              </w:rPr>
            </w:pPr>
            <w:r>
              <w:rPr>
                <w:rFonts w:ascii="Times New Roman" w:cs="Times New Roman"/>
                <w:szCs w:val="21"/>
              </w:rPr>
              <w:t>市场前景、预期经济效益和创造就业潜力（限</w:t>
            </w:r>
            <w:r>
              <w:rPr>
                <w:rFonts w:ascii="Times New Roman" w:hAnsi="Times New Roman" w:cs="Times New Roman"/>
                <w:szCs w:val="21"/>
              </w:rPr>
              <w:t>800</w:t>
            </w:r>
            <w:r>
              <w:rPr>
                <w:rFonts w:ascii="Times New Roman" w:cs="Times New Roman"/>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jc w:val="center"/>
        </w:trPr>
        <w:tc>
          <w:tcPr>
            <w:tcW w:w="8568" w:type="dxa"/>
            <w:gridSpan w:val="16"/>
            <w:shd w:val="clear" w:color="auto" w:fill="auto"/>
          </w:tcPr>
          <w:p>
            <w:pPr>
              <w:rPr>
                <w:rFonts w:ascii="Times New Roman" w:hAnsi="Times New Roman" w:cs="Times New Roman"/>
                <w:szCs w:val="21"/>
              </w:rPr>
            </w:pPr>
            <w:bookmarkStart w:id="1" w:name="scqj"/>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16"/>
            <w:shd w:val="clear" w:color="auto" w:fill="auto"/>
          </w:tcPr>
          <w:p>
            <w:pPr>
              <w:spacing w:line="360" w:lineRule="auto"/>
              <w:rPr>
                <w:rFonts w:ascii="Times New Roman" w:hAnsi="Times New Roman" w:cs="Times New Roman"/>
                <w:szCs w:val="21"/>
              </w:rPr>
            </w:pPr>
            <w:r>
              <w:rPr>
                <w:rFonts w:ascii="Times New Roman" w:cs="Times New Roman"/>
                <w:szCs w:val="21"/>
              </w:rPr>
              <w:t>获得风险投资情况（限</w:t>
            </w:r>
            <w:r>
              <w:rPr>
                <w:rFonts w:ascii="Times New Roman" w:hAnsi="Times New Roman" w:cs="Times New Roman"/>
                <w:szCs w:val="21"/>
              </w:rPr>
              <w:t>500</w:t>
            </w:r>
            <w:r>
              <w:rPr>
                <w:rFonts w:ascii="Times New Roman" w:cs="Times New Roman"/>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8568" w:type="dxa"/>
            <w:gridSpan w:val="16"/>
            <w:shd w:val="clear" w:color="auto" w:fill="auto"/>
          </w:tcPr>
          <w:p>
            <w:pPr>
              <w:rPr>
                <w:rFonts w:ascii="Times New Roman" w:hAnsi="Times New Roman" w:cs="Times New Roman"/>
                <w:szCs w:val="21"/>
              </w:rPr>
            </w:pPr>
            <w:bookmarkStart w:id="2" w:name="fxtz"/>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16"/>
            <w:shd w:val="clear" w:color="auto" w:fill="auto"/>
          </w:tcPr>
          <w:p>
            <w:pPr>
              <w:spacing w:line="360" w:lineRule="auto"/>
              <w:rPr>
                <w:rFonts w:ascii="Times New Roman" w:hAnsi="Times New Roman" w:cs="Times New Roman"/>
                <w:szCs w:val="21"/>
              </w:rPr>
            </w:pPr>
            <w:r>
              <w:rPr>
                <w:rFonts w:ascii="Times New Roman" w:cs="Times New Roman"/>
                <w:szCs w:val="21"/>
              </w:rPr>
              <w:t>获政府部门或园区支持情况（限</w:t>
            </w:r>
            <w:r>
              <w:rPr>
                <w:rFonts w:ascii="Times New Roman" w:hAnsi="Times New Roman" w:cs="Times New Roman"/>
                <w:szCs w:val="21"/>
              </w:rPr>
              <w:t>500</w:t>
            </w:r>
            <w:r>
              <w:rPr>
                <w:rFonts w:ascii="Times New Roman" w:cs="Times New Roman"/>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8568" w:type="dxa"/>
            <w:gridSpan w:val="16"/>
            <w:shd w:val="clear" w:color="auto" w:fill="auto"/>
          </w:tcPr>
          <w:p>
            <w:pPr>
              <w:rPr>
                <w:rFonts w:ascii="Times New Roman" w:hAnsi="Times New Roman" w:cs="Times New Roman"/>
                <w:szCs w:val="21"/>
              </w:rPr>
            </w:pPr>
            <w:bookmarkStart w:id="3" w:name="zcq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16"/>
            <w:shd w:val="clear" w:color="auto" w:fill="auto"/>
          </w:tcPr>
          <w:p>
            <w:pPr>
              <w:rPr>
                <w:rFonts w:ascii="Times New Roman" w:hAnsi="Times New Roman" w:cs="Times New Roman"/>
                <w:szCs w:val="21"/>
              </w:rPr>
            </w:pPr>
            <w:r>
              <w:rPr>
                <w:rFonts w:ascii="Times New Roman" w:cs="Times New Roman"/>
                <w:szCs w:val="21"/>
              </w:rPr>
              <w:t>本人承诺以上信息均真实有效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8" w:type="dxa"/>
            <w:gridSpan w:val="6"/>
            <w:shd w:val="clear" w:color="auto" w:fill="auto"/>
          </w:tcPr>
          <w:p>
            <w:pPr>
              <w:rPr>
                <w:rFonts w:ascii="Times New Roman" w:hAnsi="Times New Roman" w:cs="Times New Roman"/>
                <w:szCs w:val="21"/>
              </w:rPr>
            </w:pPr>
          </w:p>
        </w:tc>
        <w:tc>
          <w:tcPr>
            <w:tcW w:w="1692" w:type="dxa"/>
            <w:gridSpan w:val="5"/>
            <w:shd w:val="clear" w:color="auto" w:fill="auto"/>
          </w:tcPr>
          <w:p>
            <w:pPr>
              <w:jc w:val="center"/>
              <w:rPr>
                <w:rFonts w:ascii="Times New Roman" w:hAnsi="Times New Roman" w:cs="Times New Roman"/>
                <w:szCs w:val="21"/>
              </w:rPr>
            </w:pPr>
            <w:r>
              <w:rPr>
                <w:rFonts w:ascii="Times New Roman" w:cs="Times New Roman"/>
                <w:szCs w:val="21"/>
              </w:rPr>
              <w:t>申报人签字：</w:t>
            </w:r>
          </w:p>
        </w:tc>
        <w:tc>
          <w:tcPr>
            <w:tcW w:w="3168" w:type="dxa"/>
            <w:gridSpan w:val="5"/>
            <w:shd w:val="clear" w:color="auto" w:fill="auto"/>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16"/>
            <w:shd w:val="clear" w:color="auto" w:fill="auto"/>
          </w:tcPr>
          <w:p>
            <w:pPr>
              <w:jc w:val="right"/>
              <w:rPr>
                <w:rFonts w:ascii="Times New Roman" w:hAnsi="Times New Roman" w:cs="Times New Roman"/>
                <w:szCs w:val="21"/>
              </w:rPr>
            </w:pP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r>
              <w:rPr>
                <w:rFonts w:ascii="Times New Roman" w:hAnsi="Times New Roman" w:cs="Times New Roman"/>
                <w:szCs w:val="21"/>
              </w:rPr>
              <w:t xml:space="preserve">    </w:t>
            </w:r>
            <w:r>
              <w:rPr>
                <w:rFonts w:ascii="Times New Roman"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restart"/>
            <w:shd w:val="clear" w:color="auto" w:fill="auto"/>
            <w:textDirection w:val="tbRlV"/>
          </w:tcPr>
          <w:p>
            <w:pPr>
              <w:spacing w:line="360" w:lineRule="auto"/>
              <w:ind w:left="113" w:right="113"/>
              <w:jc w:val="center"/>
              <w:rPr>
                <w:rFonts w:ascii="Times New Roman" w:hAnsi="Times New Roman" w:cs="Times New Roman"/>
                <w:szCs w:val="21"/>
              </w:rPr>
            </w:pPr>
            <w:r>
              <w:rPr>
                <w:rFonts w:ascii="Times New Roman" w:cs="Times New Roman"/>
                <w:szCs w:val="21"/>
              </w:rPr>
              <w:t>推荐意见</w:t>
            </w:r>
          </w:p>
        </w:tc>
        <w:tc>
          <w:tcPr>
            <w:tcW w:w="7920" w:type="dxa"/>
            <w:gridSpan w:val="15"/>
            <w:shd w:val="clear" w:color="auto" w:fill="auto"/>
          </w:tcPr>
          <w:p>
            <w:pPr>
              <w:rPr>
                <w:rFonts w:ascii="Times New Roman" w:hAnsi="Times New Roman" w:cs="Times New Roman"/>
                <w:szCs w:val="21"/>
              </w:rPr>
            </w:pPr>
            <w:r>
              <w:rPr>
                <w:rFonts w:ascii="Times New Roman" w:cs="Times New Roman"/>
                <w:szCs w:val="21"/>
              </w:rPr>
              <w:t>企业所属园区或所在地县级以上政府人力资源社会保障部门对推荐的留学人员创业企业创新性、成长性、发展潜力的综合评价，以及能够提供的支持条件。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jc w:val="center"/>
        </w:trPr>
        <w:tc>
          <w:tcPr>
            <w:tcW w:w="648" w:type="dxa"/>
            <w:vMerge w:val="continue"/>
            <w:shd w:val="clear" w:color="auto" w:fill="auto"/>
          </w:tcPr>
          <w:p>
            <w:pPr>
              <w:spacing w:line="360" w:lineRule="auto"/>
              <w:jc w:val="center"/>
              <w:rPr>
                <w:rFonts w:ascii="Times New Roman" w:hAnsi="Times New Roman" w:cs="Times New Roman"/>
                <w:szCs w:val="21"/>
              </w:rPr>
            </w:pPr>
          </w:p>
        </w:tc>
        <w:tc>
          <w:tcPr>
            <w:tcW w:w="7920" w:type="dxa"/>
            <w:gridSpan w:val="15"/>
            <w:shd w:val="clear" w:color="auto" w:fill="auto"/>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shd w:val="clear" w:color="auto" w:fill="auto"/>
          </w:tcPr>
          <w:p>
            <w:pPr>
              <w:spacing w:line="360" w:lineRule="auto"/>
              <w:jc w:val="center"/>
              <w:rPr>
                <w:rFonts w:ascii="Times New Roman" w:hAnsi="Times New Roman" w:cs="Times New Roman"/>
                <w:szCs w:val="21"/>
              </w:rPr>
            </w:pPr>
          </w:p>
        </w:tc>
        <w:tc>
          <w:tcPr>
            <w:tcW w:w="4680" w:type="dxa"/>
            <w:gridSpan w:val="9"/>
            <w:shd w:val="clear" w:color="auto" w:fill="auto"/>
          </w:tcPr>
          <w:p>
            <w:pPr>
              <w:jc w:val="center"/>
              <w:rPr>
                <w:rFonts w:ascii="Times New Roman" w:hAnsi="Times New Roman" w:cs="Times New Roman"/>
                <w:szCs w:val="21"/>
              </w:rPr>
            </w:pPr>
          </w:p>
        </w:tc>
        <w:tc>
          <w:tcPr>
            <w:tcW w:w="3240" w:type="dxa"/>
            <w:gridSpan w:val="6"/>
            <w:shd w:val="clear" w:color="auto" w:fill="auto"/>
          </w:tcPr>
          <w:p>
            <w:pPr>
              <w:jc w:val="center"/>
              <w:rPr>
                <w:rFonts w:ascii="Times New Roman" w:hAnsi="Times New Roman" w:cs="Times New Roman"/>
                <w:szCs w:val="21"/>
              </w:rPr>
            </w:pPr>
            <w:r>
              <w:rPr>
                <w:rFonts w:ascii="Times New Roman" w:cs="Times New Roman"/>
                <w:szCs w:val="21"/>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shd w:val="clear" w:color="auto" w:fill="auto"/>
          </w:tcPr>
          <w:p>
            <w:pPr>
              <w:spacing w:line="360" w:lineRule="auto"/>
              <w:jc w:val="center"/>
              <w:rPr>
                <w:rFonts w:ascii="Times New Roman" w:hAnsi="Times New Roman" w:cs="Times New Roman"/>
                <w:szCs w:val="21"/>
              </w:rPr>
            </w:pPr>
          </w:p>
        </w:tc>
        <w:tc>
          <w:tcPr>
            <w:tcW w:w="4680" w:type="dxa"/>
            <w:gridSpan w:val="9"/>
            <w:shd w:val="clear" w:color="auto" w:fill="auto"/>
          </w:tcPr>
          <w:p>
            <w:pPr>
              <w:jc w:val="center"/>
              <w:rPr>
                <w:rFonts w:ascii="Times New Roman" w:hAnsi="Times New Roman" w:cs="Times New Roman"/>
                <w:szCs w:val="21"/>
              </w:rPr>
            </w:pPr>
          </w:p>
        </w:tc>
        <w:tc>
          <w:tcPr>
            <w:tcW w:w="3240" w:type="dxa"/>
            <w:gridSpan w:val="6"/>
            <w:shd w:val="clear" w:color="auto" w:fill="auto"/>
          </w:tcPr>
          <w:p>
            <w:pPr>
              <w:jc w:val="right"/>
              <w:rPr>
                <w:rFonts w:ascii="Times New Roman" w:hAnsi="Times New Roman" w:cs="Times New Roman"/>
                <w:szCs w:val="21"/>
              </w:rPr>
            </w:pP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r>
              <w:rPr>
                <w:rFonts w:ascii="Times New Roman" w:hAnsi="Times New Roman" w:cs="Times New Roman"/>
                <w:szCs w:val="21"/>
              </w:rPr>
              <w:t xml:space="preserve">    </w:t>
            </w:r>
            <w:r>
              <w:rPr>
                <w:rFonts w:ascii="Times New Roman" w:cs="Times New Roman"/>
                <w:szCs w:val="21"/>
              </w:rPr>
              <w:t>日</w:t>
            </w:r>
          </w:p>
        </w:tc>
      </w:tr>
    </w:tbl>
    <w:p>
      <w:pPr>
        <w:rPr>
          <w:rFonts w:ascii="Times New Roman" w:hAnsi="Times New Roman" w:cs="Times New Roman"/>
        </w:rPr>
      </w:pPr>
    </w:p>
    <w:p>
      <w:pPr>
        <w:widowControl/>
        <w:jc w:val="left"/>
        <w:rPr>
          <w:rFonts w:hint="eastAsia"/>
        </w:rPr>
      </w:pPr>
    </w:p>
    <w:sectPr>
      <w:footerReference r:id="rId4" w:type="default"/>
      <w:footerReference r:id="rId5"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40F57A4"/>
    <w:rsid w:val="25862897"/>
    <w:rsid w:val="36CFA99E"/>
    <w:rsid w:val="4F1CC9FA"/>
    <w:rsid w:val="50EE8910"/>
    <w:rsid w:val="55BFD96D"/>
    <w:rsid w:val="6DC28206"/>
    <w:rsid w:val="7B550F65"/>
    <w:rsid w:val="7F9E0044"/>
    <w:rsid w:val="7FF76B99"/>
    <w:rsid w:val="7FFBADDA"/>
    <w:rsid w:val="9DF31E66"/>
    <w:rsid w:val="B2BF5953"/>
    <w:rsid w:val="DEB79472"/>
    <w:rsid w:val="E7CFB00A"/>
    <w:rsid w:val="E952871D"/>
    <w:rsid w:val="F96BA7A4"/>
    <w:rsid w:val="FD669FE1"/>
    <w:rsid w:val="FFBD9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7</Pages>
  <Words>1176</Words>
  <Characters>1199</Characters>
  <Lines>1</Lines>
  <Paragraphs>1</Paragraphs>
  <TotalTime>4</TotalTime>
  <ScaleCrop>false</ScaleCrop>
  <LinksUpToDate>false</LinksUpToDate>
  <CharactersWithSpaces>1231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2020-09-16T14:56:00Z</dcterms:created>
  <dc:creator>linhong</dc:creator>
  <cp:lastModifiedBy>楠其湑湑</cp:lastModifiedBy>
  <cp:lastPrinted>2022-10-10T18:17:00Z</cp:lastPrinted>
  <dcterms:modified xsi:type="dcterms:W3CDTF">2022-10-10T07:58:06Z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0297DFBB08AD48FFBB954ED5845EC3EF</vt:lpwstr>
  </property>
</Properties>
</file>