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bidi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年天津市人才基本情况专项统计</w:t>
      </w:r>
    </w:p>
    <w:p>
      <w:pPr>
        <w:bidi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调查联络人名单</w:t>
      </w:r>
    </w:p>
    <w:p>
      <w:pPr>
        <w:bidi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8"/>
        <w:tblW w:w="8752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285"/>
        <w:gridCol w:w="2500"/>
        <w:gridCol w:w="1904"/>
        <w:gridCol w:w="220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600" w:lineRule="atLeas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600" w:lineRule="atLeas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2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600" w:lineRule="atLeas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  <w:t>工作单位</w:t>
            </w: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600" w:lineRule="atLeas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  <w:t>职务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600" w:lineRule="atLeas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8"/>
                <w:szCs w:val="28"/>
              </w:rPr>
              <w:t>联系电话（手机）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600" w:lineRule="atLeast"/>
              <w:jc w:val="center"/>
              <w:rPr>
                <w:rFonts w:ascii="Times New Roman" w:hAnsi="Times New Roman" w:eastAsia="宋体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 w:val="0"/>
                <w:bCs w:val="0"/>
              </w:rPr>
            </w:pPr>
          </w:p>
        </w:tc>
        <w:tc>
          <w:tcPr>
            <w:tcW w:w="2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 w:val="0"/>
                <w:bCs w:val="0"/>
              </w:rPr>
            </w:pP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 w:val="0"/>
                <w:bCs w:val="0"/>
              </w:rPr>
            </w:pP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600" w:lineRule="atLeast"/>
              <w:jc w:val="center"/>
              <w:rPr>
                <w:rFonts w:ascii="Times New Roman" w:hAnsi="Times New Roman" w:eastAsia="宋体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 w:val="0"/>
                <w:bCs w:val="0"/>
              </w:rPr>
            </w:pPr>
          </w:p>
        </w:tc>
        <w:tc>
          <w:tcPr>
            <w:tcW w:w="2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 w:val="0"/>
                <w:bCs w:val="0"/>
              </w:rPr>
            </w:pP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 w:val="0"/>
                <w:bCs w:val="0"/>
              </w:rPr>
            </w:pP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 w:val="0"/>
                <w:bCs w:val="0"/>
              </w:rPr>
            </w:pPr>
          </w:p>
        </w:tc>
      </w:tr>
    </w:tbl>
    <w:p>
      <w:pPr>
        <w:rPr>
          <w:rFonts w:hint="eastAsia" w:ascii="Times New Roman" w:eastAsia="仿宋_GB2312"/>
          <w:b/>
          <w:bCs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CE3922-00E2-44F8-9270-D0537FB97B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CF30B54-580C-4732-A353-315A1412BDB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50656F5-EE88-4615-ACBF-9F1CBABB6D8D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BEDA758"/>
    <w:rsid w:val="1E4075E6"/>
    <w:rsid w:val="1F6B69BC"/>
    <w:rsid w:val="2CF94D42"/>
    <w:rsid w:val="2F3D53F0"/>
    <w:rsid w:val="32B69BE3"/>
    <w:rsid w:val="4ABE01A1"/>
    <w:rsid w:val="597DE399"/>
    <w:rsid w:val="5F7D6A90"/>
    <w:rsid w:val="6EEBFEF2"/>
    <w:rsid w:val="7756D053"/>
    <w:rsid w:val="DA898350"/>
    <w:rsid w:val="DBBF6C46"/>
    <w:rsid w:val="EDED4B76"/>
    <w:rsid w:val="EFDF82CA"/>
    <w:rsid w:val="F27B64DF"/>
    <w:rsid w:val="FD77487F"/>
    <w:rsid w:val="FE7FED68"/>
    <w:rsid w:val="FF3CDAF8"/>
    <w:rsid w:val="FFB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1294</Words>
  <Characters>1363</Characters>
  <Lines>1</Lines>
  <Paragraphs>1</Paragraphs>
  <TotalTime>6</TotalTime>
  <ScaleCrop>false</ScaleCrop>
  <LinksUpToDate>false</LinksUpToDate>
  <CharactersWithSpaces>1392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2020-09-16T22:56:00Z</dcterms:created>
  <dc:creator>linhong</dc:creator>
  <cp:lastModifiedBy>琦琦乖乖的</cp:lastModifiedBy>
  <cp:lastPrinted>2023-03-11T00:08:00Z</cp:lastPrinted>
  <dcterms:modified xsi:type="dcterms:W3CDTF">2023-03-13T07:04:46Z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2C1769C7320D4794991A0C235A4B4950</vt:lpwstr>
  </property>
</Properties>
</file>