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天津市创业孵化基地评估结果（202</w:t>
      </w:r>
      <w:r>
        <w:rPr>
          <w:rFonts w:hint="eastAsia" w:eastAsia="方正小标宋简体" w:cs="Times New Roman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年度</w:t>
      </w:r>
      <w:r>
        <w:rPr>
          <w:rFonts w:hint="eastAsia" w:eastAsia="方正小标宋简体" w:cs="Times New Roman"/>
          <w:sz w:val="44"/>
          <w:szCs w:val="44"/>
          <w:highlight w:val="none"/>
          <w:lang w:val="en-US" w:eastAsia="zh-CN"/>
        </w:rPr>
        <w:t>）</w:t>
      </w:r>
    </w:p>
    <w:tbl>
      <w:tblPr>
        <w:tblStyle w:val="8"/>
        <w:tblW w:w="10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283"/>
        <w:gridCol w:w="688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z w:val="30"/>
                <w:szCs w:val="30"/>
              </w:rPr>
              <w:t>序号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30"/>
                <w:szCs w:val="30"/>
                <w:lang w:eastAsia="zh-CN"/>
              </w:rPr>
              <w:t>所属区</w:t>
            </w: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z w:val="30"/>
                <w:szCs w:val="30"/>
              </w:rPr>
              <w:t>基地名称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30"/>
                <w:szCs w:val="30"/>
                <w:lang w:val="en-US" w:eastAsia="zh-CN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河东区</w:t>
            </w: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天津天创大学生创业孵化基地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天津市景德创业孵化基地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南开区</w:t>
            </w: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天津市鑫天南大大学生创业孵化基地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河西区</w:t>
            </w: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创智天地大学生创业孵化基地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中海四信创业孵化基地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易创孵化器大学生创业孵化基地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北辰区</w:t>
            </w: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天津市德安恒信大学生创业基地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天津市飞浪大学生创业孵化基地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红桥区</w:t>
            </w: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天津青年创业园大学生创业孵化基地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天津奇想大学生创业孵化基地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津南区</w:t>
            </w: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“海棠众创大街”大学生创业孵化基地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西青区</w:t>
            </w: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天津青奥国际中心大学生创业孵化基地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和颐大学生创业孵化基地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天津市创E+京津冀产业育成中心创业孵化基地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宝坻区</w:t>
            </w: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京津中关村创业孵化基地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武清区</w:t>
            </w: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青创新媒体产业大学生创业孵化基地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京津冀智能科技产业创业孵化基地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滨海新区</w:t>
            </w: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海科云创业孵化基地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榴莲咖啡大学生创业孵化基地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文苑众创空间大学生创业孵化基地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天津北航星空大学生创业孵化基地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良好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E306E5-55A6-41CF-B59E-BE365774979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9CAA02B-43E6-4642-824F-C23AB9765C8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5F5C6F6-0401-4B65-A0F6-6596869BA1D0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方正小标宋简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422C131F"/>
    <w:rsid w:val="5E9B7BE7"/>
    <w:rsid w:val="5F7FC6DB"/>
    <w:rsid w:val="60E97F8B"/>
    <w:rsid w:val="67299E56"/>
    <w:rsid w:val="6DE5ABDE"/>
    <w:rsid w:val="6EFC531D"/>
    <w:rsid w:val="733E031E"/>
    <w:rsid w:val="7B3B9A77"/>
    <w:rsid w:val="7BFB0434"/>
    <w:rsid w:val="7F8EFD03"/>
    <w:rsid w:val="7FEF98D7"/>
    <w:rsid w:val="EBE917A4"/>
    <w:rsid w:val="EE5319A8"/>
    <w:rsid w:val="F3F8DE8A"/>
    <w:rsid w:val="F7F5D813"/>
    <w:rsid w:val="F9F3CA11"/>
    <w:rsid w:val="FD6D8571"/>
    <w:rsid w:val="FFEBE1D4"/>
    <w:rsid w:val="FFF7F9AA"/>
    <w:rsid w:val="FF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autoRedefine/>
    <w:qFormat/>
    <w:uiPriority w:val="0"/>
  </w:style>
  <w:style w:type="character" w:customStyle="1" w:styleId="11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2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3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4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5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6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FF0000"/>
      <w:sz w:val="65"/>
    </w:rPr>
  </w:style>
  <w:style w:type="character" w:customStyle="1" w:styleId="17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8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2020-09-16T14:56:00Z</dcterms:created>
  <dc:creator>linhong</dc:creator>
  <cp:lastModifiedBy>Yan</cp:lastModifiedBy>
  <cp:lastPrinted>2024-04-16T18:55:00Z</cp:lastPrinted>
  <dcterms:modified xsi:type="dcterms:W3CDTF">2024-04-16T03:24:48Z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609FA56E78D04C3D85CDF224AD527AF4_13</vt:lpwstr>
  </property>
</Properties>
</file>