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beforeLines="0" w:afterLines="0" w:line="600" w:lineRule="exact"/>
        <w:ind w:firstLine="0"/>
        <w:jc w:val="center"/>
        <w:rPr>
          <w:rFonts w:hint="eastAsia" w:ascii="Times New Roman" w:hAnsi="Times New Roman" w:eastAsia="方正小标宋简体" w:cs="方正小标宋简体"/>
          <w:color w:val="auto"/>
          <w:kern w:val="0"/>
          <w:sz w:val="44"/>
          <w:szCs w:val="44"/>
          <w:lang w:val="zh-CN" w:eastAsia="zh-CN"/>
        </w:rPr>
      </w:pPr>
      <w:r>
        <w:rPr>
          <w:rFonts w:hint="eastAsia" w:ascii="Times New Roman" w:hAnsi="Times New Roman" w:eastAsia="方正小标宋简体" w:cs="方正小标宋简体"/>
          <w:color w:val="auto"/>
          <w:kern w:val="0"/>
          <w:sz w:val="44"/>
          <w:szCs w:val="44"/>
          <w:lang w:val="zh-CN" w:eastAsia="zh-CN"/>
        </w:rPr>
        <w:t>市人社局市财政局关于印发《天津市职业</w:t>
      </w:r>
    </w:p>
    <w:p>
      <w:pPr>
        <w:keepNext w:val="0"/>
        <w:keepLines w:val="0"/>
        <w:pageBreakBefore w:val="0"/>
        <w:kinsoku/>
        <w:wordWrap/>
        <w:overflowPunct/>
        <w:topLinePunct w:val="0"/>
        <w:bidi w:val="0"/>
        <w:snapToGrid/>
        <w:spacing w:beforeLines="0" w:afterLines="0" w:line="600" w:lineRule="exact"/>
        <w:ind w:firstLine="0"/>
        <w:jc w:val="center"/>
        <w:rPr>
          <w:rFonts w:hint="eastAsia" w:ascii="Times New Roman" w:hAnsi="Times New Roman" w:eastAsia="方正小标宋简体" w:cs="方正小标宋简体"/>
          <w:color w:val="auto"/>
          <w:kern w:val="0"/>
          <w:sz w:val="44"/>
          <w:szCs w:val="44"/>
          <w:lang w:val="zh-CN" w:eastAsia="zh-CN"/>
        </w:rPr>
      </w:pPr>
      <w:r>
        <w:rPr>
          <w:rFonts w:hint="eastAsia" w:ascii="Times New Roman" w:hAnsi="Times New Roman" w:eastAsia="方正小标宋简体" w:cs="方正小标宋简体"/>
          <w:color w:val="auto"/>
          <w:kern w:val="0"/>
          <w:sz w:val="44"/>
          <w:szCs w:val="44"/>
          <w:lang w:val="zh-CN" w:eastAsia="zh-CN"/>
        </w:rPr>
        <w:t>技能竞赛管理办法》的通知</w:t>
      </w:r>
    </w:p>
    <w:p>
      <w:pPr>
        <w:keepNext w:val="0"/>
        <w:keepLines w:val="0"/>
        <w:pageBreakBefore w:val="0"/>
        <w:kinsoku/>
        <w:wordWrap/>
        <w:overflowPunct/>
        <w:topLinePunct w:val="0"/>
        <w:bidi w:val="0"/>
        <w:snapToGrid/>
        <w:spacing w:beforeLines="0" w:afterLines="0" w:line="600" w:lineRule="exact"/>
        <w:ind w:firstLine="630"/>
        <w:jc w:val="left"/>
        <w:rPr>
          <w:rFonts w:hint="eastAsia" w:eastAsia="仿宋_GB2312" w:cs="Times New Roman"/>
          <w:sz w:val="32"/>
          <w:szCs w:val="32"/>
          <w:highlight w:val="none"/>
          <w:lang w:eastAsia="zh-CN"/>
        </w:rPr>
      </w:pPr>
    </w:p>
    <w:p>
      <w:pPr>
        <w:keepNext w:val="0"/>
        <w:keepLines w:val="0"/>
        <w:pageBreakBefore w:val="0"/>
        <w:kinsoku/>
        <w:wordWrap/>
        <w:overflowPunct/>
        <w:topLinePunct w:val="0"/>
        <w:bidi w:val="0"/>
        <w:snapToGrid/>
        <w:spacing w:beforeLines="0" w:afterLines="0" w:line="600" w:lineRule="exact"/>
        <w:jc w:val="left"/>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z w:val="32"/>
          <w:szCs w:val="32"/>
          <w:highlight w:val="none"/>
          <w:lang w:eastAsia="zh-CN"/>
        </w:rPr>
        <w:t>各区人力资源和社会保障局、财政局，各委办局（集团公司）人力资源部门，有关单位：</w:t>
      </w:r>
    </w:p>
    <w:p>
      <w:pPr>
        <w:keepNext w:val="0"/>
        <w:keepLines w:val="0"/>
        <w:pageBreakBefore w:val="0"/>
        <w:kinsoku/>
        <w:wordWrap/>
        <w:overflowPunct/>
        <w:topLinePunct w:val="0"/>
        <w:bidi w:val="0"/>
        <w:snapToGrid/>
        <w:spacing w:beforeLines="0" w:afterLines="0" w:line="600" w:lineRule="exact"/>
        <w:ind w:firstLine="630"/>
        <w:jc w:val="left"/>
        <w:rPr>
          <w:rFonts w:hint="eastAsia" w:ascii="Times New Roman" w:hAnsi="Times New Roman" w:eastAsia="仿宋_GB2312" w:cs="仿宋_GB2312"/>
          <w:sz w:val="32"/>
          <w:szCs w:val="32"/>
          <w:highlight w:val="none"/>
          <w:lang w:eastAsia="zh-CN"/>
        </w:rPr>
      </w:pPr>
      <w:r>
        <w:rPr>
          <w:rFonts w:hint="eastAsia" w:ascii="Times New Roman" w:hAnsi="Times New Roman" w:eastAsia="仿宋_GB2312" w:cs="仿宋_GB2312"/>
          <w:sz w:val="32"/>
          <w:szCs w:val="32"/>
          <w:highlight w:val="none"/>
          <w:lang w:eastAsia="zh-CN"/>
        </w:rPr>
        <w:t>现将《天津市职业技能竞赛管理办法》印发给你们，请遵照执行。</w:t>
      </w:r>
    </w:p>
    <w:p>
      <w:pPr>
        <w:pStyle w:val="2"/>
        <w:spacing w:before="0" w:after="0" w:line="600" w:lineRule="exact"/>
        <w:rPr>
          <w:rFonts w:hint="eastAsia" w:ascii="Times New Roman" w:hAnsi="Times New Roman" w:eastAsia="仿宋_GB2312" w:cs="仿宋_GB2312"/>
          <w:b w:val="0"/>
          <w:kern w:val="2"/>
          <w:sz w:val="32"/>
          <w:szCs w:val="32"/>
          <w:highlight w:val="none"/>
          <w:lang w:val="en-US" w:eastAsia="zh-CN" w:bidi="ar-SA"/>
        </w:rPr>
      </w:pPr>
      <w:r>
        <w:rPr>
          <w:rFonts w:hint="eastAsia" w:ascii="Times New Roman" w:hAnsi="Times New Roman" w:eastAsia="仿宋_GB2312" w:cs="仿宋_GB2312"/>
          <w:b w:val="0"/>
          <w:kern w:val="2"/>
          <w:sz w:val="32"/>
          <w:szCs w:val="32"/>
          <w:highlight w:val="none"/>
          <w:lang w:val="en-US" w:eastAsia="zh-CN" w:bidi="ar-SA"/>
        </w:rPr>
        <w:t xml:space="preserve">       </w:t>
      </w:r>
    </w:p>
    <w:p>
      <w:pPr>
        <w:pStyle w:val="2"/>
        <w:spacing w:before="0" w:after="0" w:line="600" w:lineRule="exact"/>
        <w:rPr>
          <w:rFonts w:hint="eastAsia" w:ascii="Times New Roman" w:hAnsi="Times New Roman" w:eastAsia="仿宋_GB2312" w:cs="仿宋_GB2312"/>
          <w:b w:val="0"/>
          <w:kern w:val="2"/>
          <w:sz w:val="32"/>
          <w:szCs w:val="32"/>
          <w:highlight w:val="none"/>
          <w:lang w:val="en-US" w:eastAsia="zh-CN" w:bidi="ar-SA"/>
        </w:rPr>
      </w:pPr>
    </w:p>
    <w:p>
      <w:pPr>
        <w:pStyle w:val="2"/>
        <w:spacing w:before="0" w:after="0" w:line="600" w:lineRule="exact"/>
        <w:rPr>
          <w:rFonts w:hint="eastAsia" w:ascii="Times New Roman" w:hAnsi="Times New Roman" w:eastAsia="仿宋_GB2312" w:cs="仿宋_GB2312"/>
          <w:b w:val="0"/>
          <w:kern w:val="2"/>
          <w:sz w:val="32"/>
          <w:szCs w:val="32"/>
          <w:highlight w:val="none"/>
          <w:lang w:val="en-US" w:eastAsia="zh-CN" w:bidi="ar-SA"/>
        </w:rPr>
      </w:pPr>
    </w:p>
    <w:p>
      <w:pPr>
        <w:pStyle w:val="2"/>
        <w:spacing w:before="0" w:after="0" w:line="380" w:lineRule="exact"/>
        <w:jc w:val="both"/>
        <w:rPr>
          <w:rFonts w:hint="eastAsia" w:ascii="Times New Roman" w:hAnsi="Times New Roman" w:eastAsia="仿宋_GB2312" w:cs="仿宋_GB2312"/>
          <w:b w:val="0"/>
          <w:kern w:val="2"/>
          <w:sz w:val="32"/>
          <w:szCs w:val="32"/>
          <w:highlight w:val="none"/>
          <w:lang w:val="en-US" w:eastAsia="zh-CN" w:bidi="ar-SA"/>
        </w:rPr>
      </w:pPr>
      <w:r>
        <w:rPr>
          <w:rFonts w:hint="eastAsia" w:ascii="Times New Roman" w:hAnsi="Times New Roman" w:eastAsia="仿宋_GB2312" w:cs="仿宋_GB2312"/>
          <w:b w:val="0"/>
          <w:kern w:val="2"/>
          <w:sz w:val="32"/>
          <w:szCs w:val="32"/>
          <w:highlight w:val="none"/>
          <w:lang w:val="en-US" w:eastAsia="zh-CN" w:bidi="ar-SA"/>
        </w:rPr>
        <w:t xml:space="preserve">          市人社局                 市财政局</w:t>
      </w:r>
    </w:p>
    <w:p>
      <w:pPr>
        <w:pStyle w:val="2"/>
        <w:spacing w:before="0" w:after="0" w:line="380" w:lineRule="exact"/>
        <w:rPr>
          <w:rFonts w:hint="eastAsia" w:ascii="Times New Roman" w:hAnsi="Times New Roman" w:eastAsia="仿宋_GB2312" w:cs="仿宋_GB2312"/>
          <w:b w:val="0"/>
          <w:kern w:val="2"/>
          <w:sz w:val="32"/>
          <w:szCs w:val="32"/>
          <w:highlight w:val="none"/>
          <w:lang w:val="en-US" w:eastAsia="zh-CN" w:bidi="ar-SA"/>
        </w:rPr>
      </w:pPr>
      <w:r>
        <w:rPr>
          <w:rFonts w:hint="eastAsia" w:ascii="Times New Roman" w:hAnsi="Times New Roman" w:eastAsia="仿宋_GB2312" w:cs="仿宋_GB2312"/>
          <w:b w:val="0"/>
          <w:kern w:val="2"/>
          <w:sz w:val="32"/>
          <w:szCs w:val="32"/>
          <w:highlight w:val="none"/>
          <w:lang w:val="en-US" w:eastAsia="zh-CN" w:bidi="ar-SA"/>
        </w:rPr>
        <w:t xml:space="preserve">                        2024年6月</w:t>
      </w:r>
      <w:r>
        <w:rPr>
          <w:rFonts w:hint="default" w:ascii="Times New Roman" w:hAnsi="Times New Roman" w:eastAsia="仿宋_GB2312" w:cs="仿宋_GB2312"/>
          <w:b w:val="0"/>
          <w:kern w:val="2"/>
          <w:sz w:val="32"/>
          <w:szCs w:val="32"/>
          <w:highlight w:val="none"/>
          <w:lang w:val="en" w:eastAsia="zh-CN" w:bidi="ar-SA"/>
        </w:rPr>
        <w:t>25</w:t>
      </w:r>
      <w:r>
        <w:rPr>
          <w:rFonts w:hint="eastAsia" w:ascii="Times New Roman" w:hAnsi="Times New Roman" w:eastAsia="仿宋_GB2312" w:cs="仿宋_GB2312"/>
          <w:b w:val="0"/>
          <w:kern w:val="2"/>
          <w:sz w:val="32"/>
          <w:szCs w:val="32"/>
          <w:highlight w:val="none"/>
          <w:lang w:val="en-US" w:eastAsia="zh-CN" w:bidi="ar-SA"/>
        </w:rPr>
        <w:t>日</w:t>
      </w:r>
    </w:p>
    <w:p>
      <w:pPr>
        <w:pStyle w:val="2"/>
        <w:spacing w:before="0" w:after="0" w:line="380" w:lineRule="exact"/>
        <w:ind w:firstLine="640" w:firstLineChars="200"/>
        <w:jc w:val="left"/>
        <w:rPr>
          <w:rFonts w:hint="eastAsia" w:ascii="Times New Roman" w:hAnsi="Times New Roman" w:eastAsia="仿宋_GB2312" w:cs="仿宋_GB2312"/>
          <w:b w:val="0"/>
          <w:kern w:val="2"/>
          <w:sz w:val="32"/>
          <w:szCs w:val="32"/>
          <w:highlight w:val="none"/>
          <w:lang w:val="en-US" w:eastAsia="zh-CN" w:bidi="ar-SA"/>
        </w:rPr>
      </w:pPr>
      <w:r>
        <w:rPr>
          <w:rFonts w:hint="eastAsia" w:ascii="Times New Roman" w:hAnsi="Times New Roman" w:eastAsia="仿宋_GB2312" w:cs="仿宋_GB2312"/>
          <w:b w:val="0"/>
          <w:kern w:val="2"/>
          <w:sz w:val="32"/>
          <w:szCs w:val="32"/>
          <w:highlight w:val="none"/>
          <w:lang w:val="en-US" w:eastAsia="zh-CN" w:bidi="ar-SA"/>
        </w:rPr>
        <w:t>（此件主动公开）</w:t>
      </w:r>
    </w:p>
    <w:p>
      <w:pPr>
        <w:keepNext w:val="0"/>
        <w:keepLines w:val="0"/>
        <w:pageBreakBefore w:val="0"/>
        <w:kinsoku/>
        <w:wordWrap/>
        <w:overflowPunct/>
        <w:topLinePunct w:val="0"/>
        <w:bidi w:val="0"/>
        <w:snapToGrid/>
        <w:spacing w:beforeLines="0" w:afterLines="0" w:line="560" w:lineRule="exact"/>
        <w:ind w:firstLine="630"/>
        <w:jc w:val="center"/>
        <w:rPr>
          <w:rFonts w:hint="eastAsia" w:ascii="Times New Roman" w:hAnsi="Times New Roman" w:eastAsia="方正小标宋简体" w:cs="方正小标宋简体"/>
          <w:color w:val="auto"/>
          <w:kern w:val="0"/>
          <w:sz w:val="44"/>
          <w:szCs w:val="44"/>
          <w:lang w:val="zh-CN"/>
        </w:rPr>
      </w:pPr>
      <w:r>
        <w:rPr>
          <w:rFonts w:hint="eastAsia" w:ascii="Times New Roman" w:hAnsi="Times New Roman" w:eastAsia="仿宋_GB2312" w:cs="仿宋_GB2312"/>
          <w:color w:val="auto"/>
          <w:sz w:val="32"/>
          <w:szCs w:val="40"/>
          <w:highlight w:val="none"/>
          <w:lang w:val="zh-CN"/>
        </w:rPr>
        <w:br w:type="page"/>
      </w:r>
      <w:r>
        <w:rPr>
          <w:rFonts w:hint="eastAsia" w:ascii="Times New Roman" w:hAnsi="Times New Roman" w:eastAsia="方正小标宋简体" w:cs="方正小标宋简体"/>
          <w:color w:val="auto"/>
          <w:kern w:val="0"/>
          <w:sz w:val="44"/>
          <w:szCs w:val="44"/>
          <w:lang w:val="zh-CN"/>
        </w:rPr>
        <w:t>天津市职业技能竞赛管理办法</w:t>
      </w:r>
    </w:p>
    <w:p>
      <w:pPr>
        <w:pStyle w:val="14"/>
        <w:spacing w:beforeLines="0" w:after="0" w:afterLines="0" w:line="560" w:lineRule="exact"/>
        <w:ind w:left="0" w:leftChars="0" w:firstLine="0" w:firstLineChars="0"/>
        <w:jc w:val="center"/>
        <w:rPr>
          <w:rFonts w:hint="eastAsia" w:ascii="Times New Roman" w:hAnsi="Times New Roman" w:eastAsia="楷体_GB2312" w:cs="楷体_GB2312"/>
          <w:b w:val="0"/>
          <w:bCs w:val="0"/>
          <w:color w:val="auto"/>
          <w:sz w:val="32"/>
          <w:szCs w:val="32"/>
          <w:lang w:val="zh-CN" w:eastAsia="zh-CN"/>
        </w:rPr>
      </w:pPr>
    </w:p>
    <w:p>
      <w:pPr>
        <w:keepNext w:val="0"/>
        <w:keepLines w:val="0"/>
        <w:pageBreakBefore w:val="0"/>
        <w:kinsoku/>
        <w:wordWrap/>
        <w:overflowPunct/>
        <w:topLinePunct w:val="0"/>
        <w:bidi w:val="0"/>
        <w:snapToGrid/>
        <w:spacing w:beforeLines="0" w:afterLines="0" w:line="560" w:lineRule="exact"/>
        <w:ind w:firstLine="0"/>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第一章</w:t>
      </w:r>
      <w:r>
        <w:rPr>
          <w:rFonts w:hint="default" w:eastAsia="黑体" w:cs="Times New Roman"/>
          <w:color w:val="auto"/>
          <w:sz w:val="32"/>
          <w:szCs w:val="32"/>
          <w:lang w:val="en"/>
        </w:rPr>
        <w:t xml:space="preserve">  </w:t>
      </w:r>
      <w:r>
        <w:rPr>
          <w:rFonts w:hint="default" w:ascii="Times New Roman" w:hAnsi="Times New Roman" w:eastAsia="黑体" w:cs="Times New Roman"/>
          <w:color w:val="auto"/>
          <w:sz w:val="32"/>
          <w:szCs w:val="32"/>
        </w:rPr>
        <w:t>总</w:t>
      </w:r>
      <w:r>
        <w:rPr>
          <w:rFonts w:hint="default" w:eastAsia="黑体" w:cs="Times New Roman"/>
          <w:color w:val="auto"/>
          <w:sz w:val="32"/>
          <w:szCs w:val="32"/>
          <w:lang w:val="en"/>
        </w:rPr>
        <w:t xml:space="preserve">  </w:t>
      </w:r>
      <w:r>
        <w:rPr>
          <w:rFonts w:hint="default" w:ascii="Times New Roman" w:hAnsi="Times New Roman" w:eastAsia="黑体" w:cs="Times New Roman"/>
          <w:color w:val="auto"/>
          <w:sz w:val="32"/>
          <w:szCs w:val="32"/>
        </w:rPr>
        <w:t>则</w:t>
      </w:r>
    </w:p>
    <w:p>
      <w:pPr>
        <w:keepNext w:val="0"/>
        <w:keepLines w:val="0"/>
        <w:pageBreakBefore w:val="0"/>
        <w:kinsoku/>
        <w:wordWrap/>
        <w:overflowPunct/>
        <w:topLinePunct w:val="0"/>
        <w:bidi w:val="0"/>
        <w:snapToGrid/>
        <w:spacing w:beforeLines="0" w:afterLines="0" w:line="560" w:lineRule="exact"/>
        <w:ind w:firstLine="630"/>
        <w:rPr>
          <w:rFonts w:hint="eastAsia"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sz w:val="32"/>
          <w:szCs w:val="32"/>
        </w:rPr>
        <w:t>第一条</w:t>
      </w:r>
      <w:r>
        <w:rPr>
          <w:rFonts w:hint="default" w:eastAsia="仿宋_GB2312" w:cs="Times New Roman"/>
          <w:color w:val="auto"/>
          <w:sz w:val="32"/>
          <w:szCs w:val="32"/>
          <w:lang w:val="en"/>
        </w:rPr>
        <w:t xml:space="preserve"> </w:t>
      </w:r>
      <w:r>
        <w:rPr>
          <w:rFonts w:hint="default" w:ascii="Times New Roman" w:hAnsi="Times New Roman" w:eastAsia="仿宋_GB2312" w:cs="Times New Roman"/>
          <w:color w:val="auto"/>
          <w:kern w:val="0"/>
          <w:sz w:val="32"/>
          <w:szCs w:val="32"/>
          <w:highlight w:val="white"/>
          <w:lang w:val="zh-CN"/>
        </w:rPr>
        <w:t>为加强</w:t>
      </w:r>
      <w:r>
        <w:rPr>
          <w:rFonts w:hint="eastAsia" w:eastAsia="仿宋_GB2312" w:cs="Times New Roman"/>
          <w:color w:val="auto"/>
          <w:kern w:val="0"/>
          <w:sz w:val="32"/>
          <w:szCs w:val="32"/>
          <w:highlight w:val="white"/>
          <w:lang w:val="zh-CN"/>
        </w:rPr>
        <w:t>本市</w:t>
      </w:r>
      <w:r>
        <w:rPr>
          <w:rFonts w:hint="default" w:ascii="Times New Roman" w:hAnsi="Times New Roman" w:eastAsia="仿宋_GB2312" w:cs="Times New Roman"/>
          <w:color w:val="auto"/>
          <w:kern w:val="0"/>
          <w:sz w:val="32"/>
          <w:szCs w:val="32"/>
          <w:highlight w:val="white"/>
          <w:lang w:val="zh-CN"/>
        </w:rPr>
        <w:t>职业技能竞赛的统筹管理</w:t>
      </w:r>
      <w:r>
        <w:rPr>
          <w:rFonts w:hint="eastAsia" w:eastAsia="仿宋_GB2312" w:cs="Times New Roman"/>
          <w:color w:val="auto"/>
          <w:kern w:val="0"/>
          <w:sz w:val="32"/>
          <w:szCs w:val="32"/>
          <w:highlight w:val="white"/>
          <w:lang w:val="zh-CN"/>
        </w:rPr>
        <w:t>、</w:t>
      </w:r>
      <w:r>
        <w:rPr>
          <w:rFonts w:hint="default" w:ascii="Times New Roman" w:hAnsi="Times New Roman" w:eastAsia="仿宋_GB2312" w:cs="Times New Roman"/>
          <w:color w:val="auto"/>
          <w:kern w:val="0"/>
          <w:sz w:val="32"/>
          <w:szCs w:val="32"/>
          <w:highlight w:val="white"/>
          <w:lang w:val="zh-CN"/>
        </w:rPr>
        <w:t>规范</w:t>
      </w:r>
      <w:r>
        <w:rPr>
          <w:rFonts w:hint="eastAsia" w:eastAsia="仿宋_GB2312" w:cs="Times New Roman"/>
          <w:color w:val="auto"/>
          <w:kern w:val="0"/>
          <w:sz w:val="32"/>
          <w:szCs w:val="32"/>
          <w:highlight w:val="white"/>
          <w:lang w:val="zh-CN"/>
        </w:rPr>
        <w:t>实施</w:t>
      </w:r>
      <w:r>
        <w:rPr>
          <w:rFonts w:hint="default" w:ascii="Times New Roman" w:hAnsi="Times New Roman" w:eastAsia="仿宋_GB2312" w:cs="Times New Roman"/>
          <w:color w:val="auto"/>
          <w:kern w:val="0"/>
          <w:sz w:val="32"/>
          <w:szCs w:val="32"/>
          <w:highlight w:val="white"/>
          <w:lang w:val="zh-CN"/>
        </w:rPr>
        <w:t>，</w:t>
      </w:r>
      <w:r>
        <w:rPr>
          <w:rFonts w:hint="eastAsia" w:eastAsia="仿宋_GB2312" w:cs="Times New Roman"/>
          <w:color w:val="auto"/>
          <w:kern w:val="0"/>
          <w:sz w:val="32"/>
          <w:szCs w:val="32"/>
          <w:highlight w:val="white"/>
          <w:lang w:val="zh-CN"/>
        </w:rPr>
        <w:t>促进</w:t>
      </w:r>
      <w:r>
        <w:rPr>
          <w:rFonts w:hint="eastAsia" w:ascii="Times New Roman" w:hAnsi="Times New Roman" w:eastAsia="仿宋_GB2312" w:cs="仿宋_GB2312"/>
          <w:color w:val="auto"/>
          <w:kern w:val="0"/>
          <w:sz w:val="32"/>
          <w:szCs w:val="32"/>
          <w:highlight w:val="white"/>
          <w:lang w:val="zh-CN"/>
        </w:rPr>
        <w:t>高技能人才队伍建设，依据《天津市人民政府办公厅关于实施“海河工匠”建设的通</w:t>
      </w:r>
      <w:r>
        <w:rPr>
          <w:rFonts w:hint="default" w:ascii="Times New Roman" w:hAnsi="Times New Roman" w:eastAsia="仿宋_GB2312" w:cs="Times New Roman"/>
          <w:color w:val="auto"/>
          <w:kern w:val="0"/>
          <w:sz w:val="32"/>
          <w:szCs w:val="32"/>
          <w:highlight w:val="white"/>
          <w:lang w:val="zh-CN"/>
        </w:rPr>
        <w:t>知》（津政办发〔2019〕24号）</w:t>
      </w:r>
      <w:r>
        <w:rPr>
          <w:rFonts w:hint="default" w:ascii="Times New Roman" w:hAnsi="Times New Roman" w:eastAsia="仿宋_GB2312" w:cs="Times New Roman"/>
          <w:color w:val="auto"/>
          <w:kern w:val="0"/>
          <w:sz w:val="32"/>
          <w:szCs w:val="32"/>
          <w:lang w:val="zh-CN"/>
        </w:rPr>
        <w:t>、</w:t>
      </w:r>
      <w:r>
        <w:rPr>
          <w:rFonts w:hint="eastAsia" w:eastAsia="仿宋_GB2312" w:cs="Times New Roman"/>
          <w:color w:val="auto"/>
          <w:kern w:val="0"/>
          <w:sz w:val="32"/>
          <w:szCs w:val="32"/>
          <w:lang w:val="zh-CN"/>
        </w:rPr>
        <w:t>《天津市关于加强新时代高技能人才队伍建设的实施意见》（津人才组</w:t>
      </w:r>
      <w:r>
        <w:rPr>
          <w:rFonts w:hint="default" w:ascii="Times New Roman" w:hAnsi="Times New Roman" w:eastAsia="仿宋_GB2312" w:cs="Times New Roman"/>
          <w:color w:val="auto"/>
          <w:kern w:val="0"/>
          <w:sz w:val="32"/>
          <w:szCs w:val="32"/>
          <w:highlight w:val="white"/>
          <w:lang w:val="zh-CN"/>
        </w:rPr>
        <w:t>〔20</w:t>
      </w:r>
      <w:r>
        <w:rPr>
          <w:rFonts w:hint="eastAsia" w:eastAsia="仿宋_GB2312" w:cs="Times New Roman"/>
          <w:color w:val="auto"/>
          <w:kern w:val="0"/>
          <w:sz w:val="32"/>
          <w:szCs w:val="32"/>
          <w:highlight w:val="white"/>
          <w:lang w:val="en-US" w:eastAsia="zh-CN"/>
        </w:rPr>
        <w:t>23</w:t>
      </w:r>
      <w:r>
        <w:rPr>
          <w:rFonts w:hint="default" w:ascii="Times New Roman" w:hAnsi="Times New Roman" w:eastAsia="仿宋_GB2312" w:cs="Times New Roman"/>
          <w:color w:val="auto"/>
          <w:kern w:val="0"/>
          <w:sz w:val="32"/>
          <w:szCs w:val="32"/>
          <w:highlight w:val="white"/>
          <w:lang w:val="zh-CN"/>
        </w:rPr>
        <w:t>〕2号</w:t>
      </w:r>
      <w:r>
        <w:rPr>
          <w:rFonts w:hint="eastAsia"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highlight w:val="white"/>
          <w:lang w:val="zh-CN"/>
        </w:rPr>
        <w:t>及有关规定，制定本办法。</w:t>
      </w:r>
    </w:p>
    <w:p>
      <w:pPr>
        <w:keepNext w:val="0"/>
        <w:keepLines w:val="0"/>
        <w:pageBreakBefore w:val="0"/>
        <w:kinsoku/>
        <w:wordWrap/>
        <w:overflowPunct/>
        <w:topLinePunct w:val="0"/>
        <w:bidi w:val="0"/>
        <w:snapToGrid/>
        <w:spacing w:beforeLines="0" w:afterLines="0" w:line="560" w:lineRule="exact"/>
        <w:ind w:firstLine="630"/>
        <w:rPr>
          <w:rFonts w:hint="default" w:ascii="Times New Roman" w:hAnsi="Times New Roman" w:eastAsia="仿宋_GB2312" w:cs="Times New Roman"/>
          <w:color w:val="auto"/>
          <w:kern w:val="0"/>
          <w:sz w:val="32"/>
          <w:szCs w:val="32"/>
          <w:highlight w:val="white"/>
          <w:lang w:val="zh-CN"/>
        </w:rPr>
      </w:pPr>
      <w:r>
        <w:rPr>
          <w:rFonts w:hint="default" w:ascii="Times New Roman" w:hAnsi="Times New Roman" w:eastAsia="黑体" w:cs="Times New Roman"/>
          <w:color w:val="auto"/>
          <w:sz w:val="32"/>
          <w:szCs w:val="32"/>
        </w:rPr>
        <w:t>第二条</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pacing w:val="-6"/>
          <w:kern w:val="0"/>
          <w:sz w:val="32"/>
          <w:szCs w:val="32"/>
          <w:highlight w:val="white"/>
          <w:lang w:val="zh-CN"/>
        </w:rPr>
        <w:t>本办法所</w:t>
      </w:r>
      <w:r>
        <w:rPr>
          <w:rFonts w:hint="eastAsia" w:eastAsia="仿宋_GB2312" w:cs="Times New Roman"/>
          <w:color w:val="auto"/>
          <w:spacing w:val="-6"/>
          <w:kern w:val="0"/>
          <w:sz w:val="32"/>
          <w:szCs w:val="32"/>
          <w:highlight w:val="white"/>
          <w:lang w:val="zh-CN"/>
        </w:rPr>
        <w:t>称</w:t>
      </w:r>
      <w:r>
        <w:rPr>
          <w:rFonts w:hint="default" w:ascii="Times New Roman" w:hAnsi="Times New Roman" w:eastAsia="仿宋_GB2312" w:cs="Times New Roman"/>
          <w:color w:val="auto"/>
          <w:spacing w:val="-6"/>
          <w:kern w:val="0"/>
          <w:sz w:val="32"/>
          <w:szCs w:val="32"/>
          <w:highlight w:val="white"/>
          <w:lang w:val="zh-CN"/>
        </w:rPr>
        <w:t>职业技能竞赛是依据国家职业技能标准，</w:t>
      </w:r>
      <w:r>
        <w:rPr>
          <w:rFonts w:hint="default" w:ascii="Times New Roman" w:hAnsi="Times New Roman" w:eastAsia="仿宋_GB2312" w:cs="Times New Roman"/>
          <w:color w:val="auto"/>
          <w:spacing w:val="-6"/>
          <w:kern w:val="0"/>
          <w:sz w:val="32"/>
          <w:szCs w:val="32"/>
          <w:highlight w:val="none"/>
          <w:lang w:val="zh-CN"/>
        </w:rPr>
        <w:t>围绕</w:t>
      </w:r>
      <w:r>
        <w:rPr>
          <w:rFonts w:hint="eastAsia" w:eastAsia="仿宋_GB2312" w:cs="Times New Roman"/>
          <w:color w:val="auto"/>
          <w:spacing w:val="-6"/>
          <w:kern w:val="0"/>
          <w:sz w:val="32"/>
          <w:szCs w:val="32"/>
          <w:highlight w:val="none"/>
          <w:lang w:val="zh-CN"/>
        </w:rPr>
        <w:t>本</w:t>
      </w:r>
      <w:r>
        <w:rPr>
          <w:rFonts w:hint="default" w:ascii="Times New Roman" w:hAnsi="Times New Roman" w:eastAsia="仿宋_GB2312" w:cs="Times New Roman"/>
          <w:color w:val="auto"/>
          <w:spacing w:val="-6"/>
          <w:kern w:val="0"/>
          <w:sz w:val="32"/>
          <w:szCs w:val="32"/>
          <w:highlight w:val="none"/>
          <w:lang w:val="zh-CN"/>
        </w:rPr>
        <w:t>市经</w:t>
      </w:r>
      <w:r>
        <w:rPr>
          <w:rFonts w:hint="eastAsia" w:ascii="Times New Roman" w:hAnsi="Times New Roman" w:eastAsia="仿宋_GB2312" w:cs="Times New Roman"/>
          <w:color w:val="auto"/>
          <w:spacing w:val="-6"/>
          <w:kern w:val="2"/>
          <w:sz w:val="32"/>
          <w:szCs w:val="32"/>
          <w:highlight w:val="none"/>
          <w:lang w:val="en-US"/>
        </w:rPr>
        <w:t>济</w:t>
      </w:r>
      <w:r>
        <w:rPr>
          <w:rFonts w:hint="eastAsia" w:eastAsia="仿宋_GB2312" w:cs="Times New Roman"/>
          <w:color w:val="auto"/>
          <w:spacing w:val="-6"/>
          <w:kern w:val="2"/>
          <w:sz w:val="32"/>
          <w:szCs w:val="32"/>
          <w:highlight w:val="none"/>
          <w:lang w:val="en-US" w:eastAsia="zh-CN"/>
        </w:rPr>
        <w:t>社会</w:t>
      </w:r>
      <w:r>
        <w:rPr>
          <w:rFonts w:hint="eastAsia" w:ascii="Times New Roman" w:hAnsi="Times New Roman" w:eastAsia="仿宋_GB2312" w:cs="Times New Roman"/>
          <w:color w:val="auto"/>
          <w:spacing w:val="-6"/>
          <w:kern w:val="2"/>
          <w:sz w:val="32"/>
          <w:szCs w:val="32"/>
          <w:highlight w:val="none"/>
          <w:lang w:val="en-US"/>
        </w:rPr>
        <w:t>发展对高技能人才的需求，结</w:t>
      </w:r>
      <w:r>
        <w:rPr>
          <w:rFonts w:hint="default" w:ascii="Times New Roman" w:hAnsi="Times New Roman" w:eastAsia="仿宋_GB2312" w:cs="Times New Roman"/>
          <w:color w:val="auto"/>
          <w:spacing w:val="-6"/>
          <w:kern w:val="0"/>
          <w:sz w:val="32"/>
          <w:szCs w:val="32"/>
          <w:highlight w:val="none"/>
          <w:lang w:val="zh-CN"/>
        </w:rPr>
        <w:t>合生产经营</w:t>
      </w:r>
      <w:r>
        <w:rPr>
          <w:rFonts w:hint="eastAsia" w:eastAsia="仿宋_GB2312" w:cs="Times New Roman"/>
          <w:color w:val="auto"/>
          <w:spacing w:val="-6"/>
          <w:kern w:val="0"/>
          <w:sz w:val="32"/>
          <w:szCs w:val="32"/>
          <w:highlight w:val="none"/>
          <w:lang w:val="zh-CN"/>
        </w:rPr>
        <w:t>工作</w:t>
      </w:r>
      <w:r>
        <w:rPr>
          <w:rFonts w:hint="default" w:ascii="Times New Roman" w:hAnsi="Times New Roman" w:eastAsia="仿宋_GB2312" w:cs="Times New Roman"/>
          <w:color w:val="auto"/>
          <w:spacing w:val="-6"/>
          <w:kern w:val="0"/>
          <w:sz w:val="32"/>
          <w:szCs w:val="32"/>
          <w:highlight w:val="none"/>
          <w:lang w:val="zh-CN"/>
        </w:rPr>
        <w:t>实际，</w:t>
      </w:r>
      <w:r>
        <w:rPr>
          <w:rFonts w:hint="eastAsia" w:eastAsia="仿宋_GB2312" w:cs="Times New Roman"/>
          <w:color w:val="auto"/>
          <w:spacing w:val="-6"/>
          <w:kern w:val="0"/>
          <w:sz w:val="32"/>
          <w:szCs w:val="32"/>
          <w:highlight w:val="white"/>
          <w:lang w:val="zh-CN"/>
        </w:rPr>
        <w:t>纳入</w:t>
      </w:r>
      <w:r>
        <w:rPr>
          <w:rFonts w:hint="eastAsia" w:ascii="Times New Roman" w:hAnsi="Times New Roman" w:eastAsia="仿宋_GB2312" w:cs="Times New Roman"/>
          <w:color w:val="auto"/>
          <w:spacing w:val="-6"/>
          <w:kern w:val="0"/>
          <w:sz w:val="32"/>
          <w:szCs w:val="32"/>
          <w:highlight w:val="white"/>
          <w:lang w:val="zh-CN"/>
        </w:rPr>
        <w:t>市</w:t>
      </w:r>
      <w:r>
        <w:rPr>
          <w:rFonts w:hint="eastAsia" w:eastAsia="仿宋_GB2312" w:cs="Times New Roman"/>
          <w:color w:val="auto"/>
          <w:spacing w:val="-6"/>
          <w:kern w:val="0"/>
          <w:sz w:val="32"/>
          <w:szCs w:val="32"/>
          <w:highlight w:val="white"/>
          <w:lang w:val="zh-CN"/>
        </w:rPr>
        <w:t>、区</w:t>
      </w:r>
      <w:r>
        <w:rPr>
          <w:rFonts w:hint="eastAsia" w:ascii="Times New Roman" w:hAnsi="Times New Roman" w:eastAsia="仿宋_GB2312" w:cs="Times New Roman"/>
          <w:color w:val="auto"/>
          <w:spacing w:val="-6"/>
          <w:kern w:val="0"/>
          <w:sz w:val="32"/>
          <w:szCs w:val="32"/>
          <w:highlight w:val="white"/>
          <w:lang w:val="zh-CN"/>
        </w:rPr>
        <w:t>人社部门年度</w:t>
      </w:r>
      <w:r>
        <w:rPr>
          <w:rFonts w:hint="eastAsia" w:eastAsia="仿宋_GB2312" w:cs="Times New Roman"/>
          <w:color w:val="auto"/>
          <w:spacing w:val="-6"/>
          <w:kern w:val="0"/>
          <w:sz w:val="32"/>
          <w:szCs w:val="32"/>
          <w:highlight w:val="white"/>
          <w:lang w:val="zh-CN"/>
        </w:rPr>
        <w:t>竞赛</w:t>
      </w:r>
      <w:r>
        <w:rPr>
          <w:rFonts w:hint="eastAsia" w:ascii="Times New Roman" w:hAnsi="Times New Roman" w:eastAsia="仿宋_GB2312" w:cs="Times New Roman"/>
          <w:color w:val="auto"/>
          <w:spacing w:val="-6"/>
          <w:kern w:val="0"/>
          <w:sz w:val="32"/>
          <w:szCs w:val="32"/>
          <w:highlight w:val="white"/>
          <w:lang w:val="zh-CN"/>
        </w:rPr>
        <w:t>计划，</w:t>
      </w:r>
      <w:r>
        <w:rPr>
          <w:rFonts w:hint="default" w:ascii="Times New Roman" w:hAnsi="Times New Roman" w:eastAsia="仿宋_GB2312" w:cs="Times New Roman"/>
          <w:color w:val="auto"/>
          <w:spacing w:val="-6"/>
          <w:kern w:val="0"/>
          <w:sz w:val="32"/>
          <w:szCs w:val="32"/>
          <w:highlight w:val="white"/>
          <w:lang w:val="zh-CN"/>
        </w:rPr>
        <w:t>有组织的群众性竞赛活动。</w:t>
      </w:r>
    </w:p>
    <w:p>
      <w:pPr>
        <w:keepNext w:val="0"/>
        <w:keepLines w:val="0"/>
        <w:pageBreakBefore w:val="0"/>
        <w:kinsoku/>
        <w:wordWrap/>
        <w:overflowPunct/>
        <w:topLinePunct w:val="0"/>
        <w:bidi w:val="0"/>
        <w:snapToGrid/>
        <w:spacing w:beforeLines="0" w:afterLines="0" w:line="560" w:lineRule="exact"/>
        <w:ind w:firstLine="63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第三条</w:t>
      </w:r>
      <w:r>
        <w:rPr>
          <w:rFonts w:hint="eastAsia" w:eastAsia="黑体" w:cs="Times New Roman"/>
          <w:color w:val="auto"/>
          <w:sz w:val="32"/>
          <w:szCs w:val="32"/>
          <w:lang w:val="en-US" w:eastAsia="zh-CN"/>
        </w:rPr>
        <w:t xml:space="preserve"> </w:t>
      </w:r>
      <w:r>
        <w:rPr>
          <w:rFonts w:hint="eastAsia" w:eastAsia="仿宋_GB2312" w:cs="仿宋_GB2312"/>
          <w:color w:val="auto"/>
          <w:sz w:val="32"/>
          <w:szCs w:val="40"/>
          <w:highlight w:val="none"/>
          <w:lang w:val="en-US" w:eastAsia="zh-CN"/>
        </w:rPr>
        <w:t>本市开展职业技能竞赛应当坚持</w:t>
      </w:r>
      <w:r>
        <w:rPr>
          <w:rFonts w:hint="default" w:ascii="Times New Roman" w:hAnsi="Times New Roman" w:eastAsia="仿宋_GB2312" w:cs="Times New Roman"/>
          <w:color w:val="auto"/>
          <w:sz w:val="32"/>
          <w:szCs w:val="32"/>
          <w:lang w:val="zh-CN"/>
        </w:rPr>
        <w:t>服务经济社会发展</w:t>
      </w:r>
      <w:r>
        <w:rPr>
          <w:rFonts w:hint="eastAsia" w:eastAsia="仿宋_GB2312" w:cs="Times New Roman"/>
          <w:color w:val="auto"/>
          <w:sz w:val="32"/>
          <w:szCs w:val="32"/>
          <w:lang w:val="zh-CN"/>
        </w:rPr>
        <w:t>，严格执行国家法律法规，以社会效益为主，坚持国内、国际一流标准，坚持公开、公平、</w:t>
      </w:r>
      <w:r>
        <w:rPr>
          <w:rFonts w:hint="default" w:ascii="Times New Roman" w:hAnsi="Times New Roman" w:eastAsia="仿宋_GB2312" w:cs="Times New Roman"/>
          <w:color w:val="auto"/>
          <w:sz w:val="32"/>
          <w:szCs w:val="32"/>
          <w:lang w:val="zh-CN"/>
        </w:rPr>
        <w:t>公正的原则。</w:t>
      </w:r>
    </w:p>
    <w:p>
      <w:pPr>
        <w:keepNext w:val="0"/>
        <w:keepLines w:val="0"/>
        <w:pageBreakBefore w:val="0"/>
        <w:kinsoku/>
        <w:wordWrap/>
        <w:overflowPunct/>
        <w:topLinePunct w:val="0"/>
        <w:bidi w:val="0"/>
        <w:snapToGrid/>
        <w:spacing w:beforeLines="0" w:afterLines="0" w:line="560" w:lineRule="exact"/>
        <w:ind w:firstLine="630"/>
        <w:rPr>
          <w:rFonts w:hint="eastAsia" w:ascii="Times New Roman" w:hAnsi="Times New Roman" w:eastAsia="仿宋_GB2312" w:cs="仿宋_GB2312"/>
          <w:color w:val="auto"/>
          <w:sz w:val="32"/>
          <w:szCs w:val="40"/>
          <w:highlight w:val="none"/>
        </w:rPr>
      </w:pPr>
      <w:r>
        <w:rPr>
          <w:rFonts w:hint="default" w:ascii="Times New Roman" w:hAnsi="Times New Roman" w:eastAsia="黑体" w:cs="Times New Roman"/>
          <w:color w:val="auto"/>
          <w:sz w:val="32"/>
          <w:szCs w:val="32"/>
        </w:rPr>
        <w:t>第四条</w:t>
      </w:r>
      <w:r>
        <w:rPr>
          <w:rFonts w:hint="eastAsia" w:eastAsia="黑体" w:cs="Times New Roman"/>
          <w:color w:val="auto"/>
          <w:sz w:val="32"/>
          <w:szCs w:val="32"/>
          <w:lang w:val="en-US" w:eastAsia="zh-CN"/>
        </w:rPr>
        <w:t xml:space="preserve"> </w:t>
      </w:r>
      <w:r>
        <w:rPr>
          <w:rFonts w:hint="eastAsia" w:eastAsia="仿宋_GB2312" w:cs="仿宋_GB2312"/>
          <w:color w:val="auto"/>
          <w:sz w:val="32"/>
          <w:szCs w:val="40"/>
          <w:highlight w:val="none"/>
          <w:lang w:eastAsia="zh-CN"/>
        </w:rPr>
        <w:t>本市</w:t>
      </w:r>
      <w:r>
        <w:rPr>
          <w:rFonts w:hint="eastAsia" w:ascii="Times New Roman" w:hAnsi="Times New Roman" w:eastAsia="仿宋_GB2312" w:cs="仿宋_GB2312"/>
          <w:color w:val="auto"/>
          <w:sz w:val="32"/>
          <w:szCs w:val="40"/>
          <w:highlight w:val="none"/>
        </w:rPr>
        <w:t>完善以“海河工匠杯”技能大赛为</w:t>
      </w:r>
      <w:r>
        <w:rPr>
          <w:rFonts w:hint="eastAsia" w:ascii="Times New Roman" w:hAnsi="Times New Roman" w:eastAsia="仿宋_GB2312" w:cs="仿宋_GB2312"/>
          <w:color w:val="auto"/>
          <w:sz w:val="32"/>
          <w:szCs w:val="40"/>
          <w:highlight w:val="none"/>
          <w:lang w:eastAsia="zh-CN"/>
        </w:rPr>
        <w:t>带动</w:t>
      </w:r>
      <w:r>
        <w:rPr>
          <w:rFonts w:hint="eastAsia" w:ascii="Times New Roman" w:hAnsi="Times New Roman" w:eastAsia="仿宋_GB2312" w:cs="仿宋_GB2312"/>
          <w:color w:val="auto"/>
          <w:sz w:val="32"/>
          <w:szCs w:val="40"/>
          <w:highlight w:val="none"/>
        </w:rPr>
        <w:t>、行业和区域竞赛为主体、企业岗位练兵和技术比武为基础，社会广泛参与、财政资金适度保障的职业技能竞赛体系。</w:t>
      </w:r>
    </w:p>
    <w:p>
      <w:pPr>
        <w:keepNext w:val="0"/>
        <w:keepLines w:val="0"/>
        <w:pageBreakBefore w:val="0"/>
        <w:kinsoku/>
        <w:wordWrap/>
        <w:overflowPunct/>
        <w:topLinePunct w:val="0"/>
        <w:bidi w:val="0"/>
        <w:snapToGrid/>
        <w:spacing w:beforeLines="0" w:afterLines="0" w:line="560" w:lineRule="exact"/>
        <w:ind w:firstLine="63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仿宋_GB2312"/>
          <w:color w:val="auto"/>
          <w:sz w:val="32"/>
          <w:szCs w:val="40"/>
          <w:highlight w:val="none"/>
        </w:rPr>
        <w:t>鼓</w:t>
      </w:r>
      <w:r>
        <w:rPr>
          <w:rFonts w:hint="eastAsia" w:ascii="Times New Roman" w:hAnsi="Times New Roman" w:eastAsia="仿宋_GB2312" w:cs="仿宋_GB2312"/>
          <w:color w:val="auto"/>
          <w:spacing w:val="-11"/>
          <w:sz w:val="32"/>
          <w:szCs w:val="40"/>
          <w:highlight w:val="none"/>
        </w:rPr>
        <w:t>励各区、行业主管部门、行业组织、企业</w:t>
      </w:r>
      <w:r>
        <w:rPr>
          <w:rFonts w:hint="eastAsia" w:eastAsia="仿宋_GB2312" w:cs="仿宋_GB2312"/>
          <w:color w:val="auto"/>
          <w:spacing w:val="-11"/>
          <w:sz w:val="32"/>
          <w:szCs w:val="40"/>
          <w:highlight w:val="none"/>
          <w:lang w:eastAsia="zh-CN"/>
        </w:rPr>
        <w:t>和院校（包括普通高等学校和职业学校，下同）</w:t>
      </w:r>
      <w:r>
        <w:rPr>
          <w:rFonts w:hint="eastAsia" w:ascii="Times New Roman" w:hAnsi="Times New Roman" w:eastAsia="仿宋_GB2312" w:cs="仿宋_GB2312"/>
          <w:color w:val="auto"/>
          <w:spacing w:val="-6"/>
          <w:sz w:val="32"/>
          <w:szCs w:val="40"/>
          <w:highlight w:val="none"/>
        </w:rPr>
        <w:t>等围绕产业发展方向和布局，举办</w:t>
      </w:r>
      <w:r>
        <w:rPr>
          <w:rFonts w:hint="eastAsia" w:eastAsia="仿宋_GB2312" w:cs="仿宋_GB2312"/>
          <w:color w:val="auto"/>
          <w:spacing w:val="-6"/>
          <w:sz w:val="32"/>
          <w:szCs w:val="40"/>
          <w:highlight w:val="none"/>
          <w:lang w:eastAsia="zh-CN"/>
        </w:rPr>
        <w:t>本市</w:t>
      </w:r>
      <w:r>
        <w:rPr>
          <w:rFonts w:hint="eastAsia" w:ascii="Times New Roman" w:hAnsi="Times New Roman" w:eastAsia="仿宋_GB2312" w:cs="仿宋_GB2312"/>
          <w:color w:val="auto"/>
          <w:spacing w:val="-6"/>
          <w:sz w:val="32"/>
          <w:szCs w:val="40"/>
          <w:highlight w:val="none"/>
        </w:rPr>
        <w:t>各级各类</w:t>
      </w:r>
      <w:r>
        <w:rPr>
          <w:rFonts w:hint="eastAsia" w:eastAsia="仿宋_GB2312" w:cs="仿宋_GB2312"/>
          <w:color w:val="auto"/>
          <w:spacing w:val="-6"/>
          <w:sz w:val="32"/>
          <w:szCs w:val="40"/>
          <w:highlight w:val="none"/>
          <w:lang w:eastAsia="zh-CN"/>
        </w:rPr>
        <w:t>职业技能</w:t>
      </w:r>
      <w:r>
        <w:rPr>
          <w:rFonts w:hint="eastAsia" w:ascii="Times New Roman" w:hAnsi="Times New Roman" w:eastAsia="仿宋_GB2312" w:cs="仿宋_GB2312"/>
          <w:color w:val="auto"/>
          <w:spacing w:val="-6"/>
          <w:sz w:val="32"/>
          <w:szCs w:val="40"/>
          <w:highlight w:val="none"/>
        </w:rPr>
        <w:t>竞赛</w:t>
      </w:r>
      <w:r>
        <w:rPr>
          <w:rFonts w:hint="eastAsia" w:eastAsia="仿宋_GB2312" w:cs="仿宋_GB2312"/>
          <w:color w:val="auto"/>
          <w:spacing w:val="-6"/>
          <w:sz w:val="32"/>
          <w:szCs w:val="40"/>
          <w:highlight w:val="none"/>
          <w:lang w:eastAsia="zh-CN"/>
        </w:rPr>
        <w:t>，组织参加国家级、世界级职业技能竞赛。</w:t>
      </w:r>
    </w:p>
    <w:p>
      <w:pPr>
        <w:keepNext w:val="0"/>
        <w:keepLines w:val="0"/>
        <w:pageBreakBefore w:val="0"/>
        <w:kinsoku/>
        <w:wordWrap/>
        <w:overflowPunct/>
        <w:topLinePunct w:val="0"/>
        <w:bidi w:val="0"/>
        <w:snapToGrid/>
        <w:spacing w:beforeLines="0" w:afterLines="0" w:line="560" w:lineRule="exact"/>
        <w:ind w:firstLine="630"/>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举办</w:t>
      </w:r>
      <w:r>
        <w:rPr>
          <w:rFonts w:hint="eastAsia" w:eastAsia="仿宋_GB2312" w:cs="仿宋_GB2312"/>
          <w:color w:val="auto"/>
          <w:sz w:val="32"/>
          <w:szCs w:val="40"/>
          <w:highlight w:val="none"/>
          <w:lang w:eastAsia="zh-CN"/>
        </w:rPr>
        <w:t>职业技能</w:t>
      </w:r>
      <w:r>
        <w:rPr>
          <w:rFonts w:hint="eastAsia" w:ascii="Times New Roman" w:hAnsi="Times New Roman" w:eastAsia="仿宋_GB2312" w:cs="仿宋_GB2312"/>
          <w:color w:val="auto"/>
          <w:sz w:val="32"/>
          <w:szCs w:val="40"/>
          <w:highlight w:val="none"/>
        </w:rPr>
        <w:t>竞赛</w:t>
      </w:r>
      <w:r>
        <w:rPr>
          <w:rFonts w:hint="default" w:ascii="Times New Roman" w:hAnsi="Times New Roman" w:eastAsia="仿宋_GB2312" w:cs="Times New Roman"/>
          <w:color w:val="auto"/>
          <w:sz w:val="32"/>
          <w:szCs w:val="32"/>
          <w:lang w:val="zh-CN"/>
        </w:rPr>
        <w:t>，</w:t>
      </w:r>
      <w:r>
        <w:rPr>
          <w:rFonts w:hint="eastAsia" w:eastAsia="仿宋_GB2312" w:cs="Times New Roman"/>
          <w:color w:val="auto"/>
          <w:sz w:val="32"/>
          <w:szCs w:val="32"/>
          <w:lang w:val="zh-CN"/>
        </w:rPr>
        <w:t>可以</w:t>
      </w:r>
      <w:r>
        <w:rPr>
          <w:rFonts w:hint="default" w:ascii="Times New Roman" w:hAnsi="Times New Roman" w:eastAsia="仿宋_GB2312" w:cs="Times New Roman"/>
          <w:color w:val="auto"/>
          <w:sz w:val="32"/>
          <w:szCs w:val="32"/>
          <w:lang w:val="zh-CN"/>
        </w:rPr>
        <w:t>根据相关规定采取主办或承办单位出资、</w:t>
      </w:r>
      <w:r>
        <w:rPr>
          <w:rFonts w:hint="eastAsia" w:eastAsia="仿宋_GB2312" w:cs="Times New Roman"/>
          <w:color w:val="auto"/>
          <w:sz w:val="32"/>
          <w:szCs w:val="32"/>
          <w:lang w:val="zh-CN"/>
        </w:rPr>
        <w:t>申请</w:t>
      </w:r>
      <w:r>
        <w:rPr>
          <w:rFonts w:hint="default" w:ascii="Times New Roman" w:hAnsi="Times New Roman" w:eastAsia="仿宋_GB2312" w:cs="Times New Roman"/>
          <w:color w:val="auto"/>
          <w:sz w:val="32"/>
          <w:szCs w:val="32"/>
          <w:lang w:val="zh-CN"/>
        </w:rPr>
        <w:t>财政经费资助、</w:t>
      </w:r>
      <w:r>
        <w:rPr>
          <w:rFonts w:hint="eastAsia" w:eastAsia="仿宋_GB2312" w:cs="Times New Roman"/>
          <w:color w:val="auto"/>
          <w:sz w:val="32"/>
          <w:szCs w:val="32"/>
          <w:lang w:val="zh-CN"/>
        </w:rPr>
        <w:t>开展</w:t>
      </w:r>
      <w:r>
        <w:rPr>
          <w:rFonts w:hint="default" w:ascii="Times New Roman" w:hAnsi="Times New Roman" w:eastAsia="仿宋_GB2312" w:cs="Times New Roman"/>
          <w:color w:val="auto"/>
          <w:sz w:val="32"/>
          <w:szCs w:val="32"/>
          <w:lang w:val="zh-CN"/>
        </w:rPr>
        <w:t>社会赞助等方式筹措资金。</w:t>
      </w:r>
    </w:p>
    <w:p>
      <w:pPr>
        <w:keepNext w:val="0"/>
        <w:keepLines w:val="0"/>
        <w:pageBreakBefore w:val="0"/>
        <w:kinsoku/>
        <w:wordWrap/>
        <w:overflowPunct/>
        <w:topLinePunct w:val="0"/>
        <w:bidi w:val="0"/>
        <w:snapToGrid/>
        <w:spacing w:beforeLines="0" w:afterLines="0" w:line="560" w:lineRule="exact"/>
        <w:ind w:firstLine="630"/>
        <w:rPr>
          <w:rFonts w:hint="default" w:ascii="Times New Roman" w:hAnsi="Times New Roman" w:eastAsia="仿宋_GB2312" w:cs="Times New Roman"/>
          <w:color w:val="auto"/>
          <w:sz w:val="32"/>
          <w:szCs w:val="32"/>
          <w:lang w:val="zh-CN"/>
        </w:rPr>
      </w:pPr>
      <w:r>
        <w:rPr>
          <w:rFonts w:hint="default" w:ascii="Times New Roman" w:hAnsi="Times New Roman" w:eastAsia="黑体" w:cs="Times New Roman"/>
          <w:color w:val="auto"/>
          <w:sz w:val="32"/>
          <w:szCs w:val="32"/>
        </w:rPr>
        <w:t>第五条</w:t>
      </w:r>
      <w:r>
        <w:rPr>
          <w:rFonts w:hint="eastAsia"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市人社</w:t>
      </w:r>
      <w:r>
        <w:rPr>
          <w:rFonts w:hint="eastAsia" w:eastAsia="仿宋_GB2312" w:cs="Times New Roman"/>
          <w:color w:val="auto"/>
          <w:sz w:val="32"/>
          <w:szCs w:val="32"/>
          <w:lang w:eastAsia="zh-CN"/>
        </w:rPr>
        <w:t>行政部门</w:t>
      </w:r>
      <w:r>
        <w:rPr>
          <w:rFonts w:hint="default" w:ascii="Times New Roman" w:hAnsi="Times New Roman" w:eastAsia="仿宋_GB2312" w:cs="Times New Roman"/>
          <w:color w:val="auto"/>
          <w:sz w:val="32"/>
          <w:szCs w:val="32"/>
        </w:rPr>
        <w:t>是全市</w:t>
      </w:r>
      <w:r>
        <w:rPr>
          <w:rFonts w:hint="eastAsia" w:eastAsia="仿宋_GB2312" w:cs="Times New Roman"/>
          <w:color w:val="auto"/>
          <w:sz w:val="32"/>
          <w:szCs w:val="32"/>
          <w:lang w:eastAsia="zh-CN"/>
        </w:rPr>
        <w:t>职业技能</w:t>
      </w:r>
      <w:r>
        <w:rPr>
          <w:rFonts w:hint="default" w:ascii="Times New Roman" w:hAnsi="Times New Roman" w:eastAsia="仿宋_GB2312" w:cs="Times New Roman"/>
          <w:color w:val="auto"/>
          <w:sz w:val="32"/>
          <w:szCs w:val="32"/>
        </w:rPr>
        <w:t>竞赛主管部门，负责政策制定、统筹指导等工作</w:t>
      </w:r>
      <w:r>
        <w:rPr>
          <w:rFonts w:hint="default" w:ascii="Times New Roman" w:hAnsi="Times New Roman" w:eastAsia="仿宋_GB2312" w:cs="Times New Roman"/>
          <w:color w:val="auto"/>
          <w:sz w:val="32"/>
          <w:szCs w:val="32"/>
          <w:lang w:val="zh-CN"/>
        </w:rPr>
        <w:t>，具体职责是：</w:t>
      </w:r>
    </w:p>
    <w:p>
      <w:pPr>
        <w:keepNext w:val="0"/>
        <w:keepLines w:val="0"/>
        <w:pageBreakBefore w:val="0"/>
        <w:widowControl/>
        <w:kinsoku/>
        <w:wordWrap/>
        <w:overflowPunct/>
        <w:topLinePunct w:val="0"/>
        <w:bidi w:val="0"/>
        <w:snapToGrid/>
        <w:spacing w:beforeLines="0" w:afterLines="0" w:line="560" w:lineRule="exact"/>
        <w:ind w:right="225" w:firstLine="640" w:firstLineChars="200"/>
        <w:textAlignment w:val="baseline"/>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（一）依据产业发展需求，制定竞赛支持政策；</w:t>
      </w:r>
    </w:p>
    <w:p>
      <w:pPr>
        <w:keepNext w:val="0"/>
        <w:keepLines w:val="0"/>
        <w:pageBreakBefore w:val="0"/>
        <w:widowControl/>
        <w:kinsoku/>
        <w:wordWrap/>
        <w:overflowPunct/>
        <w:topLinePunct w:val="0"/>
        <w:bidi w:val="0"/>
        <w:snapToGrid/>
        <w:spacing w:beforeLines="0" w:afterLines="0" w:line="560" w:lineRule="exact"/>
        <w:ind w:right="225" w:firstLine="640" w:firstLineChars="200"/>
        <w:textAlignment w:val="baseline"/>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（二）编制全市年度竞赛计划，发布支持竞赛名录；</w:t>
      </w:r>
    </w:p>
    <w:p>
      <w:pPr>
        <w:keepNext w:val="0"/>
        <w:keepLines w:val="0"/>
        <w:pageBreakBefore w:val="0"/>
        <w:kinsoku/>
        <w:wordWrap/>
        <w:overflowPunct/>
        <w:topLinePunct w:val="0"/>
        <w:bidi w:val="0"/>
        <w:snapToGrid/>
        <w:spacing w:beforeLines="0" w:afterLines="0" w:line="560" w:lineRule="exact"/>
        <w:ind w:right="227" w:firstLine="640" w:firstLineChars="200"/>
        <w:textAlignment w:val="baseline"/>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（三）编制竞赛资助经费的年度预算；</w:t>
      </w:r>
    </w:p>
    <w:p>
      <w:pPr>
        <w:keepNext w:val="0"/>
        <w:keepLines w:val="0"/>
        <w:pageBreakBefore w:val="0"/>
        <w:kinsoku/>
        <w:wordWrap/>
        <w:overflowPunct/>
        <w:topLinePunct w:val="0"/>
        <w:bidi w:val="0"/>
        <w:snapToGrid/>
        <w:spacing w:beforeLines="0" w:afterLines="0" w:line="560" w:lineRule="exact"/>
        <w:ind w:firstLine="630"/>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（四）组织开展竞赛</w:t>
      </w:r>
      <w:r>
        <w:rPr>
          <w:rFonts w:hint="eastAsia" w:eastAsia="仿宋_GB2312" w:cs="Times New Roman"/>
          <w:color w:val="auto"/>
          <w:sz w:val="32"/>
          <w:szCs w:val="32"/>
          <w:lang w:val="zh-CN"/>
        </w:rPr>
        <w:t>激励表扬和宣传</w:t>
      </w:r>
      <w:r>
        <w:rPr>
          <w:rFonts w:hint="default" w:ascii="Times New Roman" w:hAnsi="Times New Roman" w:eastAsia="仿宋_GB2312" w:cs="Times New Roman"/>
          <w:color w:val="auto"/>
          <w:sz w:val="32"/>
          <w:szCs w:val="32"/>
          <w:lang w:val="zh-CN"/>
        </w:rPr>
        <w:t>活动</w:t>
      </w:r>
      <w:r>
        <w:rPr>
          <w:rFonts w:hint="eastAsia" w:eastAsia="仿宋_GB2312" w:cs="Times New Roman"/>
          <w:color w:val="auto"/>
          <w:sz w:val="32"/>
          <w:szCs w:val="32"/>
          <w:lang w:val="zh-CN"/>
        </w:rPr>
        <w:t>；</w:t>
      </w:r>
    </w:p>
    <w:p>
      <w:pPr>
        <w:keepNext w:val="0"/>
        <w:keepLines w:val="0"/>
        <w:pageBreakBefore w:val="0"/>
        <w:kinsoku/>
        <w:wordWrap/>
        <w:overflowPunct/>
        <w:topLinePunct w:val="0"/>
        <w:bidi w:val="0"/>
        <w:snapToGrid/>
        <w:spacing w:beforeLines="0" w:afterLines="0" w:line="560" w:lineRule="exact"/>
        <w:ind w:firstLine="630"/>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zh-CN"/>
        </w:rPr>
        <w:t>（五）对竞赛监督管理工作开展抽查检查。</w:t>
      </w:r>
    </w:p>
    <w:p>
      <w:pPr>
        <w:keepNext w:val="0"/>
        <w:keepLines w:val="0"/>
        <w:pageBreakBefore w:val="0"/>
        <w:kinsoku/>
        <w:wordWrap/>
        <w:overflowPunct/>
        <w:topLinePunct w:val="0"/>
        <w:bidi w:val="0"/>
        <w:snapToGrid/>
        <w:spacing w:beforeLines="0" w:afterLines="0" w:line="560" w:lineRule="exact"/>
        <w:ind w:firstLine="640" w:firstLineChars="200"/>
        <w:rPr>
          <w:rFonts w:hint="eastAsia"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rPr>
        <w:t>第六条</w:t>
      </w:r>
      <w:r>
        <w:rPr>
          <w:rFonts w:hint="eastAsia" w:eastAsia="黑体" w:cs="Times New Roman"/>
          <w:color w:val="auto"/>
          <w:sz w:val="32"/>
          <w:szCs w:val="32"/>
          <w:lang w:val="en-US" w:eastAsia="zh-CN"/>
        </w:rPr>
        <w:t xml:space="preserve"> </w:t>
      </w:r>
      <w:r>
        <w:rPr>
          <w:rFonts w:hint="eastAsia" w:eastAsia="仿宋_GB2312" w:cs="Times New Roman"/>
          <w:color w:val="auto"/>
          <w:sz w:val="32"/>
          <w:szCs w:val="32"/>
          <w:lang w:eastAsia="zh-CN"/>
        </w:rPr>
        <w:t>市就业服务中心</w:t>
      </w:r>
      <w:r>
        <w:rPr>
          <w:rFonts w:hint="eastAsia" w:ascii="Times New Roman" w:hAnsi="Times New Roman" w:eastAsia="仿宋_GB2312" w:cs="Times New Roman"/>
          <w:color w:val="auto"/>
          <w:sz w:val="32"/>
          <w:szCs w:val="32"/>
          <w:lang w:eastAsia="zh-CN"/>
        </w:rPr>
        <w:t>受</w:t>
      </w:r>
      <w:r>
        <w:rPr>
          <w:rFonts w:hint="eastAsia" w:ascii="Times New Roman" w:hAnsi="Times New Roman" w:eastAsia="仿宋_GB2312" w:cs="Times New Roman"/>
          <w:color w:val="auto"/>
          <w:sz w:val="32"/>
          <w:szCs w:val="32"/>
        </w:rPr>
        <w:t>市人社</w:t>
      </w:r>
      <w:r>
        <w:rPr>
          <w:rFonts w:hint="eastAsia" w:ascii="Times New Roman" w:hAnsi="Times New Roman" w:eastAsia="仿宋_GB2312" w:cs="Times New Roman"/>
          <w:color w:val="auto"/>
          <w:sz w:val="32"/>
          <w:szCs w:val="32"/>
          <w:lang w:eastAsia="zh-CN"/>
        </w:rPr>
        <w:t>行政部门委托</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具体</w:t>
      </w:r>
      <w:r>
        <w:rPr>
          <w:rFonts w:hint="eastAsia" w:ascii="Times New Roman" w:hAnsi="Times New Roman" w:eastAsia="仿宋_GB2312" w:cs="Times New Roman"/>
          <w:color w:val="auto"/>
          <w:sz w:val="32"/>
          <w:szCs w:val="32"/>
        </w:rPr>
        <w:t>负责职业技能</w:t>
      </w:r>
      <w:r>
        <w:rPr>
          <w:rFonts w:hint="eastAsia" w:eastAsia="仿宋_GB2312" w:cs="Times New Roman"/>
          <w:color w:val="auto"/>
          <w:sz w:val="32"/>
          <w:szCs w:val="32"/>
          <w:lang w:eastAsia="zh-CN"/>
        </w:rPr>
        <w:t>竞赛</w:t>
      </w:r>
      <w:r>
        <w:rPr>
          <w:rFonts w:hint="eastAsia" w:ascii="Times New Roman" w:hAnsi="Times New Roman" w:eastAsia="仿宋_GB2312" w:cs="Times New Roman"/>
          <w:color w:val="auto"/>
          <w:sz w:val="32"/>
          <w:szCs w:val="32"/>
        </w:rPr>
        <w:t>组织实施和日常管理工作，主要承担以下职责：</w:t>
      </w:r>
    </w:p>
    <w:p>
      <w:pPr>
        <w:keepNext w:val="0"/>
        <w:keepLines w:val="0"/>
        <w:pageBreakBefore w:val="0"/>
        <w:kinsoku/>
        <w:wordWrap/>
        <w:overflowPunct/>
        <w:topLinePunct w:val="0"/>
        <w:bidi w:val="0"/>
        <w:snapToGrid/>
        <w:spacing w:beforeLines="0" w:afterLines="0" w:line="560" w:lineRule="exact"/>
        <w:ind w:right="227" w:firstLine="640" w:firstLineChars="200"/>
        <w:textAlignment w:val="baseline"/>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（一）审核列入年度计划竞赛的实施方案，</w:t>
      </w:r>
      <w:r>
        <w:rPr>
          <w:rFonts w:hint="eastAsia" w:eastAsia="仿宋_GB2312" w:cs="Times New Roman"/>
          <w:color w:val="auto"/>
          <w:sz w:val="32"/>
          <w:szCs w:val="32"/>
          <w:lang w:val="zh-CN"/>
        </w:rPr>
        <w:t>对</w:t>
      </w:r>
      <w:r>
        <w:rPr>
          <w:rFonts w:hint="default" w:ascii="Times New Roman" w:hAnsi="Times New Roman" w:eastAsia="仿宋_GB2312" w:cs="Times New Roman"/>
          <w:color w:val="auto"/>
          <w:sz w:val="32"/>
          <w:szCs w:val="32"/>
          <w:lang w:val="zh-CN"/>
        </w:rPr>
        <w:t>竞赛实施过程</w:t>
      </w:r>
      <w:r>
        <w:rPr>
          <w:rFonts w:hint="eastAsia" w:eastAsia="仿宋_GB2312" w:cs="Times New Roman"/>
          <w:color w:val="auto"/>
          <w:sz w:val="32"/>
          <w:szCs w:val="32"/>
          <w:lang w:val="zh-CN"/>
        </w:rPr>
        <w:t>进行</w:t>
      </w:r>
      <w:r>
        <w:rPr>
          <w:rFonts w:hint="default" w:ascii="Times New Roman" w:hAnsi="Times New Roman" w:eastAsia="仿宋_GB2312" w:cs="Times New Roman"/>
          <w:color w:val="auto"/>
          <w:sz w:val="32"/>
          <w:szCs w:val="32"/>
          <w:lang w:val="zh-CN"/>
        </w:rPr>
        <w:t>监督检查，</w:t>
      </w:r>
      <w:r>
        <w:rPr>
          <w:rFonts w:hint="eastAsia" w:eastAsia="仿宋_GB2312" w:cs="Times New Roman"/>
          <w:color w:val="auto"/>
          <w:sz w:val="32"/>
          <w:szCs w:val="32"/>
          <w:lang w:val="zh-CN"/>
        </w:rPr>
        <w:t>对</w:t>
      </w:r>
      <w:r>
        <w:rPr>
          <w:rFonts w:hint="default" w:ascii="Times New Roman" w:hAnsi="Times New Roman" w:eastAsia="仿宋_GB2312" w:cs="Times New Roman"/>
          <w:color w:val="auto"/>
          <w:sz w:val="32"/>
          <w:szCs w:val="32"/>
          <w:lang w:val="zh-CN"/>
        </w:rPr>
        <w:t>竞赛实施效果</w:t>
      </w:r>
      <w:r>
        <w:rPr>
          <w:rFonts w:hint="eastAsia" w:eastAsia="仿宋_GB2312" w:cs="Times New Roman"/>
          <w:color w:val="auto"/>
          <w:sz w:val="32"/>
          <w:szCs w:val="32"/>
          <w:lang w:val="zh-CN"/>
        </w:rPr>
        <w:t>开展</w:t>
      </w:r>
      <w:r>
        <w:rPr>
          <w:rFonts w:hint="default" w:ascii="Times New Roman" w:hAnsi="Times New Roman" w:eastAsia="仿宋_GB2312" w:cs="Times New Roman"/>
          <w:color w:val="auto"/>
          <w:sz w:val="32"/>
          <w:szCs w:val="32"/>
          <w:lang w:val="zh-CN"/>
        </w:rPr>
        <w:t>评估；</w:t>
      </w:r>
    </w:p>
    <w:p>
      <w:pPr>
        <w:keepNext w:val="0"/>
        <w:keepLines w:val="0"/>
        <w:pageBreakBefore w:val="0"/>
        <w:kinsoku/>
        <w:wordWrap/>
        <w:overflowPunct/>
        <w:topLinePunct w:val="0"/>
        <w:bidi w:val="0"/>
        <w:snapToGrid/>
        <w:spacing w:beforeLines="0" w:afterLines="0" w:line="560" w:lineRule="exact"/>
        <w:ind w:right="227" w:firstLine="640" w:firstLineChars="200"/>
        <w:textAlignment w:val="baseline"/>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w:t>
      </w:r>
      <w:r>
        <w:rPr>
          <w:rFonts w:hint="eastAsia" w:ascii="Times New Roman" w:hAnsi="Times New Roman" w:eastAsia="仿宋_GB2312" w:cs="Times New Roman"/>
          <w:color w:val="auto"/>
          <w:sz w:val="32"/>
          <w:szCs w:val="32"/>
          <w:lang w:val="zh-CN"/>
        </w:rPr>
        <w:t>二</w:t>
      </w:r>
      <w:r>
        <w:rPr>
          <w:rFonts w:hint="default" w:ascii="Times New Roman" w:hAnsi="Times New Roman" w:eastAsia="仿宋_GB2312" w:cs="Times New Roman"/>
          <w:color w:val="auto"/>
          <w:sz w:val="32"/>
          <w:szCs w:val="32"/>
          <w:lang w:val="zh-CN"/>
        </w:rPr>
        <w:t>）负责受理、审核竞赛资助项目，拨付资助经费；</w:t>
      </w:r>
    </w:p>
    <w:p>
      <w:pPr>
        <w:keepNext w:val="0"/>
        <w:keepLines w:val="0"/>
        <w:pageBreakBefore w:val="0"/>
        <w:kinsoku/>
        <w:wordWrap/>
        <w:overflowPunct/>
        <w:topLinePunct w:val="0"/>
        <w:bidi w:val="0"/>
        <w:snapToGrid/>
        <w:spacing w:beforeLines="0" w:afterLines="0" w:line="560" w:lineRule="exact"/>
        <w:ind w:right="227" w:firstLine="640" w:firstLineChars="200"/>
        <w:textAlignment w:val="baseline"/>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w:t>
      </w:r>
      <w:r>
        <w:rPr>
          <w:rFonts w:hint="eastAsia" w:ascii="Times New Roman" w:hAnsi="Times New Roman" w:eastAsia="仿宋_GB2312" w:cs="Times New Roman"/>
          <w:color w:val="auto"/>
          <w:sz w:val="32"/>
          <w:szCs w:val="32"/>
          <w:lang w:val="zh-CN"/>
        </w:rPr>
        <w:t>三</w:t>
      </w:r>
      <w:r>
        <w:rPr>
          <w:rFonts w:hint="default" w:ascii="Times New Roman" w:hAnsi="Times New Roman" w:eastAsia="仿宋_GB2312" w:cs="Times New Roman"/>
          <w:color w:val="auto"/>
          <w:sz w:val="32"/>
          <w:szCs w:val="32"/>
          <w:lang w:val="zh-CN"/>
        </w:rPr>
        <w:t>）建设竞赛技术专家、教练员和裁判员</w:t>
      </w:r>
      <w:r>
        <w:rPr>
          <w:rFonts w:hint="eastAsia" w:eastAsia="仿宋_GB2312" w:cs="Times New Roman"/>
          <w:color w:val="auto"/>
          <w:sz w:val="32"/>
          <w:szCs w:val="32"/>
          <w:lang w:val="zh-CN"/>
        </w:rPr>
        <w:t>专家库</w:t>
      </w:r>
      <w:r>
        <w:rPr>
          <w:rFonts w:hint="default" w:ascii="Times New Roman" w:hAnsi="Times New Roman" w:eastAsia="仿宋_GB2312" w:cs="Times New Roman"/>
          <w:color w:val="auto"/>
          <w:sz w:val="32"/>
          <w:szCs w:val="32"/>
          <w:lang w:val="zh-CN"/>
        </w:rPr>
        <w:t>；</w:t>
      </w:r>
    </w:p>
    <w:p>
      <w:pPr>
        <w:keepNext w:val="0"/>
        <w:keepLines w:val="0"/>
        <w:pageBreakBefore w:val="0"/>
        <w:kinsoku/>
        <w:wordWrap/>
        <w:overflowPunct/>
        <w:topLinePunct w:val="0"/>
        <w:bidi w:val="0"/>
        <w:snapToGrid/>
        <w:spacing w:beforeLines="0" w:afterLines="0" w:line="560" w:lineRule="exact"/>
        <w:ind w:firstLine="640" w:firstLineChars="200"/>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w:t>
      </w:r>
      <w:r>
        <w:rPr>
          <w:rFonts w:hint="eastAsia" w:ascii="Times New Roman" w:hAnsi="Times New Roman" w:eastAsia="仿宋_GB2312" w:cs="Times New Roman"/>
          <w:color w:val="auto"/>
          <w:sz w:val="32"/>
          <w:szCs w:val="32"/>
          <w:lang w:val="zh-CN"/>
        </w:rPr>
        <w:t>四</w:t>
      </w:r>
      <w:r>
        <w:rPr>
          <w:rFonts w:hint="default" w:ascii="Times New Roman" w:hAnsi="Times New Roman" w:eastAsia="仿宋_GB2312" w:cs="Times New Roman"/>
          <w:color w:val="auto"/>
          <w:sz w:val="32"/>
          <w:szCs w:val="32"/>
          <w:lang w:val="zh-CN"/>
        </w:rPr>
        <w:t>）</w:t>
      </w:r>
      <w:r>
        <w:rPr>
          <w:rFonts w:hint="eastAsia" w:eastAsia="仿宋_GB2312" w:cs="Times New Roman"/>
          <w:color w:val="auto"/>
          <w:sz w:val="32"/>
          <w:szCs w:val="32"/>
          <w:lang w:val="zh-CN"/>
        </w:rPr>
        <w:t>督导各相关单位做好竞赛安全工作；</w:t>
      </w:r>
    </w:p>
    <w:p>
      <w:pPr>
        <w:pStyle w:val="9"/>
        <w:widowControl w:val="0"/>
        <w:shd w:val="clear" w:color="auto" w:fill="FFFFFF"/>
        <w:wordWrap w:val="0"/>
        <w:spacing w:before="0" w:beforeLines="0" w:beforeAutospacing="0" w:after="0" w:afterLines="0" w:afterAutospacing="0" w:line="560" w:lineRule="exact"/>
        <w:ind w:firstLine="63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zh-CN"/>
        </w:rPr>
        <w:t>（五）</w:t>
      </w:r>
      <w:r>
        <w:rPr>
          <w:rFonts w:hint="eastAsia" w:ascii="Times New Roman" w:hAnsi="Times New Roman" w:eastAsia="仿宋_GB2312" w:cs="Times New Roman"/>
          <w:color w:val="auto"/>
          <w:sz w:val="32"/>
          <w:szCs w:val="32"/>
        </w:rPr>
        <w:t>受理</w:t>
      </w:r>
      <w:r>
        <w:rPr>
          <w:rFonts w:hint="eastAsia" w:ascii="Times New Roman" w:hAnsi="Times New Roman" w:eastAsia="仿宋_GB2312" w:cs="Times New Roman"/>
          <w:color w:val="auto"/>
          <w:sz w:val="32"/>
          <w:szCs w:val="32"/>
          <w:lang w:eastAsia="zh-CN"/>
        </w:rPr>
        <w:t>竞赛</w:t>
      </w:r>
      <w:r>
        <w:rPr>
          <w:rFonts w:hint="eastAsia" w:ascii="Times New Roman" w:hAnsi="Times New Roman" w:eastAsia="仿宋_GB2312" w:cs="Times New Roman"/>
          <w:color w:val="auto"/>
          <w:sz w:val="32"/>
          <w:szCs w:val="32"/>
        </w:rPr>
        <w:t>投诉、举报，对违规行为进行处理或提出处理建议；</w:t>
      </w:r>
    </w:p>
    <w:p>
      <w:pPr>
        <w:keepNext w:val="0"/>
        <w:keepLines w:val="0"/>
        <w:pageBreakBefore w:val="0"/>
        <w:kinsoku/>
        <w:wordWrap/>
        <w:overflowPunct/>
        <w:topLinePunct w:val="0"/>
        <w:bidi w:val="0"/>
        <w:snapToGrid/>
        <w:spacing w:beforeLines="0" w:afterLines="0" w:line="560" w:lineRule="exact"/>
        <w:ind w:firstLine="640" w:firstLineChars="200"/>
        <w:rPr>
          <w:rFonts w:hint="default" w:ascii="Times New Roman" w:hAnsi="Times New Roman" w:eastAsia="仿宋_GB2312" w:cs="Times New Roman"/>
          <w:color w:val="auto"/>
          <w:sz w:val="32"/>
          <w:szCs w:val="32"/>
          <w:lang w:val="zh-CN"/>
        </w:rPr>
      </w:pPr>
      <w:r>
        <w:rPr>
          <w:rFonts w:hint="eastAsia" w:ascii="Times New Roman" w:hAnsi="Times New Roman" w:eastAsia="仿宋_GB2312" w:cs="Times New Roman"/>
          <w:color w:val="auto"/>
          <w:sz w:val="32"/>
          <w:szCs w:val="32"/>
          <w:lang w:eastAsia="zh-CN"/>
        </w:rPr>
        <w:t>（六）完成</w:t>
      </w:r>
      <w:r>
        <w:rPr>
          <w:rFonts w:hint="eastAsia" w:ascii="Times New Roman" w:hAnsi="Times New Roman" w:eastAsia="仿宋_GB2312" w:cs="Times New Roman"/>
          <w:color w:val="auto"/>
          <w:sz w:val="32"/>
          <w:szCs w:val="32"/>
        </w:rPr>
        <w:t>市人社</w:t>
      </w:r>
      <w:r>
        <w:rPr>
          <w:rFonts w:hint="eastAsia" w:ascii="Times New Roman" w:hAnsi="Times New Roman" w:eastAsia="仿宋_GB2312" w:cs="Times New Roman"/>
          <w:color w:val="auto"/>
          <w:sz w:val="32"/>
          <w:szCs w:val="32"/>
          <w:lang w:eastAsia="zh-CN"/>
        </w:rPr>
        <w:t>行政部门</w:t>
      </w:r>
      <w:r>
        <w:rPr>
          <w:rFonts w:hint="eastAsia" w:ascii="Times New Roman" w:hAnsi="Times New Roman" w:eastAsia="仿宋_GB2312" w:cs="Times New Roman"/>
          <w:color w:val="auto"/>
          <w:sz w:val="32"/>
          <w:szCs w:val="32"/>
        </w:rPr>
        <w:t>交办的其他工作。</w:t>
      </w:r>
    </w:p>
    <w:p>
      <w:pPr>
        <w:keepNext w:val="0"/>
        <w:keepLines w:val="0"/>
        <w:pageBreakBefore w:val="0"/>
        <w:kinsoku/>
        <w:wordWrap/>
        <w:overflowPunct/>
        <w:topLinePunct w:val="0"/>
        <w:bidi w:val="0"/>
        <w:snapToGrid/>
        <w:spacing w:beforeLines="0" w:afterLines="0" w:line="560" w:lineRule="exact"/>
        <w:ind w:firstLine="640" w:firstLineChars="200"/>
        <w:rPr>
          <w:rFonts w:hint="default" w:ascii="Times New Roman" w:hAnsi="Times New Roman" w:eastAsia="仿宋_GB2312" w:cs="Times New Roman"/>
          <w:color w:val="auto"/>
          <w:sz w:val="32"/>
          <w:szCs w:val="32"/>
          <w:lang w:val="zh-CN"/>
        </w:rPr>
      </w:pPr>
      <w:r>
        <w:rPr>
          <w:rFonts w:hint="eastAsia" w:eastAsia="黑体" w:cs="Times New Roman"/>
          <w:color w:val="auto"/>
          <w:sz w:val="32"/>
          <w:szCs w:val="32"/>
          <w:lang w:eastAsia="zh-CN"/>
        </w:rPr>
        <w:t>第七条</w:t>
      </w:r>
      <w:r>
        <w:rPr>
          <w:rFonts w:hint="eastAsia"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zh-CN"/>
        </w:rPr>
        <w:t>各区人社、行业主管部门</w:t>
      </w:r>
      <w:r>
        <w:rPr>
          <w:rFonts w:hint="eastAsia" w:eastAsia="仿宋_GB2312" w:cs="Times New Roman"/>
          <w:color w:val="auto"/>
          <w:sz w:val="32"/>
          <w:szCs w:val="32"/>
          <w:lang w:val="zh-CN"/>
        </w:rPr>
        <w:t>人力资源部门</w:t>
      </w:r>
      <w:r>
        <w:rPr>
          <w:rFonts w:hint="default" w:ascii="Times New Roman" w:hAnsi="Times New Roman" w:eastAsia="仿宋_GB2312" w:cs="Times New Roman"/>
          <w:color w:val="auto"/>
          <w:sz w:val="32"/>
          <w:szCs w:val="32"/>
          <w:lang w:val="zh-CN"/>
        </w:rPr>
        <w:t>负责本地区、本行业</w:t>
      </w:r>
      <w:r>
        <w:rPr>
          <w:rFonts w:hint="eastAsia" w:eastAsia="仿宋_GB2312" w:cs="Times New Roman"/>
          <w:color w:val="auto"/>
          <w:sz w:val="32"/>
          <w:szCs w:val="32"/>
          <w:lang w:val="zh-CN"/>
        </w:rPr>
        <w:t>职业技能</w:t>
      </w:r>
      <w:r>
        <w:rPr>
          <w:rFonts w:hint="default" w:ascii="Times New Roman" w:hAnsi="Times New Roman" w:eastAsia="仿宋_GB2312" w:cs="Times New Roman"/>
          <w:color w:val="auto"/>
          <w:sz w:val="32"/>
          <w:szCs w:val="32"/>
          <w:lang w:val="zh-CN"/>
        </w:rPr>
        <w:t>竞赛综合管理和统筹协调等工作，主要职责是：</w:t>
      </w:r>
    </w:p>
    <w:p>
      <w:pPr>
        <w:keepNext w:val="0"/>
        <w:keepLines w:val="0"/>
        <w:pageBreakBefore w:val="0"/>
        <w:kinsoku/>
        <w:wordWrap/>
        <w:overflowPunct/>
        <w:topLinePunct w:val="0"/>
        <w:bidi w:val="0"/>
        <w:snapToGrid/>
        <w:spacing w:beforeLines="0" w:afterLines="0" w:line="560" w:lineRule="exact"/>
        <w:ind w:firstLine="640" w:firstLineChars="200"/>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（一）依据</w:t>
      </w:r>
      <w:r>
        <w:rPr>
          <w:rFonts w:hint="eastAsia" w:ascii="Times New Roman" w:hAnsi="Times New Roman" w:eastAsia="仿宋_GB2312" w:cs="Times New Roman"/>
          <w:color w:val="auto"/>
          <w:sz w:val="32"/>
          <w:szCs w:val="32"/>
          <w:lang w:val="zh-CN"/>
        </w:rPr>
        <w:t>区域、行业</w:t>
      </w:r>
      <w:r>
        <w:rPr>
          <w:rFonts w:hint="default" w:ascii="Times New Roman" w:hAnsi="Times New Roman" w:eastAsia="仿宋_GB2312" w:cs="Times New Roman"/>
          <w:color w:val="auto"/>
          <w:sz w:val="32"/>
          <w:szCs w:val="32"/>
          <w:lang w:val="zh-CN"/>
        </w:rPr>
        <w:t>发展需求，制定本地区、本行业</w:t>
      </w:r>
      <w:r>
        <w:rPr>
          <w:rFonts w:hint="eastAsia" w:eastAsia="仿宋_GB2312" w:cs="Times New Roman"/>
          <w:color w:val="auto"/>
          <w:sz w:val="32"/>
          <w:szCs w:val="32"/>
          <w:lang w:val="zh-CN"/>
        </w:rPr>
        <w:t>职业技能</w:t>
      </w:r>
      <w:r>
        <w:rPr>
          <w:rFonts w:hint="default" w:ascii="Times New Roman" w:hAnsi="Times New Roman" w:eastAsia="仿宋_GB2312" w:cs="Times New Roman"/>
          <w:color w:val="auto"/>
          <w:sz w:val="32"/>
          <w:szCs w:val="32"/>
          <w:lang w:val="zh-CN"/>
        </w:rPr>
        <w:t>竞赛支持政策；</w:t>
      </w:r>
    </w:p>
    <w:p>
      <w:pPr>
        <w:keepNext w:val="0"/>
        <w:keepLines w:val="0"/>
        <w:pageBreakBefore w:val="0"/>
        <w:kinsoku/>
        <w:wordWrap/>
        <w:overflowPunct/>
        <w:topLinePunct w:val="0"/>
        <w:bidi w:val="0"/>
        <w:snapToGrid/>
        <w:spacing w:beforeLines="0" w:afterLines="0" w:line="560" w:lineRule="exact"/>
        <w:ind w:firstLine="640" w:firstLineChars="200"/>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（二）编制</w:t>
      </w:r>
      <w:r>
        <w:rPr>
          <w:rFonts w:hint="eastAsia" w:eastAsia="仿宋_GB2312" w:cs="Times New Roman"/>
          <w:color w:val="auto"/>
          <w:sz w:val="32"/>
          <w:szCs w:val="32"/>
          <w:lang w:val="zh-CN"/>
        </w:rPr>
        <w:t>、报送</w:t>
      </w:r>
      <w:r>
        <w:rPr>
          <w:rFonts w:hint="default" w:ascii="Times New Roman" w:hAnsi="Times New Roman" w:eastAsia="仿宋_GB2312" w:cs="Times New Roman"/>
          <w:color w:val="auto"/>
          <w:sz w:val="32"/>
          <w:szCs w:val="32"/>
          <w:lang w:val="zh-CN"/>
        </w:rPr>
        <w:t>本地区、本行业</w:t>
      </w:r>
      <w:r>
        <w:rPr>
          <w:rFonts w:hint="eastAsia" w:eastAsia="仿宋_GB2312" w:cs="Times New Roman"/>
          <w:color w:val="auto"/>
          <w:sz w:val="32"/>
          <w:szCs w:val="32"/>
          <w:lang w:val="zh-CN"/>
        </w:rPr>
        <w:t>职业</w:t>
      </w:r>
      <w:r>
        <w:rPr>
          <w:rFonts w:hint="default" w:ascii="Times New Roman" w:hAnsi="Times New Roman" w:eastAsia="仿宋_GB2312" w:cs="Times New Roman"/>
          <w:color w:val="auto"/>
          <w:sz w:val="32"/>
          <w:szCs w:val="32"/>
          <w:lang w:val="zh-CN"/>
        </w:rPr>
        <w:t>技能竞赛的年度计划；</w:t>
      </w:r>
    </w:p>
    <w:p>
      <w:pPr>
        <w:keepNext w:val="0"/>
        <w:keepLines w:val="0"/>
        <w:pageBreakBefore w:val="0"/>
        <w:kinsoku/>
        <w:wordWrap/>
        <w:overflowPunct/>
        <w:topLinePunct w:val="0"/>
        <w:bidi w:val="0"/>
        <w:snapToGrid/>
        <w:spacing w:beforeLines="0" w:afterLines="0" w:line="560" w:lineRule="exact"/>
        <w:ind w:firstLine="640" w:firstLineChars="200"/>
        <w:rPr>
          <w:rFonts w:hint="eastAsia"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w:t>
      </w:r>
      <w:r>
        <w:rPr>
          <w:rFonts w:hint="eastAsia" w:eastAsia="仿宋_GB2312" w:cs="Times New Roman"/>
          <w:color w:val="auto"/>
          <w:sz w:val="32"/>
          <w:szCs w:val="32"/>
          <w:lang w:val="zh-CN"/>
        </w:rPr>
        <w:t>三</w:t>
      </w:r>
      <w:r>
        <w:rPr>
          <w:rFonts w:hint="default" w:ascii="Times New Roman" w:hAnsi="Times New Roman" w:eastAsia="仿宋_GB2312" w:cs="Times New Roman"/>
          <w:color w:val="auto"/>
          <w:sz w:val="32"/>
          <w:szCs w:val="32"/>
          <w:lang w:val="zh-CN"/>
        </w:rPr>
        <w:t>）审核本地区、本行业</w:t>
      </w:r>
      <w:r>
        <w:rPr>
          <w:rFonts w:hint="eastAsia" w:eastAsia="仿宋_GB2312" w:cs="Times New Roman"/>
          <w:color w:val="auto"/>
          <w:sz w:val="32"/>
          <w:szCs w:val="32"/>
          <w:lang w:val="zh-CN"/>
        </w:rPr>
        <w:t>职业</w:t>
      </w:r>
      <w:r>
        <w:rPr>
          <w:rFonts w:hint="default" w:ascii="Times New Roman" w:hAnsi="Times New Roman" w:eastAsia="仿宋_GB2312" w:cs="Times New Roman"/>
          <w:color w:val="auto"/>
          <w:sz w:val="32"/>
          <w:szCs w:val="32"/>
          <w:lang w:val="zh-CN"/>
        </w:rPr>
        <w:t>技能竞赛实施方案，指导竞赛实施，</w:t>
      </w:r>
      <w:r>
        <w:rPr>
          <w:rFonts w:hint="eastAsia" w:eastAsia="仿宋_GB2312" w:cs="Times New Roman"/>
          <w:color w:val="auto"/>
          <w:sz w:val="32"/>
          <w:szCs w:val="32"/>
          <w:lang w:val="zh-CN"/>
        </w:rPr>
        <w:t>开展监督检查，</w:t>
      </w:r>
      <w:r>
        <w:rPr>
          <w:rFonts w:hint="default" w:ascii="Times New Roman" w:hAnsi="Times New Roman" w:eastAsia="仿宋_GB2312" w:cs="Times New Roman"/>
          <w:color w:val="auto"/>
          <w:sz w:val="32"/>
          <w:szCs w:val="32"/>
          <w:lang w:val="zh-CN"/>
        </w:rPr>
        <w:t>评估竞赛效果，组织开展</w:t>
      </w:r>
      <w:r>
        <w:rPr>
          <w:rFonts w:hint="eastAsia" w:eastAsia="仿宋_GB2312" w:cs="Times New Roman"/>
          <w:color w:val="auto"/>
          <w:sz w:val="32"/>
          <w:szCs w:val="32"/>
          <w:lang w:val="zh-CN"/>
        </w:rPr>
        <w:t>激励表扬</w:t>
      </w:r>
      <w:r>
        <w:rPr>
          <w:rFonts w:hint="default" w:ascii="Times New Roman" w:hAnsi="Times New Roman" w:eastAsia="仿宋_GB2312" w:cs="Times New Roman"/>
          <w:color w:val="auto"/>
          <w:sz w:val="32"/>
          <w:szCs w:val="32"/>
          <w:lang w:val="zh-CN"/>
        </w:rPr>
        <w:t>活动</w:t>
      </w:r>
      <w:r>
        <w:rPr>
          <w:rFonts w:hint="eastAsia" w:eastAsia="仿宋_GB2312" w:cs="Times New Roman"/>
          <w:color w:val="auto"/>
          <w:sz w:val="32"/>
          <w:szCs w:val="32"/>
          <w:lang w:val="zh-CN"/>
        </w:rPr>
        <w:t>；</w:t>
      </w:r>
    </w:p>
    <w:p>
      <w:pPr>
        <w:keepNext w:val="0"/>
        <w:keepLines w:val="0"/>
        <w:pageBreakBefore w:val="0"/>
        <w:kinsoku/>
        <w:wordWrap/>
        <w:overflowPunct/>
        <w:topLinePunct w:val="0"/>
        <w:bidi w:val="0"/>
        <w:snapToGrid/>
        <w:spacing w:beforeLines="0" w:afterLines="0" w:line="560" w:lineRule="exact"/>
        <w:ind w:firstLine="640" w:firstLineChars="200"/>
        <w:rPr>
          <w:rFonts w:hint="eastAsia" w:ascii="Times New Roman" w:hAnsi="Times New Roman" w:eastAsia="仿宋_GB2312" w:cs="Times New Roman"/>
          <w:color w:val="auto"/>
          <w:sz w:val="32"/>
          <w:szCs w:val="32"/>
          <w:lang w:val="zh-CN" w:eastAsia="zh-CN"/>
        </w:rPr>
      </w:pPr>
      <w:r>
        <w:rPr>
          <w:rFonts w:hint="eastAsia" w:eastAsia="仿宋_GB2312" w:cs="Times New Roman"/>
          <w:color w:val="auto"/>
          <w:sz w:val="32"/>
          <w:szCs w:val="32"/>
          <w:lang w:val="zh-CN"/>
        </w:rPr>
        <w:t>（四）负责本地区、本行业职业</w:t>
      </w:r>
      <w:r>
        <w:rPr>
          <w:rFonts w:hint="default" w:ascii="Times New Roman" w:hAnsi="Times New Roman" w:eastAsia="仿宋_GB2312" w:cs="Times New Roman"/>
          <w:color w:val="auto"/>
          <w:sz w:val="32"/>
          <w:szCs w:val="32"/>
          <w:lang w:val="zh-CN"/>
        </w:rPr>
        <w:t>技能</w:t>
      </w:r>
      <w:r>
        <w:rPr>
          <w:rFonts w:hint="eastAsia" w:eastAsia="仿宋_GB2312" w:cs="Times New Roman"/>
          <w:color w:val="auto"/>
          <w:sz w:val="32"/>
          <w:szCs w:val="32"/>
          <w:lang w:val="zh-CN"/>
        </w:rPr>
        <w:t>竞赛活动安全工作</w:t>
      </w:r>
      <w:r>
        <w:rPr>
          <w:rFonts w:hint="default" w:ascii="Times New Roman" w:hAnsi="Times New Roman" w:eastAsia="仿宋_GB2312" w:cs="Times New Roman"/>
          <w:color w:val="auto"/>
          <w:sz w:val="32"/>
          <w:szCs w:val="32"/>
          <w:lang w:val="zh-CN"/>
        </w:rPr>
        <w:t>。</w:t>
      </w:r>
    </w:p>
    <w:p>
      <w:pPr>
        <w:keepNext w:val="0"/>
        <w:keepLines w:val="0"/>
        <w:pageBreakBefore w:val="0"/>
        <w:kinsoku/>
        <w:wordWrap/>
        <w:overflowPunct/>
        <w:topLinePunct w:val="0"/>
        <w:bidi w:val="0"/>
        <w:snapToGrid/>
        <w:spacing w:beforeLines="0" w:afterLines="0"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w:t>
      </w:r>
      <w:r>
        <w:rPr>
          <w:rFonts w:hint="eastAsia" w:eastAsia="黑体" w:cs="Times New Roman"/>
          <w:color w:val="auto"/>
          <w:sz w:val="32"/>
          <w:szCs w:val="32"/>
          <w:lang w:eastAsia="zh-CN"/>
        </w:rPr>
        <w:t>八</w:t>
      </w:r>
      <w:r>
        <w:rPr>
          <w:rFonts w:hint="default" w:ascii="Times New Roman" w:hAnsi="Times New Roman" w:eastAsia="黑体" w:cs="Times New Roman"/>
          <w:color w:val="auto"/>
          <w:sz w:val="32"/>
          <w:szCs w:val="32"/>
        </w:rPr>
        <w:t>条</w:t>
      </w:r>
      <w:r>
        <w:rPr>
          <w:rFonts w:hint="eastAsia" w:eastAsia="黑体" w:cs="Times New Roman"/>
          <w:color w:val="auto"/>
          <w:sz w:val="32"/>
          <w:szCs w:val="32"/>
          <w:lang w:val="en-US" w:eastAsia="zh-CN"/>
        </w:rPr>
        <w:t xml:space="preserve"> </w:t>
      </w:r>
      <w:r>
        <w:rPr>
          <w:rFonts w:hint="eastAsia" w:eastAsia="仿宋_GB2312" w:cs="Times New Roman"/>
          <w:color w:val="auto"/>
          <w:sz w:val="32"/>
          <w:szCs w:val="32"/>
          <w:lang w:val="zh-CN"/>
        </w:rPr>
        <w:t>职业</w:t>
      </w:r>
      <w:r>
        <w:rPr>
          <w:rFonts w:hint="default" w:ascii="Times New Roman" w:hAnsi="Times New Roman" w:eastAsia="仿宋_GB2312" w:cs="Times New Roman"/>
          <w:color w:val="auto"/>
          <w:sz w:val="32"/>
          <w:szCs w:val="32"/>
          <w:lang w:val="zh-CN"/>
        </w:rPr>
        <w:t>技能</w:t>
      </w:r>
      <w:r>
        <w:rPr>
          <w:rFonts w:hint="default" w:ascii="Times New Roman" w:hAnsi="Times New Roman" w:eastAsia="仿宋_GB2312" w:cs="Times New Roman"/>
          <w:color w:val="auto"/>
          <w:sz w:val="32"/>
          <w:szCs w:val="32"/>
        </w:rPr>
        <w:t>竞赛主办单位的主要职责是：</w:t>
      </w:r>
    </w:p>
    <w:p>
      <w:pPr>
        <w:keepNext w:val="0"/>
        <w:keepLines w:val="0"/>
        <w:pageBreakBefore w:val="0"/>
        <w:kinsoku/>
        <w:wordWrap/>
        <w:overflowPunct/>
        <w:topLinePunct w:val="0"/>
        <w:bidi w:val="0"/>
        <w:snapToGrid/>
        <w:spacing w:beforeLines="0" w:afterLines="0"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（一）负责竞赛整体安排和组织管理；</w:t>
      </w:r>
    </w:p>
    <w:p>
      <w:pPr>
        <w:keepNext w:val="0"/>
        <w:keepLines w:val="0"/>
        <w:pageBreakBefore w:val="0"/>
        <w:kinsoku/>
        <w:wordWrap/>
        <w:overflowPunct/>
        <w:topLinePunct w:val="0"/>
        <w:bidi w:val="0"/>
        <w:snapToGrid/>
        <w:spacing w:beforeLines="0" w:afterLines="0"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（二）制定竞赛实施方案和技术规则，</w:t>
      </w:r>
      <w:r>
        <w:rPr>
          <w:rFonts w:hint="eastAsia" w:eastAsia="仿宋_GB2312" w:cs="Times New Roman"/>
          <w:color w:val="auto"/>
          <w:sz w:val="32"/>
          <w:szCs w:val="32"/>
          <w:lang w:eastAsia="zh-CN"/>
        </w:rPr>
        <w:t>编制技术工作文件，</w:t>
      </w:r>
      <w:r>
        <w:rPr>
          <w:rFonts w:hint="default" w:ascii="Times New Roman" w:hAnsi="Times New Roman" w:eastAsia="仿宋_GB2312" w:cs="Times New Roman"/>
          <w:color w:val="auto"/>
          <w:sz w:val="32"/>
          <w:szCs w:val="32"/>
        </w:rPr>
        <w:t>指导承办单位落实；</w:t>
      </w:r>
    </w:p>
    <w:p>
      <w:pPr>
        <w:keepNext w:val="0"/>
        <w:keepLines w:val="0"/>
        <w:pageBreakBefore w:val="0"/>
        <w:kinsoku/>
        <w:wordWrap/>
        <w:overflowPunct/>
        <w:topLinePunct w:val="0"/>
        <w:bidi w:val="0"/>
        <w:snapToGrid/>
        <w:spacing w:beforeLines="0" w:afterLines="0"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（三）组织相关单位参赛，</w:t>
      </w:r>
      <w:r>
        <w:rPr>
          <w:rFonts w:hint="default" w:ascii="Times New Roman" w:hAnsi="Times New Roman" w:eastAsia="仿宋_GB2312" w:cs="Times New Roman"/>
          <w:color w:val="auto"/>
          <w:sz w:val="32"/>
          <w:szCs w:val="32"/>
          <w:lang w:val="zh-CN"/>
        </w:rPr>
        <w:t>审核参赛选手资格；</w:t>
      </w:r>
    </w:p>
    <w:p>
      <w:pPr>
        <w:keepNext w:val="0"/>
        <w:keepLines w:val="0"/>
        <w:pageBreakBefore w:val="0"/>
        <w:kinsoku/>
        <w:wordWrap/>
        <w:overflowPunct/>
        <w:topLinePunct w:val="0"/>
        <w:bidi w:val="0"/>
        <w:snapToGrid/>
        <w:spacing w:beforeLines="0" w:afterLines="0" w:line="560" w:lineRule="exact"/>
        <w:ind w:firstLine="640" w:firstLineChars="200"/>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（四）负责</w:t>
      </w:r>
      <w:r>
        <w:rPr>
          <w:rFonts w:hint="default" w:ascii="Times New Roman" w:hAnsi="Times New Roman" w:eastAsia="仿宋_GB2312" w:cs="Times New Roman"/>
          <w:color w:val="auto"/>
          <w:sz w:val="32"/>
          <w:szCs w:val="32"/>
        </w:rPr>
        <w:t>竞赛事项的协调联络；</w:t>
      </w:r>
    </w:p>
    <w:p>
      <w:pPr>
        <w:keepNext w:val="0"/>
        <w:keepLines w:val="0"/>
        <w:pageBreakBefore w:val="0"/>
        <w:kinsoku/>
        <w:wordWrap/>
        <w:overflowPunct/>
        <w:topLinePunct w:val="0"/>
        <w:bidi w:val="0"/>
        <w:snapToGrid/>
        <w:spacing w:beforeLines="0" w:afterLines="0" w:line="560" w:lineRule="exact"/>
        <w:ind w:firstLine="640" w:firstLineChars="200"/>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（五）</w:t>
      </w:r>
      <w:r>
        <w:rPr>
          <w:rFonts w:hint="eastAsia" w:eastAsia="仿宋_GB2312" w:cs="Times New Roman"/>
          <w:color w:val="auto"/>
          <w:sz w:val="32"/>
          <w:szCs w:val="32"/>
          <w:lang w:eastAsia="zh-CN"/>
        </w:rPr>
        <w:t>负责竞赛安全和宣传组织工作；</w:t>
      </w:r>
    </w:p>
    <w:p>
      <w:pPr>
        <w:keepNext w:val="0"/>
        <w:keepLines w:val="0"/>
        <w:pageBreakBefore w:val="0"/>
        <w:kinsoku/>
        <w:wordWrap/>
        <w:overflowPunct/>
        <w:topLinePunct w:val="0"/>
        <w:bidi w:val="0"/>
        <w:snapToGrid/>
        <w:spacing w:beforeLines="0" w:afterLines="0" w:line="560" w:lineRule="exact"/>
        <w:ind w:firstLine="640" w:firstLineChars="200"/>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负责竞赛经费筹集</w:t>
      </w:r>
      <w:r>
        <w:rPr>
          <w:rFonts w:hint="default" w:ascii="Times New Roman" w:hAnsi="Times New Roman" w:eastAsia="仿宋_GB2312" w:cs="Times New Roman"/>
          <w:color w:val="auto"/>
          <w:sz w:val="32"/>
          <w:szCs w:val="32"/>
          <w:lang w:val="zh-CN"/>
        </w:rPr>
        <w:t>、</w:t>
      </w:r>
      <w:r>
        <w:rPr>
          <w:rFonts w:hint="default" w:ascii="Times New Roman" w:hAnsi="Times New Roman" w:eastAsia="仿宋_GB2312" w:cs="Times New Roman"/>
          <w:color w:val="auto"/>
          <w:sz w:val="32"/>
          <w:szCs w:val="32"/>
        </w:rPr>
        <w:t>使用和管理。</w:t>
      </w:r>
    </w:p>
    <w:p>
      <w:pPr>
        <w:keepNext w:val="0"/>
        <w:keepLines w:val="0"/>
        <w:pageBreakBefore w:val="0"/>
        <w:kinsoku/>
        <w:wordWrap/>
        <w:overflowPunct/>
        <w:topLinePunct w:val="0"/>
        <w:bidi w:val="0"/>
        <w:snapToGrid/>
        <w:spacing w:beforeLines="0" w:afterLines="0" w:line="560" w:lineRule="exact"/>
        <w:ind w:firstLine="630" w:firstLineChars="0"/>
        <w:rPr>
          <w:rFonts w:hint="default" w:ascii="Times New Roman" w:hAnsi="Times New Roman" w:eastAsia="仿宋_GB2312" w:cs="Times New Roman"/>
          <w:color w:val="auto"/>
          <w:sz w:val="32"/>
          <w:szCs w:val="32"/>
          <w:lang w:val="zh-CN"/>
        </w:rPr>
      </w:pPr>
      <w:r>
        <w:rPr>
          <w:rFonts w:hint="default" w:ascii="Times New Roman" w:hAnsi="Times New Roman" w:eastAsia="黑体" w:cs="Times New Roman"/>
          <w:color w:val="auto"/>
          <w:sz w:val="32"/>
          <w:szCs w:val="32"/>
        </w:rPr>
        <w:t>第</w:t>
      </w:r>
      <w:r>
        <w:rPr>
          <w:rFonts w:hint="eastAsia" w:eastAsia="黑体" w:cs="Times New Roman"/>
          <w:color w:val="auto"/>
          <w:sz w:val="32"/>
          <w:szCs w:val="32"/>
          <w:lang w:eastAsia="zh-CN"/>
        </w:rPr>
        <w:t>九</w:t>
      </w:r>
      <w:r>
        <w:rPr>
          <w:rFonts w:hint="default" w:ascii="Times New Roman" w:hAnsi="Times New Roman" w:eastAsia="黑体" w:cs="Times New Roman"/>
          <w:color w:val="auto"/>
          <w:sz w:val="32"/>
          <w:szCs w:val="32"/>
        </w:rPr>
        <w:t>条</w:t>
      </w:r>
      <w:r>
        <w:rPr>
          <w:rFonts w:hint="eastAsia" w:eastAsia="黑体" w:cs="Times New Roman"/>
          <w:color w:val="auto"/>
          <w:sz w:val="32"/>
          <w:szCs w:val="32"/>
          <w:lang w:val="en-US" w:eastAsia="zh-CN"/>
        </w:rPr>
        <w:t xml:space="preserve"> </w:t>
      </w:r>
      <w:r>
        <w:rPr>
          <w:rFonts w:hint="eastAsia" w:eastAsia="仿宋_GB2312" w:cs="Times New Roman"/>
          <w:color w:val="auto"/>
          <w:sz w:val="32"/>
          <w:szCs w:val="32"/>
          <w:lang w:val="zh-CN"/>
        </w:rPr>
        <w:t>职业</w:t>
      </w:r>
      <w:r>
        <w:rPr>
          <w:rFonts w:hint="default" w:ascii="Times New Roman" w:hAnsi="Times New Roman" w:eastAsia="仿宋_GB2312" w:cs="Times New Roman"/>
          <w:color w:val="auto"/>
          <w:sz w:val="32"/>
          <w:szCs w:val="32"/>
          <w:lang w:val="zh-CN"/>
        </w:rPr>
        <w:t>技能</w:t>
      </w:r>
      <w:r>
        <w:rPr>
          <w:rFonts w:hint="default" w:ascii="Times New Roman" w:hAnsi="Times New Roman" w:eastAsia="仿宋_GB2312" w:cs="Times New Roman"/>
          <w:color w:val="auto"/>
          <w:sz w:val="32"/>
          <w:szCs w:val="32"/>
        </w:rPr>
        <w:t>竞赛</w:t>
      </w:r>
      <w:r>
        <w:rPr>
          <w:rFonts w:hint="default" w:ascii="Times New Roman" w:hAnsi="Times New Roman" w:eastAsia="仿宋_GB2312" w:cs="Times New Roman"/>
          <w:color w:val="auto"/>
          <w:sz w:val="32"/>
          <w:szCs w:val="32"/>
          <w:lang w:val="zh-CN"/>
        </w:rPr>
        <w:t>承办单位的主要职责是：</w:t>
      </w:r>
    </w:p>
    <w:p>
      <w:pPr>
        <w:keepNext w:val="0"/>
        <w:keepLines w:val="0"/>
        <w:pageBreakBefore w:val="0"/>
        <w:kinsoku/>
        <w:wordWrap/>
        <w:overflowPunct/>
        <w:topLinePunct w:val="0"/>
        <w:bidi w:val="0"/>
        <w:snapToGrid/>
        <w:spacing w:beforeLines="0" w:afterLines="0"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（一）负责竞赛组织实施</w:t>
      </w:r>
      <w:r>
        <w:rPr>
          <w:rFonts w:hint="eastAsia" w:eastAsia="仿宋_GB2312" w:cs="Times New Roman"/>
          <w:color w:val="auto"/>
          <w:sz w:val="32"/>
          <w:szCs w:val="32"/>
          <w:lang w:eastAsia="zh-CN"/>
        </w:rPr>
        <w:t>、全程管理</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bidi w:val="0"/>
        <w:snapToGrid/>
        <w:spacing w:beforeLines="0" w:afterLines="0"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（二）负责竞赛安全保障</w:t>
      </w:r>
      <w:r>
        <w:rPr>
          <w:rFonts w:hint="eastAsia" w:eastAsia="仿宋_GB2312" w:cs="Times New Roman"/>
          <w:color w:val="auto"/>
          <w:sz w:val="32"/>
          <w:szCs w:val="32"/>
          <w:lang w:eastAsia="zh-CN"/>
        </w:rPr>
        <w:t>、处置突发事件</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bidi w:val="0"/>
        <w:snapToGrid/>
        <w:spacing w:beforeLines="0" w:afterLines="0"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（三）负责竞赛</w:t>
      </w:r>
      <w:r>
        <w:rPr>
          <w:rFonts w:hint="eastAsia" w:eastAsia="仿宋_GB2312" w:cs="Times New Roman"/>
          <w:color w:val="auto"/>
          <w:sz w:val="32"/>
          <w:szCs w:val="32"/>
          <w:lang w:eastAsia="zh-CN"/>
        </w:rPr>
        <w:t>档案管理和</w:t>
      </w:r>
      <w:r>
        <w:rPr>
          <w:rFonts w:hint="default" w:ascii="Times New Roman" w:hAnsi="Times New Roman" w:eastAsia="仿宋_GB2312" w:cs="Times New Roman"/>
          <w:color w:val="auto"/>
          <w:sz w:val="32"/>
          <w:szCs w:val="32"/>
        </w:rPr>
        <w:t>统计分析。</w:t>
      </w:r>
    </w:p>
    <w:p>
      <w:pPr>
        <w:pStyle w:val="2"/>
        <w:spacing w:before="0" w:after="0" w:line="560" w:lineRule="exact"/>
        <w:rPr>
          <w:rFonts w:hint="default" w:ascii="Times New Roman" w:hAnsi="Times New Roman"/>
        </w:rPr>
      </w:pPr>
    </w:p>
    <w:p>
      <w:pPr>
        <w:keepNext w:val="0"/>
        <w:keepLines w:val="0"/>
        <w:pageBreakBefore w:val="0"/>
        <w:kinsoku/>
        <w:wordWrap/>
        <w:overflowPunct/>
        <w:topLinePunct w:val="0"/>
        <w:bidi w:val="0"/>
        <w:snapToGrid/>
        <w:spacing w:beforeLines="0" w:afterLines="0" w:line="560" w:lineRule="exact"/>
        <w:jc w:val="center"/>
        <w:rPr>
          <w:rFonts w:hint="eastAsia"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第二章</w:t>
      </w:r>
      <w:r>
        <w:rPr>
          <w:rFonts w:hint="eastAsia"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竞赛</w:t>
      </w:r>
      <w:r>
        <w:rPr>
          <w:rFonts w:hint="eastAsia" w:eastAsia="黑体" w:cs="Times New Roman"/>
          <w:color w:val="auto"/>
          <w:sz w:val="32"/>
          <w:szCs w:val="32"/>
          <w:lang w:eastAsia="zh-CN"/>
        </w:rPr>
        <w:t>类别与申办</w:t>
      </w:r>
    </w:p>
    <w:p>
      <w:pPr>
        <w:keepNext w:val="0"/>
        <w:keepLines w:val="0"/>
        <w:pageBreakBefore w:val="0"/>
        <w:kinsoku/>
        <w:wordWrap/>
        <w:overflowPunct/>
        <w:topLinePunct w:val="0"/>
        <w:bidi w:val="0"/>
        <w:snapToGrid/>
        <w:spacing w:beforeLines="0" w:afterLines="0" w:line="560" w:lineRule="exact"/>
        <w:ind w:firstLine="630"/>
        <w:rPr>
          <w:rFonts w:hint="default" w:ascii="Times New Roman" w:hAnsi="Times New Roman" w:eastAsia="仿宋_GB2312" w:cs="Times New Roman"/>
          <w:color w:val="auto"/>
          <w:sz w:val="32"/>
          <w:szCs w:val="32"/>
          <w:lang w:val="zh-CN"/>
        </w:rPr>
      </w:pPr>
      <w:r>
        <w:rPr>
          <w:rFonts w:hint="default" w:ascii="Times New Roman" w:hAnsi="Times New Roman" w:eastAsia="黑体" w:cs="Times New Roman"/>
          <w:color w:val="auto"/>
          <w:sz w:val="32"/>
          <w:szCs w:val="32"/>
        </w:rPr>
        <w:t>第</w:t>
      </w:r>
      <w:r>
        <w:rPr>
          <w:rFonts w:hint="eastAsia" w:eastAsia="黑体" w:cs="Times New Roman"/>
          <w:color w:val="auto"/>
          <w:sz w:val="32"/>
          <w:szCs w:val="32"/>
          <w:lang w:eastAsia="zh-CN"/>
        </w:rPr>
        <w:t>十</w:t>
      </w:r>
      <w:r>
        <w:rPr>
          <w:rFonts w:hint="default" w:ascii="Times New Roman" w:hAnsi="Times New Roman" w:eastAsia="黑体" w:cs="Times New Roman"/>
          <w:color w:val="auto"/>
          <w:sz w:val="32"/>
          <w:szCs w:val="32"/>
        </w:rPr>
        <w:t>条</w:t>
      </w:r>
      <w:r>
        <w:rPr>
          <w:rFonts w:hint="eastAsia" w:eastAsia="仿宋_GB2312" w:cs="Times New Roman"/>
          <w:color w:val="auto"/>
          <w:sz w:val="32"/>
          <w:szCs w:val="32"/>
          <w:lang w:val="en-US" w:eastAsia="zh-CN"/>
        </w:rPr>
        <w:t xml:space="preserve"> </w:t>
      </w:r>
      <w:r>
        <w:rPr>
          <w:rFonts w:hint="eastAsia" w:eastAsia="仿宋_GB2312" w:cs="Times New Roman"/>
          <w:color w:val="auto"/>
          <w:sz w:val="32"/>
          <w:szCs w:val="32"/>
          <w:lang w:eastAsia="zh-CN"/>
        </w:rPr>
        <w:t>本市职业技能</w:t>
      </w:r>
      <w:r>
        <w:rPr>
          <w:rFonts w:hint="default" w:ascii="Times New Roman" w:hAnsi="Times New Roman" w:eastAsia="仿宋_GB2312" w:cs="Times New Roman"/>
          <w:color w:val="auto"/>
          <w:sz w:val="32"/>
          <w:szCs w:val="32"/>
          <w:lang w:val="zh-CN"/>
        </w:rPr>
        <w:t>竞赛分为</w:t>
      </w:r>
      <w:r>
        <w:rPr>
          <w:rFonts w:hint="eastAsia" w:eastAsia="仿宋_GB2312" w:cs="Times New Roman"/>
          <w:color w:val="auto"/>
          <w:sz w:val="32"/>
          <w:szCs w:val="32"/>
          <w:lang w:val="zh-CN"/>
        </w:rPr>
        <w:t>国家级、</w:t>
      </w:r>
      <w:r>
        <w:rPr>
          <w:rFonts w:hint="default" w:ascii="Times New Roman" w:hAnsi="Times New Roman" w:eastAsia="仿宋_GB2312" w:cs="Times New Roman"/>
          <w:color w:val="auto"/>
          <w:sz w:val="32"/>
          <w:szCs w:val="32"/>
          <w:lang w:val="zh-CN"/>
        </w:rPr>
        <w:t>市级</w:t>
      </w:r>
      <w:r>
        <w:rPr>
          <w:rFonts w:hint="eastAsia" w:eastAsia="仿宋_GB2312" w:cs="Times New Roman"/>
          <w:color w:val="auto"/>
          <w:sz w:val="32"/>
          <w:szCs w:val="32"/>
          <w:lang w:val="zh-CN"/>
        </w:rPr>
        <w:t>（市级</w:t>
      </w:r>
      <w:r>
        <w:rPr>
          <w:rFonts w:hint="eastAsia" w:eastAsia="仿宋_GB2312" w:cs="Times New Roman"/>
          <w:color w:val="auto"/>
          <w:sz w:val="32"/>
          <w:szCs w:val="32"/>
          <w:lang w:eastAsia="zh-CN"/>
        </w:rPr>
        <w:t>综合赛、</w:t>
      </w:r>
      <w:r>
        <w:rPr>
          <w:rFonts w:hint="default" w:ascii="Times New Roman" w:hAnsi="Times New Roman" w:eastAsia="仿宋_GB2312" w:cs="Times New Roman"/>
          <w:color w:val="auto"/>
          <w:sz w:val="32"/>
          <w:szCs w:val="32"/>
        </w:rPr>
        <w:t>市级</w:t>
      </w:r>
      <w:r>
        <w:rPr>
          <w:rFonts w:hint="eastAsia" w:eastAsia="仿宋_GB2312" w:cs="Times New Roman"/>
          <w:color w:val="auto"/>
          <w:sz w:val="32"/>
          <w:szCs w:val="32"/>
          <w:lang w:eastAsia="zh-CN"/>
        </w:rPr>
        <w:t>行业赛</w:t>
      </w:r>
      <w:r>
        <w:rPr>
          <w:rFonts w:hint="eastAsia" w:eastAsia="仿宋_GB2312" w:cs="Times New Roman"/>
          <w:color w:val="auto"/>
          <w:sz w:val="32"/>
          <w:szCs w:val="32"/>
          <w:lang w:val="zh-CN"/>
        </w:rPr>
        <w:t>）、</w:t>
      </w:r>
      <w:r>
        <w:rPr>
          <w:rFonts w:hint="default" w:ascii="Times New Roman" w:hAnsi="Times New Roman" w:eastAsia="仿宋_GB2312" w:cs="Times New Roman"/>
          <w:color w:val="auto"/>
          <w:sz w:val="32"/>
          <w:szCs w:val="32"/>
          <w:lang w:val="zh-CN"/>
        </w:rPr>
        <w:t>区级</w:t>
      </w:r>
      <w:r>
        <w:rPr>
          <w:rFonts w:hint="eastAsia" w:eastAsia="仿宋_GB2312" w:cs="Times New Roman"/>
          <w:color w:val="auto"/>
          <w:sz w:val="32"/>
          <w:szCs w:val="32"/>
          <w:lang w:val="zh-CN"/>
        </w:rPr>
        <w:t>、企业</w:t>
      </w:r>
      <w:r>
        <w:rPr>
          <w:rFonts w:hint="eastAsia" w:eastAsia="仿宋_GB2312" w:cs="Times New Roman"/>
          <w:color w:val="auto"/>
          <w:sz w:val="32"/>
          <w:szCs w:val="32"/>
          <w:lang w:val="en" w:eastAsia="zh-CN"/>
        </w:rPr>
        <w:t>（</w:t>
      </w:r>
      <w:r>
        <w:rPr>
          <w:rFonts w:hint="eastAsia" w:eastAsia="仿宋_GB2312" w:cs="Times New Roman"/>
          <w:color w:val="auto"/>
          <w:sz w:val="32"/>
          <w:szCs w:val="32"/>
          <w:lang w:val="zh-CN"/>
        </w:rPr>
        <w:t>院校</w:t>
      </w:r>
      <w:r>
        <w:rPr>
          <w:rFonts w:hint="eastAsia" w:eastAsia="仿宋_GB2312" w:cs="Times New Roman"/>
          <w:color w:val="auto"/>
          <w:sz w:val="32"/>
          <w:szCs w:val="32"/>
          <w:lang w:val="en" w:eastAsia="zh-CN"/>
        </w:rPr>
        <w:t>）</w:t>
      </w:r>
      <w:r>
        <w:rPr>
          <w:rFonts w:hint="eastAsia" w:eastAsia="仿宋_GB2312" w:cs="Times New Roman"/>
          <w:color w:val="auto"/>
          <w:sz w:val="32"/>
          <w:szCs w:val="32"/>
          <w:lang w:val="zh-CN"/>
        </w:rPr>
        <w:t>级竞赛四</w:t>
      </w:r>
      <w:r>
        <w:rPr>
          <w:rFonts w:hint="default" w:ascii="Times New Roman" w:hAnsi="Times New Roman" w:eastAsia="仿宋_GB2312" w:cs="Times New Roman"/>
          <w:color w:val="auto"/>
          <w:sz w:val="32"/>
          <w:szCs w:val="32"/>
          <w:lang w:val="zh-CN"/>
        </w:rPr>
        <w:t>个类别。</w:t>
      </w:r>
    </w:p>
    <w:p>
      <w:pPr>
        <w:keepNext w:val="0"/>
        <w:keepLines w:val="0"/>
        <w:pageBreakBefore w:val="0"/>
        <w:kinsoku/>
        <w:wordWrap/>
        <w:overflowPunct/>
        <w:topLinePunct w:val="0"/>
        <w:bidi w:val="0"/>
        <w:snapToGrid/>
        <w:spacing w:beforeLines="0" w:afterLines="0" w:line="560" w:lineRule="exact"/>
        <w:ind w:firstLine="630"/>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（一）</w:t>
      </w:r>
      <w:r>
        <w:rPr>
          <w:rFonts w:hint="eastAsia" w:eastAsia="仿宋_GB2312" w:cs="Times New Roman"/>
          <w:color w:val="auto"/>
          <w:sz w:val="32"/>
          <w:szCs w:val="32"/>
          <w:lang w:val="zh-CN"/>
        </w:rPr>
        <w:t>国家级竞赛是指由国家部委主办，市人民政府或本市有关单位承办的全国性竞赛。</w:t>
      </w:r>
    </w:p>
    <w:p>
      <w:pPr>
        <w:keepNext w:val="0"/>
        <w:keepLines w:val="0"/>
        <w:pageBreakBefore w:val="0"/>
        <w:kinsoku/>
        <w:wordWrap/>
        <w:overflowPunct/>
        <w:topLinePunct w:val="0"/>
        <w:bidi w:val="0"/>
        <w:snapToGrid/>
        <w:spacing w:beforeLines="0" w:afterLines="0" w:line="560" w:lineRule="exact"/>
        <w:ind w:firstLine="630"/>
        <w:rPr>
          <w:rFonts w:hint="eastAsia" w:eastAsia="仿宋_GB2312" w:cs="Times New Roman"/>
          <w:color w:val="auto"/>
          <w:sz w:val="32"/>
          <w:szCs w:val="32"/>
          <w:lang w:eastAsia="zh-CN"/>
        </w:rPr>
      </w:pPr>
      <w:r>
        <w:rPr>
          <w:rFonts w:hint="default" w:ascii="Times New Roman" w:hAnsi="Times New Roman" w:eastAsia="仿宋_GB2312" w:cs="Times New Roman"/>
          <w:color w:val="auto"/>
          <w:sz w:val="32"/>
          <w:szCs w:val="32"/>
          <w:lang w:val="zh-CN"/>
        </w:rPr>
        <w:t>（二）</w:t>
      </w:r>
      <w:r>
        <w:rPr>
          <w:rFonts w:hint="default" w:ascii="Times New Roman" w:hAnsi="Times New Roman" w:eastAsia="仿宋_GB2312" w:cs="Times New Roman"/>
          <w:color w:val="auto"/>
          <w:sz w:val="32"/>
          <w:szCs w:val="32"/>
        </w:rPr>
        <w:t>市级竞赛分为</w:t>
      </w:r>
      <w:r>
        <w:rPr>
          <w:rFonts w:hint="eastAsia" w:eastAsia="仿宋_GB2312" w:cs="Times New Roman"/>
          <w:color w:val="auto"/>
          <w:sz w:val="32"/>
          <w:szCs w:val="32"/>
          <w:lang w:eastAsia="zh-CN"/>
        </w:rPr>
        <w:t>综合赛和行业赛。</w:t>
      </w:r>
    </w:p>
    <w:p>
      <w:pPr>
        <w:keepNext w:val="0"/>
        <w:keepLines w:val="0"/>
        <w:pageBreakBefore w:val="0"/>
        <w:kinsoku/>
        <w:wordWrap/>
        <w:overflowPunct/>
        <w:topLinePunct w:val="0"/>
        <w:bidi w:val="0"/>
        <w:snapToGrid/>
        <w:spacing w:beforeLines="0" w:afterLines="0" w:line="560" w:lineRule="exact"/>
        <w:ind w:firstLine="630"/>
        <w:rPr>
          <w:rFonts w:hint="eastAsia" w:eastAsia="仿宋_GB2312" w:cs="Times New Roman"/>
          <w:color w:val="auto"/>
          <w:sz w:val="32"/>
          <w:szCs w:val="32"/>
          <w:lang w:val="en-US" w:eastAsia="zh-CN"/>
        </w:rPr>
      </w:pPr>
      <w:r>
        <w:rPr>
          <w:rFonts w:hint="eastAsia" w:eastAsia="仿宋_GB2312" w:cs="Times New Roman"/>
          <w:color w:val="auto"/>
          <w:sz w:val="32"/>
          <w:szCs w:val="32"/>
          <w:lang w:eastAsia="zh-CN"/>
        </w:rPr>
        <w:t>市级综合赛是指由市人社行政部门会同相关单位、对标中华人民共和国职业技能大赛（以下简称全国技能大赛）举办的</w:t>
      </w:r>
      <w:r>
        <w:rPr>
          <w:rFonts w:hint="default" w:ascii="Times New Roman" w:hAnsi="Times New Roman" w:eastAsia="仿宋_GB2312" w:cs="Times New Roman"/>
          <w:color w:val="auto"/>
          <w:sz w:val="32"/>
          <w:szCs w:val="32"/>
        </w:rPr>
        <w:t>全市综合竞赛</w:t>
      </w:r>
      <w:r>
        <w:rPr>
          <w:rFonts w:hint="eastAsia" w:eastAsia="仿宋_GB2312" w:cs="Times New Roman"/>
          <w:color w:val="auto"/>
          <w:sz w:val="32"/>
          <w:szCs w:val="32"/>
          <w:lang w:eastAsia="zh-CN"/>
        </w:rPr>
        <w:t>，冠名“海河工匠杯”技能大赛，一般每两年举办一届。</w:t>
      </w:r>
    </w:p>
    <w:p>
      <w:pPr>
        <w:keepNext w:val="0"/>
        <w:keepLines w:val="0"/>
        <w:pageBreakBefore w:val="0"/>
        <w:kinsoku/>
        <w:wordWrap/>
        <w:overflowPunct/>
        <w:topLinePunct w:val="0"/>
        <w:bidi w:val="0"/>
        <w:snapToGrid/>
        <w:spacing w:beforeLines="0" w:afterLines="0" w:line="560" w:lineRule="exact"/>
        <w:ind w:firstLine="630"/>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eastAsia="zh-CN"/>
        </w:rPr>
        <w:t>市级行业赛分为</w:t>
      </w:r>
      <w:r>
        <w:rPr>
          <w:rFonts w:hint="default" w:ascii="Times New Roman" w:hAnsi="Times New Roman" w:eastAsia="仿宋_GB2312" w:cs="Times New Roman"/>
          <w:color w:val="auto"/>
          <w:sz w:val="32"/>
          <w:szCs w:val="32"/>
        </w:rPr>
        <w:t>市级一类</w:t>
      </w:r>
      <w:r>
        <w:rPr>
          <w:rFonts w:hint="default" w:ascii="Times New Roman" w:hAnsi="Times New Roman" w:eastAsia="仿宋_GB2312" w:cs="Times New Roman"/>
          <w:color w:val="auto"/>
          <w:sz w:val="32"/>
          <w:szCs w:val="32"/>
          <w:lang w:eastAsia="zh-CN"/>
        </w:rPr>
        <w:t>竞赛</w:t>
      </w:r>
      <w:r>
        <w:rPr>
          <w:rFonts w:hint="default" w:ascii="Times New Roman" w:hAnsi="Times New Roman" w:eastAsia="仿宋_GB2312" w:cs="Times New Roman"/>
          <w:color w:val="auto"/>
          <w:sz w:val="32"/>
          <w:szCs w:val="32"/>
        </w:rPr>
        <w:t>和市级二类</w:t>
      </w:r>
      <w:r>
        <w:rPr>
          <w:rFonts w:hint="default" w:ascii="Times New Roman" w:hAnsi="Times New Roman" w:eastAsia="仿宋_GB2312" w:cs="Times New Roman"/>
          <w:color w:val="auto"/>
          <w:sz w:val="32"/>
          <w:szCs w:val="32"/>
          <w:lang w:eastAsia="zh-CN"/>
        </w:rPr>
        <w:t>竞赛</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bidi w:val="0"/>
        <w:snapToGrid/>
        <w:spacing w:beforeLines="0" w:afterLines="0" w:line="560" w:lineRule="exact"/>
        <w:ind w:firstLine="630"/>
        <w:rPr>
          <w:rFonts w:hint="eastAsia" w:ascii="Times New Roman" w:hAnsi="Times New Roman" w:eastAsia="仿宋_GB2312" w:cs="仿宋_GB2312"/>
          <w:color w:val="auto"/>
          <w:sz w:val="32"/>
          <w:szCs w:val="32"/>
          <w:lang w:val="zh-CN"/>
        </w:rPr>
      </w:pPr>
      <w:r>
        <w:rPr>
          <w:rFonts w:hint="default" w:ascii="Times New Roman" w:hAnsi="Times New Roman" w:eastAsia="仿宋_GB2312" w:cs="Times New Roman"/>
          <w:color w:val="auto"/>
          <w:sz w:val="32"/>
          <w:szCs w:val="32"/>
        </w:rPr>
        <w:t>市级一类</w:t>
      </w:r>
      <w:r>
        <w:rPr>
          <w:rFonts w:hint="default" w:ascii="Times New Roman" w:hAnsi="Times New Roman" w:eastAsia="仿宋_GB2312" w:cs="Times New Roman"/>
          <w:color w:val="auto"/>
          <w:sz w:val="32"/>
          <w:szCs w:val="32"/>
          <w:lang w:val="zh-CN"/>
        </w:rPr>
        <w:t>竞</w:t>
      </w:r>
      <w:r>
        <w:rPr>
          <w:rFonts w:hint="default" w:ascii="Times New Roman" w:hAnsi="Times New Roman" w:eastAsia="仿宋_GB2312" w:cs="Times New Roman"/>
          <w:color w:val="auto"/>
          <w:sz w:val="32"/>
          <w:szCs w:val="32"/>
        </w:rPr>
        <w:t>赛是指由市人社</w:t>
      </w:r>
      <w:r>
        <w:rPr>
          <w:rFonts w:hint="eastAsia" w:eastAsia="仿宋_GB2312" w:cs="Times New Roman"/>
          <w:color w:val="auto"/>
          <w:sz w:val="32"/>
          <w:szCs w:val="32"/>
          <w:lang w:eastAsia="zh-CN"/>
        </w:rPr>
        <w:t>行政部门</w:t>
      </w:r>
      <w:r>
        <w:rPr>
          <w:rFonts w:hint="default" w:ascii="Times New Roman" w:hAnsi="Times New Roman" w:eastAsia="仿宋_GB2312" w:cs="Times New Roman"/>
          <w:color w:val="auto"/>
          <w:sz w:val="32"/>
          <w:szCs w:val="32"/>
        </w:rPr>
        <w:t>单独</w:t>
      </w:r>
      <w:r>
        <w:rPr>
          <w:rFonts w:hint="default" w:ascii="Times New Roman" w:hAnsi="Times New Roman" w:eastAsia="仿宋_GB2312" w:cs="Times New Roman"/>
          <w:color w:val="auto"/>
          <w:sz w:val="32"/>
          <w:szCs w:val="32"/>
          <w:lang w:eastAsia="zh-CN"/>
        </w:rPr>
        <w:t>举办</w:t>
      </w:r>
      <w:r>
        <w:rPr>
          <w:rFonts w:hint="default" w:ascii="Times New Roman" w:hAnsi="Times New Roman" w:eastAsia="仿宋_GB2312" w:cs="Times New Roman"/>
          <w:color w:val="auto"/>
          <w:sz w:val="32"/>
          <w:szCs w:val="32"/>
        </w:rPr>
        <w:t>或会同相关单位</w:t>
      </w:r>
      <w:r>
        <w:rPr>
          <w:rFonts w:hint="default" w:ascii="Times New Roman" w:hAnsi="Times New Roman" w:eastAsia="仿宋_GB2312" w:cs="Times New Roman"/>
          <w:color w:val="auto"/>
          <w:sz w:val="32"/>
          <w:szCs w:val="32"/>
          <w:lang w:eastAsia="zh-CN"/>
        </w:rPr>
        <w:t>举办</w:t>
      </w:r>
      <w:r>
        <w:rPr>
          <w:rFonts w:hint="default" w:ascii="Times New Roman" w:hAnsi="Times New Roman" w:eastAsia="仿宋_GB2312" w:cs="Times New Roman"/>
          <w:color w:val="auto"/>
          <w:sz w:val="32"/>
          <w:szCs w:val="32"/>
        </w:rPr>
        <w:t>，跨行业（系统）、跨区域的全市综合竞赛</w:t>
      </w:r>
      <w:r>
        <w:rPr>
          <w:rFonts w:hint="default" w:ascii="Times New Roman" w:hAnsi="Times New Roman" w:eastAsia="仿宋_GB2312" w:cs="Times New Roman"/>
          <w:color w:val="auto"/>
          <w:sz w:val="32"/>
          <w:szCs w:val="32"/>
          <w:lang w:val="zh-CN"/>
        </w:rPr>
        <w:t>，</w:t>
      </w:r>
      <w:r>
        <w:rPr>
          <w:rFonts w:hint="eastAsia" w:ascii="Times New Roman" w:hAnsi="Times New Roman" w:eastAsia="仿宋_GB2312" w:cs="仿宋_GB2312"/>
          <w:color w:val="auto"/>
          <w:sz w:val="32"/>
          <w:szCs w:val="32"/>
          <w:lang w:val="zh-CN"/>
        </w:rPr>
        <w:t>可冠以“</w:t>
      </w:r>
      <w:r>
        <w:rPr>
          <w:rFonts w:hint="eastAsia" w:eastAsia="仿宋_GB2312" w:cs="仿宋_GB2312"/>
          <w:color w:val="auto"/>
          <w:sz w:val="32"/>
          <w:szCs w:val="32"/>
          <w:lang w:val="zh-CN"/>
        </w:rPr>
        <w:t>‘海河工匠杯’</w:t>
      </w:r>
      <w:r>
        <w:rPr>
          <w:rFonts w:hint="eastAsia" w:eastAsia="仿宋_GB2312" w:cs="仿宋_GB2312"/>
          <w:color w:val="auto"/>
          <w:sz w:val="32"/>
          <w:szCs w:val="32"/>
          <w:lang w:val="en-US" w:eastAsia="zh-CN"/>
        </w:rPr>
        <w:t>天津市（或</w:t>
      </w:r>
      <w:r>
        <w:rPr>
          <w:rFonts w:hint="eastAsia" w:eastAsia="仿宋_GB2312" w:cs="仿宋_GB2312"/>
          <w:color w:val="auto"/>
          <w:sz w:val="32"/>
          <w:szCs w:val="32"/>
          <w:lang w:val="zh-CN"/>
        </w:rPr>
        <w:t>全市</w:t>
      </w:r>
      <w:r>
        <w:rPr>
          <w:rFonts w:hint="eastAsia" w:eastAsia="仿宋_GB2312" w:cs="仿宋_GB2312"/>
          <w:color w:val="auto"/>
          <w:sz w:val="32"/>
          <w:szCs w:val="32"/>
          <w:lang w:val="en-US" w:eastAsia="zh-CN"/>
        </w:rPr>
        <w:t>）</w:t>
      </w:r>
      <w:r>
        <w:rPr>
          <w:rFonts w:hint="default" w:ascii="Times New Roman" w:hAnsi="Times New Roman" w:eastAsia="仿宋_GB2312" w:cs="Times New Roman"/>
          <w:color w:val="auto"/>
          <w:sz w:val="32"/>
          <w:szCs w:val="32"/>
          <w:lang w:val="zh-CN"/>
        </w:rPr>
        <w:t>XX职业</w:t>
      </w:r>
      <w:r>
        <w:rPr>
          <w:rFonts w:hint="eastAsia" w:eastAsia="仿宋_GB2312" w:cs="Times New Roman"/>
          <w:color w:val="auto"/>
          <w:sz w:val="32"/>
          <w:szCs w:val="32"/>
          <w:lang w:val="zh-CN"/>
        </w:rPr>
        <w:t>技能竞赛</w:t>
      </w:r>
      <w:r>
        <w:rPr>
          <w:rFonts w:hint="eastAsia" w:ascii="Times New Roman" w:hAnsi="Times New Roman" w:eastAsia="仿宋_GB2312" w:cs="仿宋_GB2312"/>
          <w:color w:val="auto"/>
          <w:sz w:val="32"/>
          <w:szCs w:val="32"/>
          <w:lang w:val="zh-CN"/>
        </w:rPr>
        <w:t>”等活动名称。</w:t>
      </w:r>
    </w:p>
    <w:p>
      <w:pPr>
        <w:keepNext w:val="0"/>
        <w:keepLines w:val="0"/>
        <w:pageBreakBefore w:val="0"/>
        <w:kinsoku/>
        <w:wordWrap/>
        <w:overflowPunct/>
        <w:topLinePunct w:val="0"/>
        <w:bidi w:val="0"/>
        <w:snapToGrid/>
        <w:spacing w:beforeLines="0" w:afterLines="0" w:line="560" w:lineRule="exact"/>
        <w:ind w:firstLine="63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市级二类</w:t>
      </w:r>
      <w:r>
        <w:rPr>
          <w:rFonts w:hint="default" w:ascii="Times New Roman" w:hAnsi="Times New Roman" w:eastAsia="仿宋_GB2312" w:cs="Times New Roman"/>
          <w:color w:val="auto"/>
          <w:sz w:val="32"/>
          <w:szCs w:val="32"/>
          <w:lang w:val="zh-CN"/>
        </w:rPr>
        <w:t>竞</w:t>
      </w:r>
      <w:r>
        <w:rPr>
          <w:rFonts w:hint="default" w:ascii="Times New Roman" w:hAnsi="Times New Roman" w:eastAsia="仿宋_GB2312" w:cs="Times New Roman"/>
          <w:color w:val="auto"/>
          <w:sz w:val="32"/>
          <w:szCs w:val="32"/>
        </w:rPr>
        <w:t>赛是指由行业</w:t>
      </w:r>
      <w:r>
        <w:rPr>
          <w:rFonts w:hint="default" w:ascii="Times New Roman" w:hAnsi="Times New Roman" w:eastAsia="仿宋_GB2312" w:cs="Times New Roman"/>
          <w:color w:val="auto"/>
          <w:sz w:val="32"/>
          <w:szCs w:val="32"/>
          <w:lang w:eastAsia="zh-CN"/>
        </w:rPr>
        <w:t>主管</w:t>
      </w:r>
      <w:r>
        <w:rPr>
          <w:rFonts w:hint="default" w:ascii="Times New Roman" w:hAnsi="Times New Roman" w:eastAsia="仿宋_GB2312" w:cs="Times New Roman"/>
          <w:color w:val="auto"/>
          <w:sz w:val="32"/>
          <w:szCs w:val="32"/>
        </w:rPr>
        <w:t>部门、行业</w:t>
      </w:r>
      <w:r>
        <w:rPr>
          <w:rFonts w:hint="eastAsia" w:eastAsia="仿宋_GB2312" w:cs="Times New Roman"/>
          <w:color w:val="auto"/>
          <w:sz w:val="32"/>
          <w:szCs w:val="32"/>
          <w:lang w:eastAsia="zh-CN"/>
        </w:rPr>
        <w:t>组织</w:t>
      </w:r>
      <w:r>
        <w:rPr>
          <w:rFonts w:hint="default" w:ascii="Times New Roman" w:hAnsi="Times New Roman" w:eastAsia="仿宋_GB2312" w:cs="Times New Roman"/>
          <w:color w:val="auto"/>
          <w:sz w:val="32"/>
          <w:szCs w:val="32"/>
        </w:rPr>
        <w:t>举办，单一行业（系统）的全市竞赛</w:t>
      </w:r>
      <w:r>
        <w:rPr>
          <w:rFonts w:hint="default" w:ascii="Times New Roman" w:hAnsi="Times New Roman" w:eastAsia="仿宋_GB2312" w:cs="Times New Roman"/>
          <w:color w:val="auto"/>
          <w:sz w:val="32"/>
          <w:szCs w:val="32"/>
          <w:lang w:val="zh-CN"/>
        </w:rPr>
        <w:t>，可冠以</w:t>
      </w:r>
      <w:r>
        <w:rPr>
          <w:rFonts w:hint="eastAsia" w:ascii="Times New Roman" w:hAnsi="Times New Roman" w:eastAsia="仿宋_GB2312" w:cs="仿宋_GB2312"/>
          <w:color w:val="auto"/>
          <w:sz w:val="32"/>
          <w:szCs w:val="32"/>
          <w:lang w:val="zh-CN"/>
        </w:rPr>
        <w:t>“</w:t>
      </w:r>
      <w:r>
        <w:rPr>
          <w:rFonts w:hint="eastAsia" w:eastAsia="仿宋_GB2312" w:cs="仿宋_GB2312"/>
          <w:color w:val="auto"/>
          <w:sz w:val="32"/>
          <w:szCs w:val="32"/>
          <w:lang w:val="zh-CN"/>
        </w:rPr>
        <w:t>‘海河工匠杯’</w:t>
      </w:r>
      <w:r>
        <w:rPr>
          <w:rFonts w:hint="default" w:ascii="Times New Roman" w:hAnsi="Times New Roman" w:eastAsia="仿宋_GB2312" w:cs="Times New Roman"/>
          <w:color w:val="auto"/>
          <w:sz w:val="32"/>
          <w:szCs w:val="32"/>
          <w:lang w:val="zh-CN"/>
        </w:rPr>
        <w:t>XX行业（系统）</w:t>
      </w:r>
      <w:r>
        <w:rPr>
          <w:rFonts w:hint="eastAsia" w:eastAsia="仿宋_GB2312" w:cs="Times New Roman"/>
          <w:color w:val="auto"/>
          <w:sz w:val="32"/>
          <w:szCs w:val="32"/>
          <w:lang w:val="en-US" w:eastAsia="zh-CN"/>
        </w:rPr>
        <w:t>XX</w:t>
      </w:r>
      <w:r>
        <w:rPr>
          <w:rFonts w:hint="default" w:ascii="Times New Roman" w:hAnsi="Times New Roman" w:eastAsia="仿宋_GB2312" w:cs="Times New Roman"/>
          <w:color w:val="auto"/>
          <w:sz w:val="32"/>
          <w:szCs w:val="32"/>
          <w:lang w:val="zh-CN"/>
        </w:rPr>
        <w:t>职业</w:t>
      </w:r>
      <w:r>
        <w:rPr>
          <w:rFonts w:hint="eastAsia" w:eastAsia="仿宋_GB2312" w:cs="Times New Roman"/>
          <w:color w:val="auto"/>
          <w:sz w:val="32"/>
          <w:szCs w:val="32"/>
          <w:lang w:val="zh-CN"/>
        </w:rPr>
        <w:t>技能竞赛</w:t>
      </w:r>
      <w:r>
        <w:rPr>
          <w:rFonts w:hint="eastAsia" w:ascii="Times New Roman" w:hAnsi="Times New Roman" w:eastAsia="仿宋_GB2312" w:cs="仿宋_GB2312"/>
          <w:color w:val="auto"/>
          <w:sz w:val="32"/>
          <w:szCs w:val="32"/>
          <w:lang w:val="zh-CN"/>
        </w:rPr>
        <w:t>”等</w:t>
      </w:r>
      <w:r>
        <w:rPr>
          <w:rFonts w:hint="default" w:ascii="Times New Roman" w:hAnsi="Times New Roman" w:eastAsia="仿宋_GB2312" w:cs="Times New Roman"/>
          <w:color w:val="auto"/>
          <w:sz w:val="32"/>
          <w:szCs w:val="32"/>
          <w:lang w:val="zh-CN"/>
        </w:rPr>
        <w:t>活动名称。</w:t>
      </w:r>
    </w:p>
    <w:p>
      <w:pPr>
        <w:keepNext w:val="0"/>
        <w:keepLines w:val="0"/>
        <w:pageBreakBefore w:val="0"/>
        <w:kinsoku/>
        <w:wordWrap/>
        <w:overflowPunct/>
        <w:topLinePunct w:val="0"/>
        <w:bidi w:val="0"/>
        <w:snapToGrid/>
        <w:spacing w:beforeLines="0" w:afterLines="0" w:line="560" w:lineRule="exact"/>
        <w:ind w:firstLine="630"/>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w:t>
      </w:r>
      <w:r>
        <w:rPr>
          <w:rFonts w:hint="eastAsia" w:eastAsia="仿宋_GB2312" w:cs="Times New Roman"/>
          <w:color w:val="auto"/>
          <w:sz w:val="32"/>
          <w:szCs w:val="32"/>
          <w:lang w:val="zh-CN"/>
        </w:rPr>
        <w:t>三</w:t>
      </w:r>
      <w:r>
        <w:rPr>
          <w:rFonts w:hint="default" w:ascii="Times New Roman" w:hAnsi="Times New Roman" w:eastAsia="仿宋_GB2312" w:cs="Times New Roman"/>
          <w:color w:val="auto"/>
          <w:sz w:val="32"/>
          <w:szCs w:val="32"/>
          <w:lang w:val="zh-CN"/>
        </w:rPr>
        <w:t>）区级竞赛</w:t>
      </w:r>
      <w:r>
        <w:rPr>
          <w:rFonts w:hint="default" w:ascii="Times New Roman" w:hAnsi="Times New Roman" w:eastAsia="仿宋_GB2312" w:cs="Times New Roman"/>
          <w:color w:val="auto"/>
          <w:sz w:val="32"/>
          <w:szCs w:val="32"/>
        </w:rPr>
        <w:t>是指由各区</w:t>
      </w:r>
      <w:r>
        <w:rPr>
          <w:rFonts w:hint="default" w:ascii="Times New Roman" w:hAnsi="Times New Roman" w:eastAsia="仿宋_GB2312" w:cs="Times New Roman"/>
          <w:color w:val="auto"/>
          <w:sz w:val="32"/>
          <w:szCs w:val="32"/>
          <w:lang w:eastAsia="zh-CN"/>
        </w:rPr>
        <w:t>举办</w:t>
      </w:r>
      <w:r>
        <w:rPr>
          <w:rFonts w:hint="default" w:ascii="Times New Roman" w:hAnsi="Times New Roman" w:eastAsia="仿宋_GB2312" w:cs="Times New Roman"/>
          <w:color w:val="auto"/>
          <w:sz w:val="32"/>
          <w:szCs w:val="32"/>
        </w:rPr>
        <w:t>的</w:t>
      </w:r>
      <w:r>
        <w:rPr>
          <w:rFonts w:hint="default" w:ascii="Times New Roman" w:hAnsi="Times New Roman" w:eastAsia="仿宋_GB2312" w:cs="Times New Roman"/>
          <w:color w:val="auto"/>
          <w:sz w:val="32"/>
          <w:szCs w:val="32"/>
          <w:lang w:eastAsia="zh-CN"/>
        </w:rPr>
        <w:t>区域性</w:t>
      </w:r>
      <w:r>
        <w:rPr>
          <w:rFonts w:hint="default" w:ascii="Times New Roman" w:hAnsi="Times New Roman" w:eastAsia="仿宋_GB2312" w:cs="Times New Roman"/>
          <w:color w:val="auto"/>
          <w:sz w:val="32"/>
          <w:szCs w:val="32"/>
        </w:rPr>
        <w:t>竞赛活动，可</w:t>
      </w:r>
      <w:r>
        <w:rPr>
          <w:rFonts w:hint="default" w:ascii="Times New Roman" w:hAnsi="Times New Roman" w:eastAsia="仿宋_GB2312" w:cs="Times New Roman"/>
          <w:color w:val="auto"/>
          <w:sz w:val="32"/>
          <w:szCs w:val="32"/>
          <w:lang w:val="zh-CN"/>
        </w:rPr>
        <w:t>冠以</w:t>
      </w:r>
      <w:r>
        <w:rPr>
          <w:rFonts w:hint="eastAsia" w:ascii="Times New Roman" w:hAnsi="Times New Roman" w:eastAsia="仿宋_GB2312" w:cs="仿宋_GB2312"/>
          <w:color w:val="auto"/>
          <w:sz w:val="32"/>
          <w:szCs w:val="32"/>
          <w:lang w:val="zh-CN"/>
        </w:rPr>
        <w:t>“天</w:t>
      </w:r>
      <w:r>
        <w:rPr>
          <w:rFonts w:hint="default" w:ascii="Times New Roman" w:hAnsi="Times New Roman" w:eastAsia="仿宋_GB2312" w:cs="Times New Roman"/>
          <w:color w:val="auto"/>
          <w:sz w:val="32"/>
          <w:szCs w:val="32"/>
          <w:lang w:val="zh-CN"/>
        </w:rPr>
        <w:t>津市XX区职业</w:t>
      </w:r>
      <w:r>
        <w:rPr>
          <w:rFonts w:hint="eastAsia" w:eastAsia="仿宋_GB2312" w:cs="Times New Roman"/>
          <w:color w:val="auto"/>
          <w:sz w:val="32"/>
          <w:szCs w:val="32"/>
          <w:lang w:val="zh-CN"/>
        </w:rPr>
        <w:t>技能竞赛</w:t>
      </w:r>
      <w:r>
        <w:rPr>
          <w:rFonts w:hint="eastAsia" w:ascii="Times New Roman" w:hAnsi="Times New Roman" w:eastAsia="仿宋_GB2312" w:cs="仿宋_GB2312"/>
          <w:color w:val="auto"/>
          <w:sz w:val="32"/>
          <w:szCs w:val="32"/>
          <w:lang w:val="zh-CN"/>
        </w:rPr>
        <w:t>”等</w:t>
      </w:r>
      <w:r>
        <w:rPr>
          <w:rFonts w:hint="default" w:ascii="Times New Roman" w:hAnsi="Times New Roman" w:eastAsia="仿宋_GB2312" w:cs="Times New Roman"/>
          <w:color w:val="auto"/>
          <w:sz w:val="32"/>
          <w:szCs w:val="32"/>
          <w:lang w:val="zh-CN"/>
        </w:rPr>
        <w:t>竞赛活动名称。</w:t>
      </w:r>
    </w:p>
    <w:p>
      <w:pPr>
        <w:keepNext w:val="0"/>
        <w:keepLines w:val="0"/>
        <w:pageBreakBefore w:val="0"/>
        <w:kinsoku/>
        <w:wordWrap/>
        <w:overflowPunct/>
        <w:topLinePunct w:val="0"/>
        <w:bidi w:val="0"/>
        <w:snapToGrid/>
        <w:spacing w:beforeLines="0" w:afterLines="0" w:line="560" w:lineRule="exact"/>
        <w:ind w:firstLine="630"/>
        <w:rPr>
          <w:rFonts w:hint="eastAsia" w:ascii="Times New Roman" w:hAnsi="Times New Roman" w:eastAsia="仿宋_GB2312" w:cs="Times New Roman"/>
          <w:color w:val="auto"/>
          <w:sz w:val="32"/>
          <w:szCs w:val="32"/>
          <w:lang w:val="zh-CN" w:eastAsia="zh-CN"/>
        </w:rPr>
      </w:pPr>
      <w:r>
        <w:rPr>
          <w:rFonts w:hint="eastAsia" w:eastAsia="仿宋_GB2312" w:cs="Times New Roman"/>
          <w:color w:val="auto"/>
          <w:sz w:val="32"/>
          <w:szCs w:val="32"/>
          <w:lang w:val="zh-CN"/>
        </w:rPr>
        <w:t>（四）企业（院校）级竞赛是指由相关企业、职业院校内部举办的</w:t>
      </w:r>
      <w:r>
        <w:rPr>
          <w:rFonts w:hint="eastAsia" w:ascii="Times New Roman" w:hAnsi="Times New Roman" w:eastAsia="仿宋_GB2312" w:cs="仿宋_GB2312"/>
          <w:color w:val="auto"/>
          <w:sz w:val="32"/>
          <w:szCs w:val="40"/>
          <w:highlight w:val="none"/>
        </w:rPr>
        <w:t>岗位练兵和技术比武</w:t>
      </w:r>
      <w:r>
        <w:rPr>
          <w:rFonts w:hint="eastAsia" w:eastAsia="仿宋_GB2312" w:cs="仿宋_GB2312"/>
          <w:color w:val="auto"/>
          <w:sz w:val="32"/>
          <w:szCs w:val="40"/>
          <w:highlight w:val="none"/>
          <w:lang w:eastAsia="zh-CN"/>
        </w:rPr>
        <w:t>，可</w:t>
      </w:r>
      <w:r>
        <w:rPr>
          <w:rFonts w:hint="default" w:ascii="Times New Roman" w:hAnsi="Times New Roman" w:eastAsia="仿宋_GB2312" w:cs="Times New Roman"/>
          <w:color w:val="auto"/>
          <w:sz w:val="32"/>
          <w:szCs w:val="32"/>
          <w:lang w:val="zh-CN"/>
        </w:rPr>
        <w:t>冠以</w:t>
      </w:r>
      <w:r>
        <w:rPr>
          <w:rFonts w:hint="eastAsia" w:ascii="Times New Roman" w:hAnsi="Times New Roman" w:eastAsia="仿宋_GB2312" w:cs="仿宋_GB2312"/>
          <w:color w:val="auto"/>
          <w:sz w:val="32"/>
          <w:szCs w:val="32"/>
          <w:lang w:val="zh-CN"/>
        </w:rPr>
        <w:t>“天</w:t>
      </w:r>
      <w:r>
        <w:rPr>
          <w:rFonts w:hint="default" w:ascii="Times New Roman" w:hAnsi="Times New Roman" w:eastAsia="仿宋_GB2312" w:cs="Times New Roman"/>
          <w:color w:val="auto"/>
          <w:sz w:val="32"/>
          <w:szCs w:val="32"/>
          <w:lang w:val="zh-CN"/>
        </w:rPr>
        <w:t>津市XX</w:t>
      </w:r>
      <w:r>
        <w:rPr>
          <w:rFonts w:hint="eastAsia" w:eastAsia="仿宋_GB2312" w:cs="Times New Roman"/>
          <w:color w:val="auto"/>
          <w:sz w:val="32"/>
          <w:szCs w:val="32"/>
          <w:lang w:val="zh-CN"/>
        </w:rPr>
        <w:t>企业（院校）</w:t>
      </w:r>
      <w:r>
        <w:rPr>
          <w:rFonts w:hint="default" w:ascii="Times New Roman" w:hAnsi="Times New Roman" w:eastAsia="仿宋_GB2312" w:cs="Times New Roman"/>
          <w:color w:val="auto"/>
          <w:sz w:val="32"/>
          <w:szCs w:val="32"/>
          <w:lang w:val="zh-CN"/>
        </w:rPr>
        <w:t>职业</w:t>
      </w:r>
      <w:r>
        <w:rPr>
          <w:rFonts w:hint="eastAsia" w:eastAsia="仿宋_GB2312" w:cs="Times New Roman"/>
          <w:color w:val="auto"/>
          <w:sz w:val="32"/>
          <w:szCs w:val="32"/>
          <w:lang w:val="zh-CN"/>
        </w:rPr>
        <w:t>技能竞赛</w:t>
      </w:r>
      <w:r>
        <w:rPr>
          <w:rFonts w:hint="eastAsia" w:ascii="Times New Roman" w:hAnsi="Times New Roman" w:eastAsia="仿宋_GB2312" w:cs="仿宋_GB2312"/>
          <w:color w:val="auto"/>
          <w:sz w:val="32"/>
          <w:szCs w:val="32"/>
          <w:lang w:val="zh-CN"/>
        </w:rPr>
        <w:t>”等</w:t>
      </w:r>
      <w:r>
        <w:rPr>
          <w:rFonts w:hint="default" w:ascii="Times New Roman" w:hAnsi="Times New Roman" w:eastAsia="仿宋_GB2312" w:cs="Times New Roman"/>
          <w:color w:val="auto"/>
          <w:sz w:val="32"/>
          <w:szCs w:val="32"/>
          <w:lang w:val="zh-CN"/>
        </w:rPr>
        <w:t>竞赛活动名称。</w:t>
      </w:r>
    </w:p>
    <w:p>
      <w:pPr>
        <w:keepNext w:val="0"/>
        <w:keepLines w:val="0"/>
        <w:pageBreakBefore w:val="0"/>
        <w:kinsoku/>
        <w:wordWrap/>
        <w:overflowPunct/>
        <w:topLinePunct w:val="0"/>
        <w:bidi w:val="0"/>
        <w:snapToGrid/>
        <w:spacing w:beforeLines="0" w:afterLines="0" w:line="560" w:lineRule="exact"/>
        <w:ind w:firstLine="630"/>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市级、区级竞赛的主办单位可指定符合条件的单位具体承办。</w:t>
      </w:r>
    </w:p>
    <w:p>
      <w:pPr>
        <w:keepNext w:val="0"/>
        <w:keepLines w:val="0"/>
        <w:pageBreakBefore w:val="0"/>
        <w:kinsoku/>
        <w:wordWrap/>
        <w:overflowPunct/>
        <w:topLinePunct w:val="0"/>
        <w:bidi w:val="0"/>
        <w:snapToGrid/>
        <w:spacing w:beforeLines="0" w:afterLines="0" w:line="560" w:lineRule="exact"/>
        <w:ind w:firstLine="630"/>
        <w:rPr>
          <w:rFonts w:hint="default" w:ascii="Times New Roman" w:hAnsi="Times New Roman" w:eastAsia="仿宋_GB2312" w:cs="Times New Roman"/>
          <w:color w:val="auto"/>
          <w:sz w:val="32"/>
          <w:szCs w:val="32"/>
          <w:lang w:val="zh-CN"/>
        </w:rPr>
      </w:pPr>
      <w:r>
        <w:rPr>
          <w:rFonts w:hint="default" w:ascii="Times New Roman" w:hAnsi="Times New Roman" w:eastAsia="黑体" w:cs="Times New Roman"/>
          <w:color w:val="auto"/>
          <w:sz w:val="32"/>
          <w:szCs w:val="32"/>
        </w:rPr>
        <w:t>第十</w:t>
      </w:r>
      <w:r>
        <w:rPr>
          <w:rFonts w:hint="eastAsia" w:eastAsia="黑体" w:cs="Times New Roman"/>
          <w:color w:val="auto"/>
          <w:sz w:val="32"/>
          <w:szCs w:val="32"/>
          <w:lang w:eastAsia="zh-CN"/>
        </w:rPr>
        <w:t>一</w:t>
      </w:r>
      <w:r>
        <w:rPr>
          <w:rFonts w:hint="default" w:ascii="Times New Roman" w:hAnsi="Times New Roman" w:eastAsia="黑体" w:cs="Times New Roman"/>
          <w:color w:val="auto"/>
          <w:sz w:val="32"/>
          <w:szCs w:val="32"/>
        </w:rPr>
        <w:t>条</w:t>
      </w:r>
      <w:r>
        <w:rPr>
          <w:rFonts w:hint="eastAsia"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zh-CN"/>
        </w:rPr>
        <w:t>申请举办</w:t>
      </w:r>
      <w:r>
        <w:rPr>
          <w:rFonts w:hint="eastAsia" w:eastAsia="仿宋_GB2312" w:cs="Times New Roman"/>
          <w:color w:val="auto"/>
          <w:sz w:val="32"/>
          <w:szCs w:val="32"/>
          <w:lang w:val="zh-CN"/>
        </w:rPr>
        <w:t>职业技能</w:t>
      </w:r>
      <w:r>
        <w:rPr>
          <w:rFonts w:hint="default" w:ascii="Times New Roman" w:hAnsi="Times New Roman" w:eastAsia="仿宋_GB2312" w:cs="Times New Roman"/>
          <w:color w:val="auto"/>
          <w:sz w:val="32"/>
          <w:szCs w:val="32"/>
          <w:lang w:val="zh-CN"/>
        </w:rPr>
        <w:t>竞赛，应具备下列基本条件：</w:t>
      </w:r>
    </w:p>
    <w:p>
      <w:pPr>
        <w:pStyle w:val="6"/>
        <w:keepNext w:val="0"/>
        <w:keepLines w:val="0"/>
        <w:pageBreakBefore w:val="0"/>
        <w:tabs>
          <w:tab w:val="left" w:pos="180"/>
        </w:tabs>
        <w:kinsoku/>
        <w:wordWrap/>
        <w:overflowPunct/>
        <w:topLinePunct w:val="0"/>
        <w:bidi w:val="0"/>
        <w:adjustRightInd w:val="0"/>
        <w:snapToGrid/>
        <w:spacing w:beforeLines="0" w:after="0" w:afterLines="0" w:line="560" w:lineRule="exact"/>
        <w:ind w:left="0" w:leftChars="0" w:firstLine="640" w:firstLineChars="200"/>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（一）</w:t>
      </w:r>
      <w:r>
        <w:rPr>
          <w:rFonts w:hint="eastAsia" w:eastAsia="仿宋_GB2312" w:cs="Times New Roman"/>
          <w:color w:val="auto"/>
          <w:sz w:val="32"/>
          <w:szCs w:val="32"/>
          <w:lang w:val="zh-CN"/>
        </w:rPr>
        <w:t>依法成立，</w:t>
      </w:r>
      <w:r>
        <w:rPr>
          <w:rFonts w:hint="default" w:ascii="Times New Roman" w:hAnsi="Times New Roman" w:eastAsia="仿宋_GB2312" w:cs="Times New Roman"/>
          <w:color w:val="auto"/>
          <w:sz w:val="32"/>
          <w:szCs w:val="32"/>
          <w:lang w:val="zh-CN"/>
        </w:rPr>
        <w:t>能够独立承担民事责任；</w:t>
      </w:r>
    </w:p>
    <w:p>
      <w:pPr>
        <w:pStyle w:val="6"/>
        <w:keepNext w:val="0"/>
        <w:keepLines w:val="0"/>
        <w:pageBreakBefore w:val="0"/>
        <w:tabs>
          <w:tab w:val="left" w:pos="180"/>
        </w:tabs>
        <w:kinsoku/>
        <w:wordWrap/>
        <w:overflowPunct/>
        <w:topLinePunct w:val="0"/>
        <w:bidi w:val="0"/>
        <w:adjustRightInd w:val="0"/>
        <w:snapToGrid/>
        <w:spacing w:beforeLines="0" w:after="0" w:afterLines="0" w:line="560" w:lineRule="exact"/>
        <w:ind w:left="0" w:leftChars="0" w:firstLine="640" w:firstLineChars="200"/>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（二）具有相应的组织机构和管理人员；</w:t>
      </w:r>
    </w:p>
    <w:p>
      <w:pPr>
        <w:pStyle w:val="6"/>
        <w:keepNext w:val="0"/>
        <w:keepLines w:val="0"/>
        <w:pageBreakBefore w:val="0"/>
        <w:tabs>
          <w:tab w:val="left" w:pos="180"/>
        </w:tabs>
        <w:kinsoku/>
        <w:wordWrap/>
        <w:overflowPunct/>
        <w:topLinePunct w:val="0"/>
        <w:bidi w:val="0"/>
        <w:adjustRightInd w:val="0"/>
        <w:snapToGrid/>
        <w:spacing w:beforeLines="0" w:after="0" w:afterLines="0" w:line="560" w:lineRule="exact"/>
        <w:ind w:left="0" w:leftChars="0" w:firstLine="640" w:firstLineChars="200"/>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（三）具有与竞赛相适应的专家队伍；</w:t>
      </w:r>
    </w:p>
    <w:p>
      <w:pPr>
        <w:pStyle w:val="6"/>
        <w:keepNext w:val="0"/>
        <w:keepLines w:val="0"/>
        <w:pageBreakBefore w:val="0"/>
        <w:tabs>
          <w:tab w:val="left" w:pos="180"/>
        </w:tabs>
        <w:kinsoku/>
        <w:wordWrap/>
        <w:overflowPunct/>
        <w:topLinePunct w:val="0"/>
        <w:bidi w:val="0"/>
        <w:adjustRightInd w:val="0"/>
        <w:snapToGrid/>
        <w:spacing w:beforeLines="0" w:after="0" w:afterLines="0" w:line="560" w:lineRule="exact"/>
        <w:ind w:left="0" w:leftChars="0" w:firstLine="640" w:firstLineChars="200"/>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（四）具备开展竞赛所需的场所、设施设备和器材等；</w:t>
      </w:r>
    </w:p>
    <w:p>
      <w:pPr>
        <w:pStyle w:val="6"/>
        <w:keepNext w:val="0"/>
        <w:keepLines w:val="0"/>
        <w:pageBreakBefore w:val="0"/>
        <w:tabs>
          <w:tab w:val="left" w:pos="180"/>
        </w:tabs>
        <w:kinsoku/>
        <w:wordWrap/>
        <w:overflowPunct/>
        <w:topLinePunct w:val="0"/>
        <w:bidi w:val="0"/>
        <w:adjustRightInd w:val="0"/>
        <w:snapToGrid/>
        <w:spacing w:beforeLines="0" w:after="0" w:afterLines="0" w:line="560" w:lineRule="exact"/>
        <w:ind w:left="0" w:leftChars="0" w:firstLine="640" w:firstLineChars="200"/>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（五）具有充足的办赛经费。</w:t>
      </w:r>
    </w:p>
    <w:p>
      <w:pPr>
        <w:keepNext w:val="0"/>
        <w:keepLines w:val="0"/>
        <w:pageBreakBefore w:val="0"/>
        <w:kinsoku/>
        <w:wordWrap/>
        <w:overflowPunct/>
        <w:topLinePunct w:val="0"/>
        <w:bidi w:val="0"/>
        <w:snapToGrid/>
        <w:spacing w:beforeLines="0" w:afterLines="0" w:line="560" w:lineRule="exact"/>
        <w:ind w:firstLine="630"/>
        <w:rPr>
          <w:rFonts w:hint="eastAsia" w:eastAsia="黑体" w:cs="Times New Roman"/>
          <w:color w:val="auto"/>
          <w:sz w:val="32"/>
          <w:szCs w:val="32"/>
          <w:lang w:val="en-US" w:eastAsia="zh-CN"/>
        </w:rPr>
      </w:pPr>
      <w:r>
        <w:rPr>
          <w:rFonts w:hint="eastAsia" w:eastAsia="黑体" w:cs="Times New Roman"/>
          <w:color w:val="auto"/>
          <w:sz w:val="32"/>
          <w:szCs w:val="32"/>
          <w:lang w:val="en-US" w:eastAsia="zh-CN"/>
        </w:rPr>
        <w:t xml:space="preserve">第十二条 </w:t>
      </w:r>
      <w:r>
        <w:rPr>
          <w:rFonts w:hint="default" w:ascii="Times New Roman" w:hAnsi="Times New Roman" w:eastAsia="仿宋_GB2312" w:cs="Times New Roman"/>
          <w:color w:val="auto"/>
          <w:sz w:val="32"/>
          <w:szCs w:val="32"/>
          <w:lang w:val="zh-CN"/>
        </w:rPr>
        <w:t>申请举办</w:t>
      </w:r>
      <w:r>
        <w:rPr>
          <w:rFonts w:hint="eastAsia" w:eastAsia="仿宋_GB2312" w:cs="Times New Roman"/>
          <w:color w:val="auto"/>
          <w:sz w:val="32"/>
          <w:szCs w:val="32"/>
          <w:lang w:val="zh-CN"/>
        </w:rPr>
        <w:t>职业技能</w:t>
      </w:r>
      <w:r>
        <w:rPr>
          <w:rFonts w:hint="default" w:ascii="Times New Roman" w:hAnsi="Times New Roman" w:eastAsia="仿宋_GB2312" w:cs="Times New Roman"/>
          <w:color w:val="auto"/>
          <w:sz w:val="32"/>
          <w:szCs w:val="32"/>
          <w:lang w:val="zh-CN"/>
        </w:rPr>
        <w:t>竞赛，</w:t>
      </w:r>
      <w:r>
        <w:rPr>
          <w:rFonts w:hint="eastAsia" w:eastAsia="仿宋_GB2312" w:cs="Times New Roman"/>
          <w:color w:val="auto"/>
          <w:sz w:val="32"/>
          <w:szCs w:val="32"/>
          <w:lang w:val="zh-CN"/>
        </w:rPr>
        <w:t>按照以下程序进行</w:t>
      </w:r>
      <w:r>
        <w:rPr>
          <w:rFonts w:hint="default" w:ascii="Times New Roman" w:hAnsi="Times New Roman" w:eastAsia="仿宋_GB2312" w:cs="Times New Roman"/>
          <w:color w:val="auto"/>
          <w:sz w:val="32"/>
          <w:szCs w:val="32"/>
          <w:lang w:val="zh-CN"/>
        </w:rPr>
        <w:t>：</w:t>
      </w:r>
    </w:p>
    <w:p>
      <w:pPr>
        <w:keepNext w:val="0"/>
        <w:keepLines w:val="0"/>
        <w:pageBreakBefore w:val="0"/>
        <w:kinsoku/>
        <w:wordWrap/>
        <w:overflowPunct/>
        <w:topLinePunct w:val="0"/>
        <w:bidi w:val="0"/>
        <w:snapToGrid/>
        <w:spacing w:beforeLines="0" w:afterLines="0" w:line="560" w:lineRule="exact"/>
        <w:ind w:firstLine="63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（一）计划申报。</w:t>
      </w:r>
      <w:r>
        <w:rPr>
          <w:rFonts w:hint="default" w:ascii="Times New Roman" w:hAnsi="Times New Roman" w:eastAsia="仿宋_GB2312" w:cs="Times New Roman"/>
          <w:color w:val="auto"/>
          <w:sz w:val="32"/>
          <w:szCs w:val="32"/>
          <w:lang w:val="zh-CN"/>
        </w:rPr>
        <w:t>各区人社、行业主管部门</w:t>
      </w:r>
      <w:r>
        <w:rPr>
          <w:rFonts w:hint="eastAsia" w:eastAsia="仿宋_GB2312" w:cs="Times New Roman"/>
          <w:color w:val="auto"/>
          <w:sz w:val="32"/>
          <w:szCs w:val="32"/>
          <w:lang w:val="zh-CN"/>
        </w:rPr>
        <w:t>（</w:t>
      </w:r>
      <w:r>
        <w:rPr>
          <w:rFonts w:hint="default" w:ascii="Times New Roman" w:hAnsi="Times New Roman" w:eastAsia="仿宋_GB2312" w:cs="Times New Roman"/>
          <w:color w:val="auto"/>
          <w:sz w:val="32"/>
          <w:szCs w:val="32"/>
          <w:lang w:val="zh-CN"/>
        </w:rPr>
        <w:t>行业协会</w:t>
      </w:r>
      <w:r>
        <w:rPr>
          <w:rFonts w:hint="eastAsia" w:eastAsia="仿宋_GB2312" w:cs="Times New Roman"/>
          <w:color w:val="auto"/>
          <w:sz w:val="32"/>
          <w:szCs w:val="32"/>
          <w:lang w:val="zh-CN"/>
        </w:rPr>
        <w:t>）、</w:t>
      </w:r>
      <w:r>
        <w:rPr>
          <w:rFonts w:hint="eastAsia" w:eastAsia="仿宋_GB2312" w:cs="Times New Roman"/>
          <w:color w:val="auto"/>
          <w:spacing w:val="-6"/>
          <w:sz w:val="32"/>
          <w:szCs w:val="32"/>
          <w:lang w:val="zh-CN"/>
        </w:rPr>
        <w:t>企业</w:t>
      </w:r>
      <w:r>
        <w:rPr>
          <w:rFonts w:hint="default" w:eastAsia="仿宋_GB2312" w:cs="Times New Roman"/>
          <w:color w:val="auto"/>
          <w:spacing w:val="-6"/>
          <w:sz w:val="32"/>
          <w:szCs w:val="32"/>
          <w:lang w:val="zh-CN"/>
        </w:rPr>
        <w:t>（院校）</w:t>
      </w:r>
      <w:r>
        <w:rPr>
          <w:rFonts w:hint="default" w:ascii="Times New Roman" w:hAnsi="Times New Roman" w:eastAsia="仿宋_GB2312" w:cs="Times New Roman"/>
          <w:color w:val="auto"/>
          <w:spacing w:val="-6"/>
          <w:sz w:val="32"/>
          <w:szCs w:val="32"/>
          <w:lang w:val="zh-CN"/>
        </w:rPr>
        <w:t>每年一季度，向市人社</w:t>
      </w:r>
      <w:r>
        <w:rPr>
          <w:rFonts w:hint="default" w:eastAsia="仿宋_GB2312" w:cs="Times New Roman"/>
          <w:color w:val="auto"/>
          <w:spacing w:val="-6"/>
          <w:sz w:val="32"/>
          <w:szCs w:val="32"/>
          <w:lang w:val="zh-CN"/>
        </w:rPr>
        <w:t>行政部门</w:t>
      </w:r>
      <w:r>
        <w:rPr>
          <w:rFonts w:hint="default" w:ascii="Times New Roman" w:hAnsi="Times New Roman" w:eastAsia="仿宋_GB2312" w:cs="Times New Roman"/>
          <w:color w:val="auto"/>
          <w:spacing w:val="-6"/>
          <w:sz w:val="32"/>
          <w:szCs w:val="32"/>
          <w:lang w:val="zh-CN"/>
        </w:rPr>
        <w:t>申报本年度竞赛计</w:t>
      </w:r>
      <w:r>
        <w:rPr>
          <w:rFonts w:hint="default" w:ascii="Times New Roman" w:hAnsi="Times New Roman" w:eastAsia="仿宋_GB2312" w:cs="Times New Roman"/>
          <w:color w:val="auto"/>
          <w:sz w:val="32"/>
          <w:szCs w:val="32"/>
          <w:lang w:val="zh-CN"/>
        </w:rPr>
        <w:t>划。</w:t>
      </w:r>
    </w:p>
    <w:p>
      <w:pPr>
        <w:keepNext w:val="0"/>
        <w:keepLines w:val="0"/>
        <w:pageBreakBefore w:val="0"/>
        <w:kinsoku/>
        <w:wordWrap/>
        <w:overflowPunct/>
        <w:topLinePunct w:val="0"/>
        <w:bidi w:val="0"/>
        <w:snapToGrid/>
        <w:spacing w:beforeLines="0" w:afterLines="0" w:line="560" w:lineRule="exact"/>
        <w:ind w:firstLine="63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（二）审</w:t>
      </w:r>
      <w:r>
        <w:rPr>
          <w:rFonts w:hint="default" w:ascii="Times New Roman" w:hAnsi="Times New Roman" w:eastAsia="仿宋_GB2312" w:cs="Times New Roman"/>
          <w:color w:val="auto"/>
          <w:sz w:val="32"/>
          <w:szCs w:val="32"/>
          <w:lang w:eastAsia="zh-CN"/>
        </w:rPr>
        <w:t>核</w:t>
      </w:r>
      <w:r>
        <w:rPr>
          <w:rFonts w:hint="default" w:ascii="Times New Roman" w:hAnsi="Times New Roman" w:eastAsia="仿宋_GB2312" w:cs="Times New Roman"/>
          <w:color w:val="auto"/>
          <w:sz w:val="32"/>
          <w:szCs w:val="32"/>
        </w:rPr>
        <w:t>发布。市人社</w:t>
      </w:r>
      <w:r>
        <w:rPr>
          <w:rFonts w:hint="eastAsia" w:eastAsia="仿宋_GB2312" w:cs="Times New Roman"/>
          <w:color w:val="auto"/>
          <w:sz w:val="32"/>
          <w:szCs w:val="32"/>
          <w:lang w:val="zh-CN"/>
        </w:rPr>
        <w:t>行政部门</w:t>
      </w:r>
      <w:r>
        <w:rPr>
          <w:rFonts w:hint="default" w:ascii="Times New Roman" w:hAnsi="Times New Roman" w:eastAsia="仿宋_GB2312" w:cs="Times New Roman"/>
          <w:color w:val="auto"/>
          <w:sz w:val="32"/>
          <w:szCs w:val="32"/>
        </w:rPr>
        <w:t>在组织专家对各单位申报的竞赛计划开展专业评审、提出</w:t>
      </w:r>
      <w:r>
        <w:rPr>
          <w:rFonts w:hint="default" w:ascii="Times New Roman" w:hAnsi="Times New Roman" w:eastAsia="仿宋_GB2312" w:cs="Times New Roman"/>
          <w:color w:val="auto"/>
          <w:sz w:val="32"/>
          <w:szCs w:val="32"/>
          <w:lang w:eastAsia="zh-CN"/>
        </w:rPr>
        <w:t>年度竞赛计划</w:t>
      </w:r>
      <w:r>
        <w:rPr>
          <w:rFonts w:hint="default" w:ascii="Times New Roman" w:hAnsi="Times New Roman" w:eastAsia="仿宋_GB2312" w:cs="Times New Roman"/>
          <w:color w:val="auto"/>
          <w:sz w:val="32"/>
          <w:szCs w:val="32"/>
        </w:rPr>
        <w:t>建议的基础上，进行综合评议，确定</w:t>
      </w:r>
      <w:r>
        <w:rPr>
          <w:rFonts w:hint="default" w:ascii="Times New Roman" w:hAnsi="Times New Roman" w:eastAsia="仿宋_GB2312" w:cs="Times New Roman"/>
          <w:color w:val="auto"/>
          <w:sz w:val="32"/>
          <w:szCs w:val="32"/>
          <w:lang w:eastAsia="zh-CN"/>
        </w:rPr>
        <w:t>年度竞赛计划</w:t>
      </w:r>
      <w:r>
        <w:rPr>
          <w:rFonts w:hint="default" w:ascii="Times New Roman" w:hAnsi="Times New Roman" w:eastAsia="仿宋_GB2312" w:cs="Times New Roman"/>
          <w:color w:val="auto"/>
          <w:sz w:val="32"/>
          <w:szCs w:val="32"/>
        </w:rPr>
        <w:t>，并向社会发布。</w:t>
      </w:r>
    </w:p>
    <w:p>
      <w:pPr>
        <w:spacing w:beforeLines="0" w:afterLines="0" w:line="560" w:lineRule="exact"/>
        <w:ind w:firstLine="630"/>
        <w:rPr>
          <w:rFonts w:hint="eastAsia" w:eastAsia="仿宋_GB2312" w:cs="Times New Roman"/>
          <w:color w:val="auto"/>
          <w:sz w:val="32"/>
          <w:szCs w:val="32"/>
          <w:lang w:eastAsia="zh-CN"/>
        </w:rPr>
      </w:pPr>
      <w:r>
        <w:rPr>
          <w:rFonts w:hint="default" w:ascii="Times New Roman" w:hAnsi="Times New Roman" w:eastAsia="仿宋_GB2312" w:cs="Times New Roman"/>
          <w:color w:val="auto"/>
          <w:sz w:val="32"/>
          <w:szCs w:val="32"/>
        </w:rPr>
        <w:t>（三）赛前</w:t>
      </w:r>
      <w:r>
        <w:rPr>
          <w:rFonts w:hint="eastAsia" w:eastAsia="仿宋_GB2312" w:cs="Times New Roman"/>
          <w:color w:val="auto"/>
          <w:sz w:val="32"/>
          <w:szCs w:val="32"/>
          <w:lang w:eastAsia="zh-CN"/>
        </w:rPr>
        <w:t>报告</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纳入计划的竞赛，</w:t>
      </w:r>
      <w:r>
        <w:rPr>
          <w:rFonts w:hint="default" w:ascii="Times New Roman" w:hAnsi="Times New Roman" w:eastAsia="仿宋_GB2312" w:cs="Times New Roman"/>
          <w:color w:val="auto"/>
          <w:sz w:val="32"/>
          <w:szCs w:val="32"/>
          <w:lang w:val="zh-CN"/>
        </w:rPr>
        <w:t>各竞赛主办单位应于竞赛启动前1个月，向市</w:t>
      </w:r>
      <w:r>
        <w:rPr>
          <w:rFonts w:hint="eastAsia" w:eastAsia="仿宋_GB2312" w:cs="Times New Roman"/>
          <w:color w:val="auto"/>
          <w:sz w:val="32"/>
          <w:szCs w:val="32"/>
          <w:lang w:val="zh-CN"/>
        </w:rPr>
        <w:t>就业服务中心报告</w:t>
      </w:r>
      <w:r>
        <w:rPr>
          <w:rFonts w:hint="default" w:ascii="Times New Roman" w:hAnsi="Times New Roman" w:eastAsia="仿宋_GB2312" w:cs="Times New Roman"/>
          <w:color w:val="auto"/>
          <w:sz w:val="32"/>
          <w:szCs w:val="32"/>
          <w:lang w:val="zh-CN"/>
        </w:rPr>
        <w:t>。</w:t>
      </w:r>
      <w:r>
        <w:rPr>
          <w:rFonts w:hint="default" w:ascii="Times New Roman" w:hAnsi="Times New Roman" w:eastAsia="仿宋_GB2312" w:cs="Times New Roman"/>
          <w:color w:val="auto"/>
          <w:sz w:val="32"/>
          <w:szCs w:val="32"/>
        </w:rPr>
        <w:t>由于特殊原因确需取消竞赛的，应向市人社</w:t>
      </w:r>
      <w:r>
        <w:rPr>
          <w:rFonts w:hint="eastAsia" w:eastAsia="仿宋_GB2312" w:cs="Times New Roman"/>
          <w:color w:val="auto"/>
          <w:sz w:val="32"/>
          <w:szCs w:val="32"/>
          <w:lang w:val="zh-CN"/>
        </w:rPr>
        <w:t>行政部门报告。</w:t>
      </w:r>
      <w:r>
        <w:rPr>
          <w:rFonts w:hint="default" w:ascii="Times New Roman" w:hAnsi="Times New Roman" w:eastAsia="仿宋_GB2312" w:cs="Times New Roman"/>
          <w:color w:val="auto"/>
          <w:sz w:val="32"/>
          <w:szCs w:val="32"/>
        </w:rPr>
        <w:t>调整方案</w:t>
      </w:r>
      <w:r>
        <w:rPr>
          <w:rFonts w:hint="eastAsia"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需</w:t>
      </w:r>
      <w:r>
        <w:rPr>
          <w:rFonts w:hint="default" w:ascii="Times New Roman" w:hAnsi="Times New Roman" w:eastAsia="仿宋_GB2312" w:cs="Times New Roman"/>
          <w:color w:val="auto"/>
          <w:sz w:val="32"/>
          <w:szCs w:val="32"/>
          <w:lang w:eastAsia="zh-CN"/>
        </w:rPr>
        <w:t>报市人社</w:t>
      </w:r>
      <w:r>
        <w:rPr>
          <w:rFonts w:hint="eastAsia" w:eastAsia="仿宋_GB2312" w:cs="Times New Roman"/>
          <w:color w:val="auto"/>
          <w:sz w:val="32"/>
          <w:szCs w:val="32"/>
          <w:lang w:val="zh-CN"/>
        </w:rPr>
        <w:t>行政部门</w:t>
      </w:r>
      <w:r>
        <w:rPr>
          <w:rFonts w:hint="default" w:ascii="Times New Roman" w:hAnsi="Times New Roman" w:eastAsia="仿宋_GB2312" w:cs="Times New Roman"/>
          <w:color w:val="auto"/>
          <w:sz w:val="32"/>
          <w:szCs w:val="32"/>
          <w:lang w:eastAsia="zh-CN"/>
        </w:rPr>
        <w:t>批准</w:t>
      </w:r>
      <w:r>
        <w:rPr>
          <w:rFonts w:hint="eastAsia" w:eastAsia="仿宋_GB2312" w:cs="Times New Roman"/>
          <w:color w:val="auto"/>
          <w:sz w:val="32"/>
          <w:szCs w:val="32"/>
          <w:lang w:eastAsia="zh-CN"/>
        </w:rPr>
        <w:t>。</w:t>
      </w:r>
    </w:p>
    <w:p>
      <w:pPr>
        <w:spacing w:beforeLines="0" w:afterLines="0" w:line="560" w:lineRule="exact"/>
        <w:ind w:firstLine="630"/>
        <w:rPr>
          <w:rFonts w:hint="eastAsia"/>
          <w:color w:val="auto"/>
          <w:lang w:eastAsia="zh-CN"/>
        </w:rPr>
      </w:pPr>
      <w:r>
        <w:rPr>
          <w:rFonts w:hint="eastAsia" w:eastAsia="仿宋_GB2312" w:cs="Times New Roman"/>
          <w:color w:val="auto"/>
          <w:sz w:val="32"/>
          <w:szCs w:val="32"/>
          <w:lang w:eastAsia="zh-CN"/>
        </w:rPr>
        <w:t>各区人社</w:t>
      </w:r>
      <w:r>
        <w:rPr>
          <w:rFonts w:hint="eastAsia" w:eastAsia="仿宋_GB2312" w:cs="Times New Roman"/>
          <w:color w:val="auto"/>
          <w:sz w:val="32"/>
          <w:szCs w:val="32"/>
          <w:lang w:val="en-US" w:eastAsia="zh-CN"/>
        </w:rPr>
        <w:t>部门</w:t>
      </w:r>
      <w:r>
        <w:rPr>
          <w:rFonts w:hint="eastAsia" w:eastAsia="仿宋_GB2312" w:cs="Times New Roman"/>
          <w:color w:val="auto"/>
          <w:sz w:val="32"/>
          <w:szCs w:val="32"/>
          <w:lang w:eastAsia="zh-CN"/>
        </w:rPr>
        <w:t>出台职业技能竞赛管理办法实施细则之后拟举办的区级竞赛，不再纳入全市竞赛计划，由各区人社</w:t>
      </w:r>
      <w:r>
        <w:rPr>
          <w:rFonts w:hint="eastAsia" w:eastAsia="仿宋_GB2312" w:cs="Times New Roman"/>
          <w:color w:val="auto"/>
          <w:sz w:val="32"/>
          <w:szCs w:val="32"/>
          <w:lang w:val="en-US" w:eastAsia="zh-CN"/>
        </w:rPr>
        <w:t>部门</w:t>
      </w:r>
      <w:r>
        <w:rPr>
          <w:rFonts w:hint="eastAsia" w:eastAsia="仿宋_GB2312" w:cs="Times New Roman"/>
          <w:color w:val="auto"/>
          <w:sz w:val="32"/>
          <w:szCs w:val="32"/>
          <w:lang w:eastAsia="zh-CN"/>
        </w:rPr>
        <w:t>分别发布年度竞赛计划，并报</w:t>
      </w:r>
      <w:r>
        <w:rPr>
          <w:rFonts w:hint="default" w:ascii="Times New Roman" w:hAnsi="Times New Roman" w:eastAsia="仿宋_GB2312" w:cs="Times New Roman"/>
          <w:color w:val="auto"/>
          <w:sz w:val="32"/>
          <w:szCs w:val="32"/>
        </w:rPr>
        <w:t>市人社</w:t>
      </w:r>
      <w:r>
        <w:rPr>
          <w:rFonts w:hint="eastAsia" w:eastAsia="仿宋_GB2312" w:cs="Times New Roman"/>
          <w:color w:val="auto"/>
          <w:sz w:val="32"/>
          <w:szCs w:val="32"/>
          <w:lang w:val="zh-CN"/>
        </w:rPr>
        <w:t>行政部门。</w:t>
      </w:r>
    </w:p>
    <w:p>
      <w:pPr>
        <w:keepNext w:val="0"/>
        <w:keepLines w:val="0"/>
        <w:pageBreakBefore w:val="0"/>
        <w:kinsoku/>
        <w:wordWrap/>
        <w:overflowPunct/>
        <w:topLinePunct w:val="0"/>
        <w:bidi w:val="0"/>
        <w:snapToGrid/>
        <w:spacing w:beforeLines="0" w:afterLines="0" w:line="560" w:lineRule="exact"/>
        <w:ind w:firstLine="63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w:t>
      </w:r>
      <w:r>
        <w:rPr>
          <w:rFonts w:hint="eastAsia" w:eastAsia="黑体" w:cs="Times New Roman"/>
          <w:color w:val="auto"/>
          <w:sz w:val="32"/>
          <w:szCs w:val="32"/>
          <w:lang w:eastAsia="zh-CN"/>
        </w:rPr>
        <w:t>三</w:t>
      </w:r>
      <w:r>
        <w:rPr>
          <w:rFonts w:hint="default" w:ascii="Times New Roman" w:hAnsi="Times New Roman" w:eastAsia="黑体" w:cs="Times New Roman"/>
          <w:color w:val="auto"/>
          <w:sz w:val="32"/>
          <w:szCs w:val="32"/>
        </w:rPr>
        <w:t>条</w:t>
      </w:r>
      <w:r>
        <w:rPr>
          <w:rFonts w:hint="eastAsia" w:eastAsia="黑体" w:cs="Times New Roman"/>
          <w:color w:val="auto"/>
          <w:sz w:val="32"/>
          <w:szCs w:val="32"/>
          <w:lang w:val="en-US" w:eastAsia="zh-CN"/>
        </w:rPr>
        <w:t xml:space="preserve"> </w:t>
      </w:r>
      <w:r>
        <w:rPr>
          <w:rFonts w:hint="default" w:eastAsia="仿宋_GB2312" w:cs="Times New Roman"/>
          <w:color w:val="auto"/>
          <w:sz w:val="32"/>
          <w:szCs w:val="32"/>
          <w:lang w:val="en-US" w:eastAsia="zh-CN"/>
        </w:rPr>
        <w:t>职业技能</w:t>
      </w:r>
      <w:r>
        <w:rPr>
          <w:rFonts w:hint="default" w:ascii="Times New Roman" w:hAnsi="Times New Roman" w:eastAsia="仿宋_GB2312" w:cs="Times New Roman"/>
          <w:color w:val="auto"/>
          <w:sz w:val="32"/>
          <w:szCs w:val="32"/>
        </w:rPr>
        <w:t>竞赛项目应</w:t>
      </w:r>
      <w:r>
        <w:rPr>
          <w:rFonts w:hint="eastAsia" w:eastAsia="仿宋_GB2312" w:cs="Times New Roman"/>
          <w:color w:val="auto"/>
          <w:sz w:val="32"/>
          <w:szCs w:val="32"/>
          <w:lang w:eastAsia="zh-CN"/>
        </w:rPr>
        <w:t>当</w:t>
      </w:r>
      <w:r>
        <w:rPr>
          <w:rFonts w:hint="default" w:ascii="Times New Roman" w:hAnsi="Times New Roman" w:eastAsia="仿宋_GB2312" w:cs="Times New Roman"/>
          <w:color w:val="auto"/>
          <w:sz w:val="32"/>
          <w:szCs w:val="32"/>
        </w:rPr>
        <w:t>围绕世界</w:t>
      </w:r>
      <w:r>
        <w:rPr>
          <w:rFonts w:hint="eastAsia" w:eastAsia="仿宋_GB2312" w:cs="Times New Roman"/>
          <w:color w:val="auto"/>
          <w:sz w:val="32"/>
          <w:szCs w:val="32"/>
          <w:lang w:eastAsia="zh-CN"/>
        </w:rPr>
        <w:t>技能大赛、全国技能大赛</w:t>
      </w:r>
      <w:r>
        <w:rPr>
          <w:rFonts w:hint="default" w:ascii="Times New Roman" w:hAnsi="Times New Roman" w:eastAsia="仿宋_GB2312" w:cs="Times New Roman"/>
          <w:color w:val="auto"/>
          <w:sz w:val="32"/>
          <w:szCs w:val="32"/>
          <w:lang w:eastAsia="zh-CN"/>
        </w:rPr>
        <w:t>和</w:t>
      </w:r>
      <w:r>
        <w:rPr>
          <w:rFonts w:hint="eastAsia" w:eastAsia="仿宋_GB2312" w:cs="Times New Roman"/>
          <w:color w:val="auto"/>
          <w:sz w:val="32"/>
          <w:szCs w:val="32"/>
          <w:lang w:eastAsia="zh-CN"/>
        </w:rPr>
        <w:t>全国性竞赛</w:t>
      </w:r>
      <w:r>
        <w:rPr>
          <w:rFonts w:hint="default" w:ascii="Times New Roman" w:hAnsi="Times New Roman" w:eastAsia="仿宋_GB2312" w:cs="Times New Roman"/>
          <w:color w:val="auto"/>
          <w:sz w:val="32"/>
          <w:szCs w:val="32"/>
        </w:rPr>
        <w:t>的竞赛项目，紧贴</w:t>
      </w:r>
      <w:r>
        <w:rPr>
          <w:rFonts w:hint="eastAsia" w:eastAsia="仿宋_GB2312" w:cs="Times New Roman"/>
          <w:color w:val="auto"/>
          <w:sz w:val="32"/>
          <w:szCs w:val="32"/>
          <w:lang w:val="zh-CN"/>
        </w:rPr>
        <w:t>本</w:t>
      </w:r>
      <w:r>
        <w:rPr>
          <w:rFonts w:hint="default" w:ascii="Times New Roman" w:hAnsi="Times New Roman" w:eastAsia="仿宋_GB2312" w:cs="Times New Roman"/>
          <w:color w:val="auto"/>
          <w:sz w:val="32"/>
          <w:szCs w:val="32"/>
          <w:lang w:val="zh-CN"/>
        </w:rPr>
        <w:t>市产业发展需求的关键技术技能岗位，且具有一定社会影响的职业（工种）确定。</w:t>
      </w:r>
    </w:p>
    <w:p>
      <w:pPr>
        <w:keepNext w:val="0"/>
        <w:keepLines w:val="0"/>
        <w:pageBreakBefore w:val="0"/>
        <w:kinsoku/>
        <w:wordWrap/>
        <w:overflowPunct/>
        <w:topLinePunct w:val="0"/>
        <w:bidi w:val="0"/>
        <w:snapToGrid/>
        <w:spacing w:beforeLines="0" w:afterLines="0" w:line="560" w:lineRule="exact"/>
        <w:ind w:firstLine="63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w:t>
      </w:r>
      <w:r>
        <w:rPr>
          <w:rFonts w:hint="eastAsia" w:eastAsia="黑体" w:cs="Times New Roman"/>
          <w:color w:val="auto"/>
          <w:sz w:val="32"/>
          <w:szCs w:val="32"/>
          <w:lang w:eastAsia="zh-CN"/>
        </w:rPr>
        <w:t>四</w:t>
      </w:r>
      <w:r>
        <w:rPr>
          <w:rFonts w:hint="default" w:ascii="Times New Roman" w:hAnsi="Times New Roman" w:eastAsia="黑体" w:cs="Times New Roman"/>
          <w:color w:val="auto"/>
          <w:sz w:val="32"/>
          <w:szCs w:val="32"/>
        </w:rPr>
        <w:t>条</w:t>
      </w:r>
      <w:r>
        <w:rPr>
          <w:rFonts w:hint="eastAsia" w:eastAsia="仿宋_GB2312" w:cs="Times New Roman"/>
          <w:color w:val="auto"/>
          <w:sz w:val="32"/>
          <w:szCs w:val="32"/>
          <w:lang w:val="en-US" w:eastAsia="zh-CN"/>
        </w:rPr>
        <w:t xml:space="preserve"> </w:t>
      </w:r>
      <w:r>
        <w:rPr>
          <w:rFonts w:hint="eastAsia" w:eastAsia="仿宋_GB2312" w:cs="Times New Roman"/>
          <w:color w:val="auto"/>
          <w:sz w:val="32"/>
          <w:szCs w:val="32"/>
          <w:lang w:eastAsia="zh-CN"/>
        </w:rPr>
        <w:t>市级综合赛、</w:t>
      </w:r>
      <w:r>
        <w:rPr>
          <w:rFonts w:hint="default" w:ascii="Times New Roman" w:hAnsi="Times New Roman" w:eastAsia="仿宋_GB2312" w:cs="Times New Roman"/>
          <w:color w:val="auto"/>
          <w:sz w:val="32"/>
          <w:szCs w:val="32"/>
        </w:rPr>
        <w:t>市级一类竞赛每个竞赛项目，同一组别的决赛人数不少于20人（组）；</w:t>
      </w:r>
      <w:r>
        <w:rPr>
          <w:rFonts w:hint="eastAsia" w:eastAsia="仿宋_GB2312" w:cs="Times New Roman"/>
          <w:color w:val="auto"/>
          <w:sz w:val="32"/>
          <w:szCs w:val="32"/>
          <w:lang w:eastAsia="zh-CN"/>
        </w:rPr>
        <w:t>同一赛事、同一赛项、同一组别，同一单位参赛人数不多于</w:t>
      </w:r>
      <w:r>
        <w:rPr>
          <w:rFonts w:hint="eastAsia" w:eastAsia="仿宋_GB2312" w:cs="Times New Roman"/>
          <w:color w:val="auto"/>
          <w:sz w:val="32"/>
          <w:szCs w:val="32"/>
          <w:lang w:val="en-US" w:eastAsia="zh-CN"/>
        </w:rPr>
        <w:t>2人（组）。</w:t>
      </w:r>
      <w:r>
        <w:rPr>
          <w:rFonts w:hint="default" w:ascii="Times New Roman" w:hAnsi="Times New Roman" w:eastAsia="仿宋_GB2312" w:cs="Times New Roman"/>
          <w:color w:val="auto"/>
          <w:sz w:val="32"/>
          <w:szCs w:val="32"/>
        </w:rPr>
        <w:t>市级二类竞赛、区级竞赛每个竞赛项目，同一组别的决赛人数不少于15人（组）。</w:t>
      </w:r>
    </w:p>
    <w:p>
      <w:pPr>
        <w:keepNext w:val="0"/>
        <w:keepLines w:val="0"/>
        <w:pageBreakBefore w:val="0"/>
        <w:kinsoku/>
        <w:wordWrap/>
        <w:overflowPunct/>
        <w:topLinePunct w:val="0"/>
        <w:bidi w:val="0"/>
        <w:snapToGrid/>
        <w:spacing w:beforeLines="0" w:afterLines="0" w:line="560" w:lineRule="exact"/>
        <w:ind w:firstLine="63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参加决赛</w:t>
      </w:r>
      <w:r>
        <w:rPr>
          <w:rFonts w:hint="default" w:ascii="Times New Roman" w:hAnsi="Times New Roman" w:eastAsia="仿宋_GB2312" w:cs="Times New Roman"/>
          <w:color w:val="auto"/>
          <w:sz w:val="32"/>
          <w:szCs w:val="32"/>
          <w:highlight w:val="none"/>
        </w:rPr>
        <w:t>人</w:t>
      </w:r>
      <w:r>
        <w:rPr>
          <w:rFonts w:hint="default" w:ascii="Times New Roman" w:hAnsi="Times New Roman" w:eastAsia="仿宋_GB2312" w:cs="Times New Roman"/>
          <w:color w:val="auto"/>
          <w:sz w:val="32"/>
          <w:szCs w:val="32"/>
          <w:highlight w:val="none"/>
          <w:lang w:eastAsia="zh-CN"/>
        </w:rPr>
        <w:t>（组）数</w:t>
      </w:r>
      <w:r>
        <w:rPr>
          <w:rFonts w:hint="default" w:ascii="Times New Roman" w:hAnsi="Times New Roman" w:eastAsia="仿宋_GB2312" w:cs="Times New Roman"/>
          <w:color w:val="auto"/>
          <w:sz w:val="32"/>
          <w:szCs w:val="32"/>
          <w:highlight w:val="none"/>
        </w:rPr>
        <w:t>不足的</w:t>
      </w:r>
      <w:r>
        <w:rPr>
          <w:rFonts w:hint="eastAsia" w:ascii="Times New Roman" w:hAnsi="Times New Roman" w:eastAsia="仿宋_GB2312" w:cs="Times New Roman"/>
          <w:color w:val="auto"/>
          <w:sz w:val="32"/>
          <w:szCs w:val="32"/>
          <w:highlight w:val="none"/>
          <w:lang w:eastAsia="zh-CN"/>
        </w:rPr>
        <w:t>竞赛项目</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一般应</w:t>
      </w:r>
      <w:r>
        <w:rPr>
          <w:rFonts w:hint="eastAsia" w:ascii="Times New Roman" w:hAnsi="Times New Roman" w:eastAsia="仿宋_GB2312" w:cs="Times New Roman"/>
          <w:color w:val="auto"/>
          <w:sz w:val="32"/>
          <w:szCs w:val="32"/>
          <w:highlight w:val="none"/>
          <w:lang w:eastAsia="zh-CN"/>
        </w:rPr>
        <w:t>予以</w:t>
      </w:r>
      <w:r>
        <w:rPr>
          <w:rFonts w:hint="default" w:ascii="Times New Roman" w:hAnsi="Times New Roman" w:eastAsia="仿宋_GB2312" w:cs="Times New Roman"/>
          <w:color w:val="auto"/>
          <w:sz w:val="32"/>
          <w:szCs w:val="32"/>
          <w:highlight w:val="none"/>
        </w:rPr>
        <w:t>取消</w:t>
      </w:r>
      <w:r>
        <w:rPr>
          <w:rFonts w:hint="default" w:ascii="Times New Roman" w:hAnsi="Times New Roman" w:eastAsia="仿宋_GB2312" w:cs="Times New Roman"/>
          <w:color w:val="auto"/>
          <w:sz w:val="32"/>
          <w:szCs w:val="32"/>
          <w:highlight w:val="none"/>
          <w:lang w:eastAsia="zh-CN"/>
        </w:rPr>
        <w:t>；与国家级竞赛选拔赛合并实施的竞赛项目，可</w:t>
      </w:r>
      <w:r>
        <w:rPr>
          <w:rFonts w:hint="eastAsia" w:eastAsia="仿宋_GB2312" w:cs="Times New Roman"/>
          <w:color w:val="auto"/>
          <w:sz w:val="32"/>
          <w:szCs w:val="32"/>
          <w:highlight w:val="none"/>
          <w:lang w:eastAsia="zh-CN"/>
        </w:rPr>
        <w:t>以</w:t>
      </w:r>
      <w:r>
        <w:rPr>
          <w:rFonts w:hint="default" w:ascii="Times New Roman" w:hAnsi="Times New Roman" w:eastAsia="仿宋_GB2312" w:cs="Times New Roman"/>
          <w:color w:val="auto"/>
          <w:sz w:val="32"/>
          <w:szCs w:val="32"/>
          <w:highlight w:val="none"/>
          <w:lang w:eastAsia="zh-CN"/>
        </w:rPr>
        <w:t>继续</w:t>
      </w:r>
      <w:r>
        <w:rPr>
          <w:rFonts w:hint="eastAsia" w:ascii="Times New Roman" w:hAnsi="Times New Roman" w:eastAsia="仿宋_GB2312" w:cs="Times New Roman"/>
          <w:color w:val="auto"/>
          <w:sz w:val="32"/>
          <w:szCs w:val="32"/>
          <w:highlight w:val="none"/>
          <w:lang w:eastAsia="zh-CN"/>
        </w:rPr>
        <w:t>实施</w:t>
      </w:r>
      <w:r>
        <w:rPr>
          <w:rFonts w:hint="default" w:ascii="Times New Roman" w:hAnsi="Times New Roman" w:eastAsia="仿宋_GB2312" w:cs="Times New Roman"/>
          <w:color w:val="auto"/>
          <w:sz w:val="32"/>
          <w:szCs w:val="32"/>
          <w:highlight w:val="none"/>
          <w:lang w:eastAsia="zh-CN"/>
        </w:rPr>
        <w:t>，选手成绩只作为参加国家级竞赛选拔的依据，不</w:t>
      </w:r>
      <w:r>
        <w:rPr>
          <w:rFonts w:hint="eastAsia" w:eastAsia="仿宋_GB2312" w:cs="Times New Roman"/>
          <w:color w:val="auto"/>
          <w:sz w:val="32"/>
          <w:szCs w:val="32"/>
          <w:highlight w:val="none"/>
          <w:lang w:eastAsia="zh-CN"/>
        </w:rPr>
        <w:t>享受</w:t>
      </w:r>
      <w:r>
        <w:rPr>
          <w:rFonts w:hint="default" w:ascii="Times New Roman" w:hAnsi="Times New Roman" w:eastAsia="仿宋_GB2312" w:cs="Times New Roman"/>
          <w:color w:val="auto"/>
          <w:sz w:val="32"/>
          <w:szCs w:val="32"/>
          <w:highlight w:val="none"/>
          <w:lang w:eastAsia="zh-CN"/>
        </w:rPr>
        <w:t>竞赛奖励</w:t>
      </w:r>
      <w:r>
        <w:rPr>
          <w:rFonts w:hint="default" w:ascii="Times New Roman" w:hAnsi="Times New Roman" w:eastAsia="仿宋_GB2312" w:cs="Times New Roman"/>
          <w:color w:val="auto"/>
          <w:sz w:val="32"/>
          <w:szCs w:val="32"/>
          <w:highlight w:val="none"/>
        </w:rPr>
        <w:t>。</w:t>
      </w:r>
    </w:p>
    <w:p>
      <w:pPr>
        <w:keepNext w:val="0"/>
        <w:keepLines w:val="0"/>
        <w:pageBreakBefore w:val="0"/>
        <w:kinsoku/>
        <w:wordWrap/>
        <w:overflowPunct/>
        <w:topLinePunct w:val="0"/>
        <w:bidi w:val="0"/>
        <w:snapToGrid/>
        <w:spacing w:beforeLines="0" w:afterLines="0" w:line="560" w:lineRule="exact"/>
        <w:ind w:left="0" w:leftChars="0" w:firstLine="630"/>
        <w:rPr>
          <w:rFonts w:hint="default" w:ascii="Times New Roman" w:hAnsi="Times New Roman" w:eastAsia="仿宋_GB2312" w:cs="Times New Roman"/>
          <w:color w:val="auto"/>
          <w:sz w:val="32"/>
          <w:szCs w:val="32"/>
        </w:rPr>
      </w:pPr>
    </w:p>
    <w:p>
      <w:pPr>
        <w:keepNext w:val="0"/>
        <w:keepLines w:val="0"/>
        <w:pageBreakBefore w:val="0"/>
        <w:kinsoku/>
        <w:wordWrap/>
        <w:overflowPunct/>
        <w:topLinePunct w:val="0"/>
        <w:bidi w:val="0"/>
        <w:snapToGrid/>
        <w:spacing w:beforeLines="0" w:afterLines="0" w:line="560"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w:t>
      </w:r>
      <w:r>
        <w:rPr>
          <w:rFonts w:hint="eastAsia" w:eastAsia="黑体" w:cs="Times New Roman"/>
          <w:color w:val="auto"/>
          <w:sz w:val="32"/>
          <w:szCs w:val="32"/>
          <w:lang w:eastAsia="zh-CN"/>
        </w:rPr>
        <w:t>三</w:t>
      </w:r>
      <w:r>
        <w:rPr>
          <w:rFonts w:hint="default" w:ascii="Times New Roman" w:hAnsi="Times New Roman" w:eastAsia="黑体" w:cs="Times New Roman"/>
          <w:color w:val="auto"/>
          <w:sz w:val="32"/>
          <w:szCs w:val="32"/>
        </w:rPr>
        <w:t>章</w:t>
      </w:r>
      <w:r>
        <w:rPr>
          <w:rFonts w:hint="eastAsia"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组织实施</w:t>
      </w:r>
    </w:p>
    <w:p>
      <w:pPr>
        <w:spacing w:beforeLines="0" w:afterLines="0" w:line="560" w:lineRule="exact"/>
        <w:ind w:firstLine="63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w:t>
      </w:r>
      <w:r>
        <w:rPr>
          <w:rFonts w:hint="eastAsia" w:eastAsia="黑体" w:cs="Times New Roman"/>
          <w:color w:val="auto"/>
          <w:sz w:val="32"/>
          <w:szCs w:val="32"/>
          <w:lang w:eastAsia="zh-CN"/>
        </w:rPr>
        <w:t>五</w:t>
      </w:r>
      <w:r>
        <w:rPr>
          <w:rFonts w:hint="default" w:ascii="Times New Roman" w:hAnsi="Times New Roman" w:eastAsia="黑体" w:cs="Times New Roman"/>
          <w:color w:val="auto"/>
          <w:sz w:val="32"/>
          <w:szCs w:val="32"/>
        </w:rPr>
        <w:t>条</w:t>
      </w:r>
      <w:r>
        <w:rPr>
          <w:rFonts w:hint="eastAsia" w:eastAsia="仿宋_GB2312" w:cs="Times New Roman"/>
          <w:color w:val="auto"/>
          <w:sz w:val="32"/>
          <w:szCs w:val="32"/>
          <w:lang w:val="en-US" w:eastAsia="zh-CN"/>
        </w:rPr>
        <w:t xml:space="preserve"> 职业技能</w:t>
      </w:r>
      <w:r>
        <w:rPr>
          <w:rFonts w:hint="default" w:ascii="Times New Roman" w:hAnsi="Times New Roman" w:eastAsia="仿宋_GB2312" w:cs="Times New Roman"/>
          <w:color w:val="auto"/>
          <w:sz w:val="32"/>
          <w:szCs w:val="32"/>
        </w:rPr>
        <w:t>竞赛主办单位应</w:t>
      </w:r>
      <w:r>
        <w:rPr>
          <w:rFonts w:hint="eastAsia" w:eastAsia="仿宋_GB2312" w:cs="Times New Roman"/>
          <w:color w:val="auto"/>
          <w:sz w:val="32"/>
          <w:szCs w:val="32"/>
          <w:lang w:eastAsia="zh-CN"/>
        </w:rPr>
        <w:t>当</w:t>
      </w:r>
      <w:r>
        <w:rPr>
          <w:rFonts w:hint="default" w:ascii="Times New Roman" w:hAnsi="Times New Roman" w:eastAsia="仿宋_GB2312" w:cs="Times New Roman"/>
          <w:color w:val="auto"/>
          <w:sz w:val="32"/>
          <w:szCs w:val="32"/>
        </w:rPr>
        <w:t>成立竞赛</w:t>
      </w:r>
      <w:r>
        <w:rPr>
          <w:rFonts w:hint="default" w:ascii="Times New Roman" w:hAnsi="Times New Roman" w:eastAsia="仿宋_GB2312" w:cs="Times New Roman"/>
          <w:color w:val="auto"/>
          <w:sz w:val="32"/>
          <w:szCs w:val="32"/>
          <w:lang w:val="en-US"/>
        </w:rPr>
        <w:t>组委会和监督</w:t>
      </w:r>
      <w:r>
        <w:rPr>
          <w:rFonts w:hint="default" w:ascii="Times New Roman" w:hAnsi="Times New Roman" w:eastAsia="仿宋_GB2312" w:cs="Times New Roman"/>
          <w:color w:val="auto"/>
          <w:sz w:val="32"/>
          <w:szCs w:val="32"/>
          <w:highlight w:val="none"/>
          <w:lang w:val="en-US"/>
        </w:rPr>
        <w:t>仲裁委员会</w:t>
      </w:r>
      <w:r>
        <w:rPr>
          <w:rFonts w:hint="eastAsia" w:eastAsia="仿宋_GB2312" w:cs="Times New Roman"/>
          <w:color w:val="auto"/>
          <w:sz w:val="32"/>
          <w:szCs w:val="32"/>
          <w:highlight w:val="none"/>
          <w:lang w:val="en-US" w:eastAsia="zh-CN"/>
        </w:rPr>
        <w:t>等组织机构</w:t>
      </w:r>
      <w:r>
        <w:rPr>
          <w:rFonts w:hint="default" w:ascii="Times New Roman" w:hAnsi="Times New Roman" w:eastAsia="仿宋_GB2312" w:cs="Times New Roman"/>
          <w:color w:val="auto"/>
          <w:sz w:val="32"/>
          <w:szCs w:val="32"/>
        </w:rPr>
        <w:t>，印发竞赛实施方案</w:t>
      </w:r>
      <w:r>
        <w:rPr>
          <w:rFonts w:hint="eastAsia" w:eastAsia="仿宋_GB2312" w:cs="Times New Roman"/>
          <w:color w:val="auto"/>
          <w:sz w:val="32"/>
          <w:szCs w:val="32"/>
          <w:lang w:eastAsia="zh-CN"/>
        </w:rPr>
        <w:t>和技术规则</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竞赛</w:t>
      </w:r>
      <w:r>
        <w:rPr>
          <w:rFonts w:hint="default" w:ascii="Times New Roman" w:hAnsi="Times New Roman" w:eastAsia="仿宋_GB2312" w:cs="Times New Roman"/>
          <w:color w:val="auto"/>
          <w:sz w:val="32"/>
          <w:szCs w:val="32"/>
        </w:rPr>
        <w:t>组委会负责组织管理工作</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监督仲裁委员会负责解决竞赛争议。</w:t>
      </w:r>
    </w:p>
    <w:p>
      <w:pPr>
        <w:spacing w:beforeLines="0" w:afterLines="0" w:line="560" w:lineRule="exact"/>
        <w:ind w:firstLine="630"/>
        <w:rPr>
          <w:rFonts w:hint="eastAsia" w:eastAsia="仿宋_GB2312"/>
          <w:color w:val="auto"/>
          <w:lang w:eastAsia="zh-CN"/>
        </w:rPr>
      </w:pPr>
      <w:r>
        <w:rPr>
          <w:rFonts w:hint="eastAsia" w:eastAsia="仿宋_GB2312" w:cs="Times New Roman"/>
          <w:color w:val="auto"/>
          <w:sz w:val="32"/>
          <w:szCs w:val="32"/>
          <w:lang w:val="zh-CN"/>
        </w:rPr>
        <w:t>国家级竞赛</w:t>
      </w:r>
      <w:r>
        <w:rPr>
          <w:rFonts w:hint="eastAsia" w:eastAsia="仿宋_GB2312" w:cs="Times New Roman"/>
          <w:color w:val="auto"/>
          <w:sz w:val="32"/>
          <w:szCs w:val="32"/>
          <w:lang w:eastAsia="zh-CN"/>
        </w:rPr>
        <w:t>按照国家要求设置竞赛组织机构，组织开展竞赛。</w:t>
      </w:r>
    </w:p>
    <w:p>
      <w:pPr>
        <w:keepNext w:val="0"/>
        <w:keepLines w:val="0"/>
        <w:pageBreakBefore w:val="0"/>
        <w:kinsoku/>
        <w:wordWrap/>
        <w:overflowPunct/>
        <w:topLinePunct w:val="0"/>
        <w:bidi w:val="0"/>
        <w:snapToGrid/>
        <w:spacing w:beforeLines="0" w:afterLines="0" w:line="560" w:lineRule="exact"/>
        <w:ind w:firstLine="63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第十</w:t>
      </w:r>
      <w:r>
        <w:rPr>
          <w:rFonts w:hint="eastAsia" w:eastAsia="黑体" w:cs="Times New Roman"/>
          <w:color w:val="auto"/>
          <w:sz w:val="32"/>
          <w:szCs w:val="32"/>
          <w:lang w:eastAsia="zh-CN"/>
        </w:rPr>
        <w:t>六</w:t>
      </w:r>
      <w:r>
        <w:rPr>
          <w:rFonts w:hint="default" w:ascii="Times New Roman" w:hAnsi="Times New Roman" w:eastAsia="黑体" w:cs="Times New Roman"/>
          <w:color w:val="auto"/>
          <w:sz w:val="32"/>
          <w:szCs w:val="32"/>
        </w:rPr>
        <w:t>条</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竞赛组委会应</w:t>
      </w:r>
      <w:r>
        <w:rPr>
          <w:rFonts w:hint="eastAsia" w:eastAsia="仿宋_GB2312" w:cs="Times New Roman"/>
          <w:color w:val="auto"/>
          <w:sz w:val="32"/>
          <w:szCs w:val="32"/>
          <w:lang w:eastAsia="zh-CN"/>
        </w:rPr>
        <w:t>当</w:t>
      </w:r>
      <w:r>
        <w:rPr>
          <w:rFonts w:hint="default" w:ascii="Times New Roman" w:hAnsi="Times New Roman" w:eastAsia="仿宋_GB2312" w:cs="Times New Roman"/>
          <w:color w:val="auto"/>
          <w:sz w:val="32"/>
          <w:szCs w:val="32"/>
        </w:rPr>
        <w:t>成立</w:t>
      </w:r>
      <w:r>
        <w:rPr>
          <w:rFonts w:hint="eastAsia" w:eastAsia="仿宋_GB2312" w:cs="Times New Roman"/>
          <w:color w:val="auto"/>
          <w:sz w:val="32"/>
          <w:szCs w:val="32"/>
          <w:lang w:eastAsia="zh-CN"/>
        </w:rPr>
        <w:t>技术</w:t>
      </w:r>
      <w:r>
        <w:rPr>
          <w:rFonts w:hint="default" w:ascii="Times New Roman" w:hAnsi="Times New Roman" w:eastAsia="仿宋_GB2312" w:cs="Times New Roman"/>
          <w:color w:val="auto"/>
          <w:sz w:val="32"/>
          <w:szCs w:val="32"/>
        </w:rPr>
        <w:t>专家</w:t>
      </w:r>
      <w:r>
        <w:rPr>
          <w:rFonts w:hint="eastAsia" w:eastAsia="仿宋_GB2312" w:cs="Times New Roman"/>
          <w:color w:val="auto"/>
          <w:sz w:val="32"/>
          <w:szCs w:val="32"/>
          <w:lang w:eastAsia="zh-CN"/>
        </w:rPr>
        <w:t>组</w:t>
      </w:r>
      <w:r>
        <w:rPr>
          <w:rFonts w:hint="default" w:ascii="Times New Roman" w:hAnsi="Times New Roman" w:eastAsia="仿宋_GB2312" w:cs="Times New Roman"/>
          <w:color w:val="auto"/>
          <w:sz w:val="32"/>
          <w:szCs w:val="32"/>
        </w:rPr>
        <w:t>和裁判</w:t>
      </w:r>
      <w:r>
        <w:rPr>
          <w:rFonts w:hint="eastAsia" w:eastAsia="仿宋_GB2312" w:cs="Times New Roman"/>
          <w:color w:val="auto"/>
          <w:sz w:val="32"/>
          <w:szCs w:val="32"/>
          <w:lang w:eastAsia="zh-CN"/>
        </w:rPr>
        <w:t>组</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eastAsia="zh-CN"/>
        </w:rPr>
        <w:t>技术</w:t>
      </w:r>
      <w:r>
        <w:rPr>
          <w:rFonts w:hint="default" w:ascii="Times New Roman" w:hAnsi="Times New Roman" w:eastAsia="仿宋_GB2312" w:cs="Times New Roman"/>
          <w:color w:val="auto"/>
          <w:sz w:val="32"/>
          <w:szCs w:val="32"/>
        </w:rPr>
        <w:t>专家</w:t>
      </w:r>
      <w:r>
        <w:rPr>
          <w:rFonts w:hint="eastAsia" w:eastAsia="仿宋_GB2312" w:cs="Times New Roman"/>
          <w:color w:val="auto"/>
          <w:sz w:val="32"/>
          <w:szCs w:val="32"/>
          <w:lang w:eastAsia="zh-CN"/>
        </w:rPr>
        <w:t>组</w:t>
      </w:r>
      <w:r>
        <w:rPr>
          <w:rFonts w:hint="default" w:ascii="Times New Roman" w:hAnsi="Times New Roman" w:eastAsia="仿宋_GB2312" w:cs="Times New Roman"/>
          <w:color w:val="auto"/>
          <w:sz w:val="32"/>
          <w:szCs w:val="32"/>
        </w:rPr>
        <w:t>负责竞赛命题、技术点评等工作；裁判</w:t>
      </w:r>
      <w:r>
        <w:rPr>
          <w:rFonts w:hint="eastAsia" w:eastAsia="仿宋_GB2312" w:cs="Times New Roman"/>
          <w:color w:val="auto"/>
          <w:sz w:val="32"/>
          <w:szCs w:val="32"/>
          <w:lang w:eastAsia="zh-CN"/>
        </w:rPr>
        <w:t>组在裁判长领导下，独立开展</w:t>
      </w:r>
      <w:r>
        <w:rPr>
          <w:rFonts w:hint="default" w:ascii="Times New Roman" w:hAnsi="Times New Roman" w:eastAsia="仿宋_GB2312" w:cs="Times New Roman"/>
          <w:color w:val="auto"/>
          <w:sz w:val="32"/>
          <w:szCs w:val="32"/>
        </w:rPr>
        <w:t>现场执裁、成绩评定等工作。</w:t>
      </w:r>
    </w:p>
    <w:p>
      <w:pPr>
        <w:keepNext w:val="0"/>
        <w:keepLines w:val="0"/>
        <w:pageBreakBefore w:val="0"/>
        <w:kinsoku/>
        <w:wordWrap/>
        <w:overflowPunct/>
        <w:topLinePunct w:val="0"/>
        <w:bidi w:val="0"/>
        <w:snapToGrid/>
        <w:spacing w:beforeLines="0" w:afterLines="0" w:line="560" w:lineRule="exact"/>
        <w:ind w:firstLine="630"/>
        <w:rPr>
          <w:rFonts w:hint="eastAsia"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sz w:val="32"/>
          <w:szCs w:val="32"/>
        </w:rPr>
        <w:t>第十</w:t>
      </w:r>
      <w:r>
        <w:rPr>
          <w:rFonts w:hint="eastAsia" w:eastAsia="黑体" w:cs="Times New Roman"/>
          <w:color w:val="auto"/>
          <w:sz w:val="32"/>
          <w:szCs w:val="32"/>
          <w:lang w:eastAsia="zh-CN"/>
        </w:rPr>
        <w:t>七</w:t>
      </w:r>
      <w:r>
        <w:rPr>
          <w:rFonts w:hint="default" w:ascii="Times New Roman" w:hAnsi="Times New Roman" w:eastAsia="黑体" w:cs="Times New Roman"/>
          <w:color w:val="auto"/>
          <w:sz w:val="32"/>
          <w:szCs w:val="32"/>
        </w:rPr>
        <w:t>条</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参赛选手须符合竞赛规定的参赛年龄、职业（工种）等条件</w:t>
      </w:r>
      <w:r>
        <w:rPr>
          <w:rFonts w:hint="eastAsia" w:eastAsia="仿宋_GB2312" w:cs="Times New Roman"/>
          <w:color w:val="auto"/>
          <w:sz w:val="32"/>
          <w:szCs w:val="32"/>
          <w:lang w:eastAsia="zh-CN"/>
        </w:rPr>
        <w:t>，</w:t>
      </w:r>
      <w:r>
        <w:rPr>
          <w:rFonts w:hint="eastAsia" w:eastAsia="仿宋_GB2312" w:cs="Times New Roman"/>
          <w:color w:val="auto"/>
          <w:sz w:val="32"/>
          <w:szCs w:val="32"/>
          <w:highlight w:val="none"/>
          <w:lang w:eastAsia="zh-CN"/>
        </w:rPr>
        <w:t>每名选手不得同时报名同一赛事的两个及以上赛项。</w:t>
      </w:r>
    </w:p>
    <w:p>
      <w:pPr>
        <w:keepNext w:val="0"/>
        <w:keepLines w:val="0"/>
        <w:pageBreakBefore w:val="0"/>
        <w:kinsoku/>
        <w:wordWrap/>
        <w:overflowPunct/>
        <w:topLinePunct w:val="0"/>
        <w:bidi w:val="0"/>
        <w:snapToGrid/>
        <w:spacing w:beforeLines="0" w:afterLines="0" w:line="560" w:lineRule="exact"/>
        <w:ind w:firstLine="630" w:firstLineChars="0"/>
        <w:rPr>
          <w:rFonts w:hint="eastAsia" w:eastAsia="仿宋_GB2312" w:cs="Times New Roman"/>
          <w:color w:val="auto"/>
          <w:sz w:val="32"/>
          <w:szCs w:val="32"/>
          <w:lang w:eastAsia="zh-CN"/>
        </w:rPr>
      </w:pPr>
      <w:r>
        <w:rPr>
          <w:rFonts w:hint="default" w:ascii="Times New Roman" w:hAnsi="Times New Roman" w:eastAsia="黑体" w:cs="Times New Roman"/>
          <w:color w:val="auto"/>
          <w:sz w:val="32"/>
          <w:szCs w:val="32"/>
        </w:rPr>
        <w:t>第</w:t>
      </w:r>
      <w:r>
        <w:rPr>
          <w:rFonts w:hint="eastAsia" w:eastAsia="黑体" w:cs="Times New Roman"/>
          <w:color w:val="auto"/>
          <w:sz w:val="32"/>
          <w:szCs w:val="32"/>
          <w:lang w:eastAsia="zh-CN"/>
        </w:rPr>
        <w:t>十八</w:t>
      </w:r>
      <w:r>
        <w:rPr>
          <w:rFonts w:hint="default" w:ascii="Times New Roman" w:hAnsi="Times New Roman" w:eastAsia="黑体" w:cs="Times New Roman"/>
          <w:color w:val="auto"/>
          <w:sz w:val="32"/>
          <w:szCs w:val="32"/>
        </w:rPr>
        <w:t>条</w:t>
      </w:r>
      <w:r>
        <w:rPr>
          <w:rFonts w:hint="eastAsia" w:eastAsia="仿宋_GB2312" w:cs="Times New Roman"/>
          <w:color w:val="auto"/>
          <w:sz w:val="32"/>
          <w:szCs w:val="32"/>
          <w:lang w:val="en-US" w:eastAsia="zh-CN"/>
        </w:rPr>
        <w:t xml:space="preserve"> 市级</w:t>
      </w:r>
      <w:r>
        <w:rPr>
          <w:rFonts w:hint="eastAsia" w:eastAsia="仿宋_GB2312" w:cs="Times New Roman"/>
          <w:color w:val="auto"/>
          <w:sz w:val="32"/>
          <w:szCs w:val="32"/>
          <w:lang w:eastAsia="zh-CN"/>
        </w:rPr>
        <w:t>综合赛和</w:t>
      </w:r>
      <w:r>
        <w:rPr>
          <w:rFonts w:hint="default" w:ascii="Times New Roman" w:hAnsi="Times New Roman" w:eastAsia="仿宋_GB2312" w:cs="Times New Roman"/>
          <w:color w:val="auto"/>
          <w:sz w:val="32"/>
          <w:szCs w:val="32"/>
        </w:rPr>
        <w:t>市级一类竞赛应</w:t>
      </w:r>
      <w:r>
        <w:rPr>
          <w:rFonts w:hint="eastAsia" w:eastAsia="仿宋_GB2312" w:cs="Times New Roman"/>
          <w:color w:val="auto"/>
          <w:sz w:val="32"/>
          <w:szCs w:val="32"/>
          <w:lang w:eastAsia="zh-CN"/>
        </w:rPr>
        <w:t>当</w:t>
      </w:r>
      <w:r>
        <w:rPr>
          <w:rFonts w:hint="default" w:ascii="Times New Roman" w:hAnsi="Times New Roman" w:eastAsia="仿宋_GB2312" w:cs="Times New Roman"/>
          <w:color w:val="auto"/>
          <w:sz w:val="32"/>
          <w:szCs w:val="32"/>
        </w:rPr>
        <w:t>按照国家职业技能标准二级及以上要求确定竞赛标准</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编制技术工作文件</w:t>
      </w:r>
      <w:r>
        <w:rPr>
          <w:rFonts w:hint="eastAsia" w:eastAsia="仿宋_GB2312" w:cs="Times New Roman"/>
          <w:color w:val="auto"/>
          <w:sz w:val="32"/>
          <w:szCs w:val="32"/>
          <w:lang w:eastAsia="zh-CN"/>
        </w:rPr>
        <w:t>。</w:t>
      </w:r>
    </w:p>
    <w:p>
      <w:pPr>
        <w:keepNext w:val="0"/>
        <w:keepLines w:val="0"/>
        <w:pageBreakBefore w:val="0"/>
        <w:kinsoku/>
        <w:wordWrap/>
        <w:overflowPunct/>
        <w:topLinePunct w:val="0"/>
        <w:bidi w:val="0"/>
        <w:snapToGrid/>
        <w:spacing w:beforeLines="0" w:afterLines="0" w:line="560" w:lineRule="exact"/>
        <w:ind w:firstLine="707" w:firstLineChars="221"/>
        <w:rPr>
          <w:rFonts w:hint="eastAsia" w:eastAsia="仿宋_GB2312" w:cs="Times New Roman"/>
          <w:color w:val="auto"/>
          <w:sz w:val="32"/>
          <w:szCs w:val="32"/>
          <w:lang w:eastAsia="zh-CN"/>
        </w:rPr>
      </w:pPr>
      <w:r>
        <w:rPr>
          <w:rFonts w:hint="default" w:ascii="Times New Roman" w:hAnsi="Times New Roman" w:eastAsia="仿宋_GB2312" w:cs="Times New Roman"/>
          <w:color w:val="auto"/>
          <w:sz w:val="32"/>
          <w:szCs w:val="32"/>
        </w:rPr>
        <w:t>市级二类竞赛和区级竞赛应</w:t>
      </w:r>
      <w:r>
        <w:rPr>
          <w:rFonts w:hint="eastAsia" w:eastAsia="仿宋_GB2312" w:cs="Times New Roman"/>
          <w:color w:val="auto"/>
          <w:sz w:val="32"/>
          <w:szCs w:val="32"/>
          <w:lang w:eastAsia="zh-CN"/>
        </w:rPr>
        <w:t>当</w:t>
      </w:r>
      <w:r>
        <w:rPr>
          <w:rFonts w:hint="default" w:ascii="Times New Roman" w:hAnsi="Times New Roman" w:eastAsia="仿宋_GB2312" w:cs="Times New Roman"/>
          <w:color w:val="auto"/>
          <w:sz w:val="32"/>
          <w:szCs w:val="32"/>
        </w:rPr>
        <w:t>按照国家职业技能标准三级及以上要求确定竞赛标准，编制技术工作文件</w:t>
      </w:r>
      <w:r>
        <w:rPr>
          <w:rFonts w:hint="eastAsia" w:eastAsia="仿宋_GB2312" w:cs="Times New Roman"/>
          <w:color w:val="auto"/>
          <w:sz w:val="32"/>
          <w:szCs w:val="32"/>
          <w:lang w:eastAsia="zh-CN"/>
        </w:rPr>
        <w:t>。</w:t>
      </w:r>
    </w:p>
    <w:p>
      <w:pPr>
        <w:keepNext w:val="0"/>
        <w:keepLines w:val="0"/>
        <w:pageBreakBefore w:val="0"/>
        <w:kinsoku/>
        <w:wordWrap/>
        <w:overflowPunct/>
        <w:topLinePunct w:val="0"/>
        <w:bidi w:val="0"/>
        <w:snapToGrid/>
        <w:spacing w:beforeLines="0" w:afterLines="0" w:line="560" w:lineRule="exact"/>
        <w:ind w:firstLine="707" w:firstLineChars="221"/>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无对应国家职业技能标准的，可</w:t>
      </w:r>
      <w:r>
        <w:rPr>
          <w:rFonts w:hint="eastAsia" w:eastAsia="仿宋_GB2312" w:cs="Times New Roman"/>
          <w:color w:val="auto"/>
          <w:sz w:val="32"/>
          <w:szCs w:val="32"/>
          <w:lang w:eastAsia="zh-CN"/>
        </w:rPr>
        <w:t>以</w:t>
      </w:r>
      <w:r>
        <w:rPr>
          <w:rFonts w:hint="default" w:ascii="Times New Roman" w:hAnsi="Times New Roman" w:eastAsia="仿宋_GB2312" w:cs="Times New Roman"/>
          <w:color w:val="auto"/>
          <w:sz w:val="32"/>
          <w:szCs w:val="32"/>
        </w:rPr>
        <w:t>参照行业企业评价规范相应等级或全国技能大赛、世界技能大赛标准，确定竞赛标准，编制技术工作文件。</w:t>
      </w:r>
    </w:p>
    <w:p>
      <w:pPr>
        <w:keepNext w:val="0"/>
        <w:keepLines w:val="0"/>
        <w:pageBreakBefore w:val="0"/>
        <w:kinsoku/>
        <w:wordWrap/>
        <w:overflowPunct/>
        <w:topLinePunct w:val="0"/>
        <w:bidi w:val="0"/>
        <w:snapToGrid/>
        <w:spacing w:beforeLines="0" w:afterLines="0" w:line="560" w:lineRule="exact"/>
        <w:ind w:firstLine="630"/>
        <w:rPr>
          <w:rFonts w:hint="eastAsia"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sz w:val="32"/>
          <w:szCs w:val="32"/>
        </w:rPr>
        <w:t>第</w:t>
      </w:r>
      <w:r>
        <w:rPr>
          <w:rFonts w:hint="eastAsia" w:eastAsia="黑体" w:cs="Times New Roman"/>
          <w:color w:val="auto"/>
          <w:sz w:val="32"/>
          <w:szCs w:val="32"/>
          <w:lang w:eastAsia="zh-CN"/>
        </w:rPr>
        <w:t>十九</w:t>
      </w:r>
      <w:r>
        <w:rPr>
          <w:rFonts w:hint="default" w:ascii="Times New Roman" w:hAnsi="Times New Roman" w:eastAsia="黑体" w:cs="Times New Roman"/>
          <w:color w:val="auto"/>
          <w:sz w:val="32"/>
          <w:szCs w:val="32"/>
        </w:rPr>
        <w:t>条</w:t>
      </w:r>
      <w:r>
        <w:rPr>
          <w:rFonts w:hint="eastAsia" w:eastAsia="仿宋_GB2312" w:cs="Times New Roman"/>
          <w:color w:val="auto"/>
          <w:sz w:val="32"/>
          <w:szCs w:val="32"/>
          <w:lang w:val="en-US" w:eastAsia="zh-CN"/>
        </w:rPr>
        <w:t xml:space="preserve"> </w:t>
      </w:r>
      <w:r>
        <w:rPr>
          <w:rFonts w:hint="eastAsia" w:eastAsia="仿宋_GB2312" w:cs="Times New Roman"/>
          <w:color w:val="auto"/>
          <w:sz w:val="32"/>
          <w:szCs w:val="32"/>
          <w:lang w:eastAsia="zh-CN"/>
        </w:rPr>
        <w:t>技术规则应当包括竞赛项目、组织形式、组织机构、相关人员、技术工作对接、技术工作文件编制与公布、参赛报名、竞赛设施设备及场地安排、竞赛实施、技术点评、安全健康、违规处理和问题争议处理等内容。</w:t>
      </w:r>
    </w:p>
    <w:p>
      <w:pPr>
        <w:keepNext w:val="0"/>
        <w:keepLines w:val="0"/>
        <w:pageBreakBefore w:val="0"/>
        <w:kinsoku/>
        <w:wordWrap/>
        <w:overflowPunct/>
        <w:topLinePunct w:val="0"/>
        <w:bidi w:val="0"/>
        <w:snapToGrid/>
        <w:spacing w:beforeLines="0" w:afterLines="0" w:line="560" w:lineRule="exact"/>
        <w:ind w:firstLine="63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技术工作文件应</w:t>
      </w:r>
      <w:r>
        <w:rPr>
          <w:rFonts w:hint="eastAsia" w:eastAsia="仿宋_GB2312" w:cs="Times New Roman"/>
          <w:color w:val="auto"/>
          <w:sz w:val="32"/>
          <w:szCs w:val="32"/>
          <w:lang w:eastAsia="zh-CN"/>
        </w:rPr>
        <w:t>当</w:t>
      </w:r>
      <w:r>
        <w:rPr>
          <w:rFonts w:hint="default" w:ascii="Times New Roman" w:hAnsi="Times New Roman" w:eastAsia="仿宋_GB2312" w:cs="Times New Roman"/>
          <w:color w:val="auto"/>
          <w:sz w:val="32"/>
          <w:szCs w:val="32"/>
        </w:rPr>
        <w:t>包括技术描述、竞赛场地及设施设备安排、试题及评判</w:t>
      </w:r>
      <w:r>
        <w:rPr>
          <w:rFonts w:hint="eastAsia" w:eastAsia="仿宋_GB2312" w:cs="Times New Roman"/>
          <w:color w:val="auto"/>
          <w:sz w:val="32"/>
          <w:szCs w:val="32"/>
          <w:lang w:eastAsia="zh-CN"/>
        </w:rPr>
        <w:t>方式和</w:t>
      </w:r>
      <w:r>
        <w:rPr>
          <w:rFonts w:hint="default" w:ascii="Times New Roman" w:hAnsi="Times New Roman" w:eastAsia="仿宋_GB2312" w:cs="Times New Roman"/>
          <w:color w:val="auto"/>
          <w:sz w:val="32"/>
          <w:szCs w:val="32"/>
        </w:rPr>
        <w:t>标准、竞赛细则、安全健康规定等内容。</w:t>
      </w:r>
    </w:p>
    <w:p>
      <w:pPr>
        <w:keepNext w:val="0"/>
        <w:keepLines w:val="0"/>
        <w:pageBreakBefore w:val="0"/>
        <w:kinsoku/>
        <w:wordWrap/>
        <w:overflowPunct/>
        <w:topLinePunct w:val="0"/>
        <w:bidi w:val="0"/>
        <w:snapToGrid/>
        <w:spacing w:beforeLines="0" w:afterLines="0" w:line="560" w:lineRule="exact"/>
        <w:ind w:firstLine="63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第二十条</w:t>
      </w:r>
      <w:r>
        <w:rPr>
          <w:rFonts w:hint="eastAsia" w:eastAsia="仿宋_GB2312" w:cs="Times New Roman"/>
          <w:color w:val="auto"/>
          <w:sz w:val="32"/>
          <w:szCs w:val="32"/>
          <w:lang w:val="en-US" w:eastAsia="zh-CN"/>
        </w:rPr>
        <w:t xml:space="preserve"> 职业技能</w:t>
      </w:r>
      <w:r>
        <w:rPr>
          <w:rFonts w:hint="default" w:ascii="Times New Roman" w:hAnsi="Times New Roman" w:eastAsia="仿宋_GB2312" w:cs="Times New Roman"/>
          <w:color w:val="auto"/>
          <w:sz w:val="32"/>
          <w:szCs w:val="32"/>
        </w:rPr>
        <w:t>竞赛</w:t>
      </w:r>
      <w:r>
        <w:rPr>
          <w:rFonts w:hint="eastAsia" w:eastAsia="仿宋_GB2312" w:cs="Times New Roman"/>
          <w:color w:val="auto"/>
          <w:sz w:val="32"/>
          <w:szCs w:val="32"/>
          <w:lang w:eastAsia="zh-CN"/>
        </w:rPr>
        <w:t>一般</w:t>
      </w:r>
      <w:r>
        <w:rPr>
          <w:rFonts w:hint="default" w:ascii="Times New Roman" w:hAnsi="Times New Roman" w:eastAsia="仿宋_GB2312" w:cs="Times New Roman"/>
          <w:color w:val="auto"/>
          <w:sz w:val="32"/>
          <w:szCs w:val="32"/>
          <w:lang w:eastAsia="zh-CN"/>
        </w:rPr>
        <w:t>采用理论考试和技能操作相结合的方式</w:t>
      </w:r>
      <w:r>
        <w:rPr>
          <w:rFonts w:hint="eastAsia" w:ascii="Times New Roman" w:hAnsi="Times New Roman" w:eastAsia="仿宋_GB2312" w:cs="Times New Roman"/>
          <w:color w:val="auto"/>
          <w:sz w:val="32"/>
          <w:szCs w:val="32"/>
          <w:lang w:eastAsia="zh-CN"/>
        </w:rPr>
        <w:t>实施</w:t>
      </w:r>
      <w:r>
        <w:rPr>
          <w:rFonts w:hint="default" w:ascii="Times New Roman" w:hAnsi="Times New Roman" w:eastAsia="仿宋_GB2312" w:cs="Times New Roman"/>
          <w:color w:val="auto"/>
          <w:sz w:val="32"/>
          <w:szCs w:val="32"/>
          <w:lang w:eastAsia="zh-CN"/>
        </w:rPr>
        <w:t>。竞赛试题一般</w:t>
      </w:r>
      <w:r>
        <w:rPr>
          <w:rFonts w:hint="default" w:ascii="Times New Roman" w:hAnsi="Times New Roman" w:eastAsia="仿宋_GB2312" w:cs="Times New Roman"/>
          <w:color w:val="auto"/>
          <w:sz w:val="32"/>
          <w:szCs w:val="32"/>
        </w:rPr>
        <w:t>按照全国技能大赛要求，采用模块化、结构化模式命制</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理论知识可</w:t>
      </w:r>
      <w:r>
        <w:rPr>
          <w:rFonts w:hint="default" w:eastAsia="仿宋_GB2312" w:cs="Times New Roman"/>
          <w:color w:val="auto"/>
          <w:sz w:val="32"/>
          <w:szCs w:val="32"/>
          <w:lang w:eastAsia="zh-CN"/>
        </w:rPr>
        <w:t>以</w:t>
      </w:r>
      <w:r>
        <w:rPr>
          <w:rFonts w:hint="default" w:ascii="Times New Roman" w:hAnsi="Times New Roman" w:eastAsia="仿宋_GB2312" w:cs="Times New Roman"/>
          <w:color w:val="auto"/>
          <w:sz w:val="32"/>
          <w:szCs w:val="32"/>
        </w:rPr>
        <w:t>单独命题，也可融入技能操作试题</w:t>
      </w:r>
      <w:r>
        <w:rPr>
          <w:rFonts w:hint="default" w:eastAsia="仿宋_GB2312" w:cs="Times New Roman"/>
          <w:color w:val="auto"/>
          <w:sz w:val="32"/>
          <w:szCs w:val="32"/>
          <w:lang w:eastAsia="zh-CN"/>
        </w:rPr>
        <w:t>，</w:t>
      </w:r>
      <w:r>
        <w:rPr>
          <w:rFonts w:hint="default" w:ascii="Times New Roman" w:hAnsi="Times New Roman" w:eastAsia="仿宋_GB2312" w:cs="Times New Roman"/>
          <w:color w:val="auto"/>
          <w:sz w:val="32"/>
          <w:szCs w:val="32"/>
        </w:rPr>
        <w:t>所占权重一般不超过总成绩的30%。</w:t>
      </w:r>
    </w:p>
    <w:p>
      <w:pPr>
        <w:keepNext w:val="0"/>
        <w:keepLines w:val="0"/>
        <w:pageBreakBefore w:val="0"/>
        <w:kinsoku/>
        <w:wordWrap/>
        <w:overflowPunct/>
        <w:topLinePunct w:val="0"/>
        <w:bidi w:val="0"/>
        <w:snapToGrid/>
        <w:spacing w:beforeLines="0" w:afterLines="0" w:line="560" w:lineRule="exact"/>
        <w:ind w:firstLine="630"/>
        <w:rPr>
          <w:rFonts w:hint="default" w:ascii="Times New Roman" w:hAnsi="Times New Roman" w:eastAsia="仿宋_GB2312" w:cs="Times New Roman"/>
          <w:b/>
          <w:bCs/>
          <w:color w:val="auto"/>
          <w:sz w:val="32"/>
          <w:szCs w:val="32"/>
        </w:rPr>
      </w:pPr>
      <w:r>
        <w:rPr>
          <w:rFonts w:hint="default" w:ascii="Times New Roman" w:hAnsi="Times New Roman" w:eastAsia="黑体" w:cs="Times New Roman"/>
          <w:color w:val="auto"/>
          <w:sz w:val="32"/>
          <w:szCs w:val="32"/>
        </w:rPr>
        <w:t>第二十</w:t>
      </w:r>
      <w:r>
        <w:rPr>
          <w:rFonts w:hint="eastAsia" w:eastAsia="黑体" w:cs="Times New Roman"/>
          <w:color w:val="auto"/>
          <w:sz w:val="32"/>
          <w:szCs w:val="32"/>
          <w:lang w:eastAsia="zh-CN"/>
        </w:rPr>
        <w:t>一</w:t>
      </w:r>
      <w:r>
        <w:rPr>
          <w:rFonts w:hint="default" w:ascii="Times New Roman" w:hAnsi="Times New Roman" w:eastAsia="黑体" w:cs="Times New Roman"/>
          <w:color w:val="auto"/>
          <w:sz w:val="32"/>
          <w:szCs w:val="32"/>
        </w:rPr>
        <w:t>条</w:t>
      </w:r>
      <w:r>
        <w:rPr>
          <w:rFonts w:hint="eastAsia" w:eastAsia="仿宋_GB2312" w:cs="Times New Roman"/>
          <w:color w:val="auto"/>
          <w:sz w:val="32"/>
          <w:szCs w:val="32"/>
          <w:lang w:val="en-US" w:eastAsia="zh-CN"/>
        </w:rPr>
        <w:t xml:space="preserve"> 职业技能</w:t>
      </w:r>
      <w:r>
        <w:rPr>
          <w:rFonts w:hint="default" w:ascii="Times New Roman" w:hAnsi="Times New Roman" w:eastAsia="仿宋_GB2312" w:cs="Times New Roman"/>
          <w:color w:val="auto"/>
          <w:sz w:val="32"/>
          <w:szCs w:val="32"/>
        </w:rPr>
        <w:t>竞赛</w:t>
      </w:r>
      <w:r>
        <w:rPr>
          <w:rFonts w:hint="eastAsia" w:eastAsia="仿宋_GB2312" w:cs="Times New Roman"/>
          <w:color w:val="auto"/>
          <w:sz w:val="32"/>
          <w:szCs w:val="32"/>
          <w:lang w:eastAsia="zh-CN"/>
        </w:rPr>
        <w:t>成绩</w:t>
      </w:r>
      <w:r>
        <w:rPr>
          <w:rFonts w:hint="default" w:ascii="Times New Roman" w:hAnsi="Times New Roman" w:eastAsia="仿宋_GB2312" w:cs="Times New Roman"/>
          <w:color w:val="auto"/>
          <w:sz w:val="32"/>
          <w:szCs w:val="32"/>
        </w:rPr>
        <w:t>一般采用测量（依据客观数据评判）、评价（依据主观判断评判）或测量与评价相结合的方式进行评判。具体评判方式和评分标准，</w:t>
      </w:r>
      <w:r>
        <w:rPr>
          <w:rFonts w:hint="eastAsia" w:eastAsia="仿宋_GB2312" w:cs="Times New Roman"/>
          <w:b w:val="0"/>
          <w:bCs w:val="0"/>
          <w:color w:val="auto"/>
          <w:sz w:val="32"/>
          <w:szCs w:val="32"/>
          <w:lang w:eastAsia="zh-CN"/>
        </w:rPr>
        <w:t>应当</w:t>
      </w:r>
      <w:r>
        <w:rPr>
          <w:rFonts w:hint="default" w:ascii="Times New Roman" w:hAnsi="Times New Roman" w:eastAsia="仿宋_GB2312" w:cs="Times New Roman"/>
          <w:b w:val="0"/>
          <w:bCs w:val="0"/>
          <w:color w:val="auto"/>
          <w:sz w:val="32"/>
          <w:szCs w:val="32"/>
        </w:rPr>
        <w:t>由专家委员会具体组织确定并在技术工作文件中明确</w:t>
      </w:r>
      <w:r>
        <w:rPr>
          <w:rFonts w:hint="eastAsia" w:eastAsia="仿宋_GB2312" w:cs="Times New Roman"/>
          <w:b w:val="0"/>
          <w:bCs w:val="0"/>
          <w:color w:val="auto"/>
          <w:sz w:val="32"/>
          <w:szCs w:val="32"/>
          <w:lang w:eastAsia="zh-CN"/>
        </w:rPr>
        <w:t>和</w:t>
      </w:r>
      <w:r>
        <w:rPr>
          <w:rFonts w:hint="default" w:ascii="Times New Roman" w:hAnsi="Times New Roman" w:eastAsia="仿宋_GB2312" w:cs="Times New Roman"/>
          <w:b w:val="0"/>
          <w:bCs w:val="0"/>
          <w:color w:val="auto"/>
          <w:sz w:val="32"/>
          <w:szCs w:val="32"/>
        </w:rPr>
        <w:t>公布。</w:t>
      </w:r>
    </w:p>
    <w:p>
      <w:pPr>
        <w:keepNext w:val="0"/>
        <w:keepLines w:val="0"/>
        <w:pageBreakBefore w:val="0"/>
        <w:kinsoku/>
        <w:wordWrap/>
        <w:overflowPunct/>
        <w:topLinePunct w:val="0"/>
        <w:bidi w:val="0"/>
        <w:snapToGrid/>
        <w:spacing w:beforeLines="0" w:afterLines="0" w:line="560" w:lineRule="exact"/>
        <w:ind w:firstLine="63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w:t>
      </w:r>
      <w:r>
        <w:rPr>
          <w:rFonts w:hint="eastAsia" w:eastAsia="黑体" w:cs="Times New Roman"/>
          <w:color w:val="auto"/>
          <w:sz w:val="32"/>
          <w:szCs w:val="32"/>
          <w:lang w:eastAsia="zh-CN"/>
        </w:rPr>
        <w:t>二</w:t>
      </w:r>
      <w:r>
        <w:rPr>
          <w:rFonts w:hint="default" w:ascii="Times New Roman" w:hAnsi="Times New Roman" w:eastAsia="黑体" w:cs="Times New Roman"/>
          <w:color w:val="auto"/>
          <w:sz w:val="32"/>
          <w:szCs w:val="32"/>
        </w:rPr>
        <w:t>条</w:t>
      </w:r>
      <w:r>
        <w:rPr>
          <w:rFonts w:hint="eastAsia" w:eastAsia="仿宋_GB2312" w:cs="Times New Roman"/>
          <w:color w:val="auto"/>
          <w:sz w:val="32"/>
          <w:szCs w:val="32"/>
          <w:lang w:val="en-US" w:eastAsia="zh-CN"/>
        </w:rPr>
        <w:t xml:space="preserve"> 职业技能</w:t>
      </w:r>
      <w:r>
        <w:rPr>
          <w:rFonts w:hint="default" w:ascii="Times New Roman" w:hAnsi="Times New Roman" w:eastAsia="仿宋_GB2312" w:cs="Times New Roman"/>
          <w:color w:val="auto"/>
          <w:sz w:val="32"/>
          <w:szCs w:val="32"/>
        </w:rPr>
        <w:t>竞赛</w:t>
      </w:r>
      <w:r>
        <w:rPr>
          <w:rFonts w:hint="default" w:ascii="Times New Roman" w:hAnsi="Times New Roman" w:eastAsia="仿宋_GB2312" w:cs="Times New Roman"/>
          <w:color w:val="auto"/>
          <w:sz w:val="32"/>
          <w:szCs w:val="32"/>
          <w:lang w:eastAsia="zh-CN"/>
        </w:rPr>
        <w:t>举办</w:t>
      </w:r>
      <w:r>
        <w:rPr>
          <w:rFonts w:hint="default" w:ascii="Times New Roman" w:hAnsi="Times New Roman" w:eastAsia="仿宋_GB2312" w:cs="Times New Roman"/>
          <w:color w:val="auto"/>
          <w:sz w:val="32"/>
          <w:szCs w:val="32"/>
        </w:rPr>
        <w:t>单位应当</w:t>
      </w:r>
      <w:r>
        <w:rPr>
          <w:rFonts w:hint="eastAsia" w:eastAsia="仿宋_GB2312" w:cs="Times New Roman"/>
          <w:color w:val="auto"/>
          <w:sz w:val="32"/>
          <w:szCs w:val="32"/>
          <w:lang w:eastAsia="zh-CN"/>
        </w:rPr>
        <w:t>建立风险预警体系，</w:t>
      </w:r>
      <w:r>
        <w:rPr>
          <w:rFonts w:hint="default" w:ascii="Times New Roman" w:hAnsi="Times New Roman" w:eastAsia="仿宋_GB2312" w:cs="Times New Roman"/>
          <w:color w:val="auto"/>
          <w:sz w:val="32"/>
          <w:szCs w:val="32"/>
        </w:rPr>
        <w:t>编制竞赛操作安全规程、赛场安全健康保障方案和突发事件应急处置预案。竞赛现场应</w:t>
      </w:r>
      <w:r>
        <w:rPr>
          <w:rFonts w:hint="eastAsia" w:eastAsia="仿宋_GB2312" w:cs="Times New Roman"/>
          <w:color w:val="auto"/>
          <w:sz w:val="32"/>
          <w:szCs w:val="32"/>
          <w:lang w:eastAsia="zh-CN"/>
        </w:rPr>
        <w:t>当</w:t>
      </w:r>
      <w:r>
        <w:rPr>
          <w:rFonts w:hint="default" w:ascii="Times New Roman" w:hAnsi="Times New Roman" w:eastAsia="仿宋_GB2312" w:cs="Times New Roman"/>
          <w:color w:val="auto"/>
          <w:sz w:val="32"/>
          <w:szCs w:val="32"/>
        </w:rPr>
        <w:t>划分危险区和安全区，配备专职安全保障人员和安全设备。</w:t>
      </w:r>
    </w:p>
    <w:p>
      <w:pPr>
        <w:keepNext w:val="0"/>
        <w:keepLines w:val="0"/>
        <w:pageBreakBefore w:val="0"/>
        <w:kinsoku/>
        <w:wordWrap/>
        <w:overflowPunct/>
        <w:topLinePunct w:val="0"/>
        <w:bidi w:val="0"/>
        <w:snapToGrid/>
        <w:spacing w:beforeLines="0" w:afterLines="0" w:line="560" w:lineRule="exact"/>
        <w:ind w:firstLine="63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第二十</w:t>
      </w:r>
      <w:r>
        <w:rPr>
          <w:rFonts w:hint="eastAsia" w:eastAsia="黑体" w:cs="Times New Roman"/>
          <w:color w:val="auto"/>
          <w:sz w:val="32"/>
          <w:szCs w:val="32"/>
          <w:lang w:eastAsia="zh-CN"/>
        </w:rPr>
        <w:t>三</w:t>
      </w:r>
      <w:r>
        <w:rPr>
          <w:rFonts w:hint="default" w:ascii="Times New Roman" w:hAnsi="Times New Roman" w:eastAsia="黑体" w:cs="Times New Roman"/>
          <w:color w:val="auto"/>
          <w:sz w:val="32"/>
          <w:szCs w:val="32"/>
        </w:rPr>
        <w:t>条</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竞赛实施期限以自然年划分，各类竞赛活动一般应</w:t>
      </w:r>
      <w:r>
        <w:rPr>
          <w:rFonts w:hint="eastAsia" w:eastAsia="仿宋_GB2312" w:cs="Times New Roman"/>
          <w:color w:val="auto"/>
          <w:sz w:val="32"/>
          <w:szCs w:val="32"/>
          <w:lang w:eastAsia="zh-CN"/>
        </w:rPr>
        <w:t>当</w:t>
      </w:r>
      <w:r>
        <w:rPr>
          <w:rFonts w:hint="default" w:ascii="Times New Roman" w:hAnsi="Times New Roman" w:eastAsia="仿宋_GB2312" w:cs="Times New Roman"/>
          <w:color w:val="auto"/>
          <w:sz w:val="32"/>
          <w:szCs w:val="32"/>
        </w:rPr>
        <w:t>在自然年内完成。</w:t>
      </w:r>
    </w:p>
    <w:p>
      <w:pPr>
        <w:keepNext w:val="0"/>
        <w:keepLines w:val="0"/>
        <w:pageBreakBefore w:val="0"/>
        <w:kinsoku/>
        <w:wordWrap/>
        <w:overflowPunct/>
        <w:topLinePunct w:val="0"/>
        <w:bidi w:val="0"/>
        <w:snapToGrid/>
        <w:spacing w:beforeLines="0" w:afterLines="0" w:line="560" w:lineRule="exact"/>
        <w:jc w:val="center"/>
        <w:rPr>
          <w:rFonts w:hint="default" w:ascii="Times New Roman" w:hAnsi="Times New Roman" w:eastAsia="黑体" w:cs="Times New Roman"/>
          <w:color w:val="auto"/>
          <w:sz w:val="32"/>
          <w:szCs w:val="32"/>
        </w:rPr>
      </w:pPr>
    </w:p>
    <w:p>
      <w:pPr>
        <w:keepNext w:val="0"/>
        <w:keepLines w:val="0"/>
        <w:pageBreakBefore w:val="0"/>
        <w:kinsoku/>
        <w:wordWrap/>
        <w:overflowPunct/>
        <w:topLinePunct w:val="0"/>
        <w:bidi w:val="0"/>
        <w:snapToGrid/>
        <w:spacing w:beforeLines="0" w:afterLines="0" w:line="560"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w:t>
      </w:r>
      <w:r>
        <w:rPr>
          <w:rFonts w:hint="eastAsia" w:eastAsia="黑体" w:cs="Times New Roman"/>
          <w:color w:val="auto"/>
          <w:sz w:val="32"/>
          <w:szCs w:val="32"/>
          <w:lang w:val="en-US" w:eastAsia="zh-CN"/>
        </w:rPr>
        <w:t>四</w:t>
      </w:r>
      <w:r>
        <w:rPr>
          <w:rFonts w:hint="default" w:ascii="Times New Roman" w:hAnsi="Times New Roman" w:eastAsia="黑体" w:cs="Times New Roman"/>
          <w:color w:val="auto"/>
          <w:sz w:val="32"/>
          <w:szCs w:val="32"/>
        </w:rPr>
        <w:t>章</w:t>
      </w:r>
      <w:r>
        <w:rPr>
          <w:rFonts w:hint="eastAsia" w:eastAsia="黑体" w:cs="Times New Roman"/>
          <w:color w:val="auto"/>
          <w:sz w:val="32"/>
          <w:szCs w:val="32"/>
          <w:lang w:val="en-US" w:eastAsia="zh-CN"/>
        </w:rPr>
        <w:t xml:space="preserve">  </w:t>
      </w:r>
      <w:r>
        <w:rPr>
          <w:rFonts w:hint="eastAsia" w:eastAsia="黑体" w:cs="Times New Roman"/>
          <w:color w:val="auto"/>
          <w:sz w:val="32"/>
          <w:szCs w:val="32"/>
          <w:lang w:eastAsia="zh-CN"/>
        </w:rPr>
        <w:t>奖励与资助、赞助</w:t>
      </w:r>
    </w:p>
    <w:p>
      <w:pPr>
        <w:spacing w:beforeLines="0" w:afterLines="0" w:line="560" w:lineRule="exact"/>
        <w:ind w:firstLine="630"/>
        <w:rPr>
          <w:rFonts w:hint="default"/>
          <w:color w:val="auto"/>
          <w:lang w:val="zh-CN"/>
        </w:rPr>
      </w:pPr>
      <w:r>
        <w:rPr>
          <w:rFonts w:hint="default" w:ascii="Times New Roman" w:hAnsi="Times New Roman" w:eastAsia="黑体" w:cs="Times New Roman"/>
          <w:color w:val="auto"/>
          <w:sz w:val="32"/>
          <w:szCs w:val="32"/>
        </w:rPr>
        <w:t>第</w:t>
      </w:r>
      <w:r>
        <w:rPr>
          <w:rFonts w:hint="eastAsia" w:eastAsia="黑体" w:cs="Times New Roman"/>
          <w:color w:val="auto"/>
          <w:sz w:val="32"/>
          <w:szCs w:val="32"/>
          <w:lang w:val="en-US" w:eastAsia="zh-CN"/>
        </w:rPr>
        <w:t>二</w:t>
      </w:r>
      <w:r>
        <w:rPr>
          <w:rFonts w:hint="default" w:ascii="Times New Roman" w:hAnsi="Times New Roman" w:eastAsia="黑体" w:cs="Times New Roman"/>
          <w:color w:val="auto"/>
          <w:sz w:val="32"/>
          <w:szCs w:val="32"/>
        </w:rPr>
        <w:t>十</w:t>
      </w:r>
      <w:r>
        <w:rPr>
          <w:rFonts w:hint="eastAsia" w:eastAsia="黑体" w:cs="Times New Roman"/>
          <w:color w:val="auto"/>
          <w:sz w:val="32"/>
          <w:szCs w:val="32"/>
          <w:lang w:eastAsia="zh-CN"/>
        </w:rPr>
        <w:t>四</w:t>
      </w:r>
      <w:r>
        <w:rPr>
          <w:rFonts w:hint="default" w:ascii="Times New Roman" w:hAnsi="Times New Roman" w:eastAsia="黑体" w:cs="Times New Roman"/>
          <w:color w:val="auto"/>
          <w:sz w:val="32"/>
          <w:szCs w:val="32"/>
        </w:rPr>
        <w:t>条</w:t>
      </w:r>
      <w:r>
        <w:rPr>
          <w:rFonts w:hint="eastAsia" w:eastAsia="仿宋_GB2312" w:cs="Times New Roman"/>
          <w:color w:val="auto"/>
          <w:sz w:val="32"/>
          <w:szCs w:val="32"/>
          <w:lang w:val="en-US" w:eastAsia="zh-CN"/>
        </w:rPr>
        <w:t xml:space="preserve"> 职业技能竞赛主办单位应当</w:t>
      </w:r>
      <w:r>
        <w:rPr>
          <w:rFonts w:hint="default" w:ascii="Times New Roman" w:hAnsi="Times New Roman" w:eastAsia="仿宋_GB2312" w:cs="Times New Roman"/>
          <w:color w:val="auto"/>
          <w:kern w:val="0"/>
          <w:sz w:val="32"/>
          <w:szCs w:val="32"/>
          <w:lang w:val="zh-CN"/>
        </w:rPr>
        <w:t>建立竞赛名次发布制度</w:t>
      </w:r>
      <w:r>
        <w:rPr>
          <w:rFonts w:hint="eastAsia"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lang w:val="zh-CN"/>
        </w:rPr>
        <w:t>竞赛结束后应正式向社会发布竞赛排名，并报市</w:t>
      </w:r>
      <w:r>
        <w:rPr>
          <w:rFonts w:hint="eastAsia" w:eastAsia="仿宋_GB2312" w:cs="Times New Roman"/>
          <w:color w:val="auto"/>
          <w:kern w:val="0"/>
          <w:sz w:val="32"/>
          <w:szCs w:val="32"/>
          <w:lang w:val="zh-CN"/>
        </w:rPr>
        <w:t>就业服务中心</w:t>
      </w:r>
      <w:r>
        <w:rPr>
          <w:rFonts w:hint="default" w:ascii="Times New Roman" w:hAnsi="Times New Roman" w:eastAsia="仿宋_GB2312" w:cs="Times New Roman"/>
          <w:color w:val="auto"/>
          <w:kern w:val="0"/>
          <w:sz w:val="32"/>
          <w:szCs w:val="32"/>
          <w:lang w:val="zh-CN"/>
        </w:rPr>
        <w:t>。</w:t>
      </w:r>
      <w:r>
        <w:rPr>
          <w:rFonts w:hint="eastAsia" w:eastAsia="仿宋_GB2312" w:cs="Times New Roman"/>
          <w:color w:val="auto"/>
          <w:kern w:val="0"/>
          <w:sz w:val="32"/>
          <w:szCs w:val="32"/>
          <w:lang w:val="zh-CN"/>
        </w:rPr>
        <w:t>国家级竞赛的名次按照国家要求发布。</w:t>
      </w:r>
    </w:p>
    <w:p>
      <w:pPr>
        <w:spacing w:beforeLines="0" w:afterLines="0" w:line="560" w:lineRule="exact"/>
        <w:ind w:firstLine="630"/>
        <w:rPr>
          <w:rFonts w:hint="eastAsia" w:eastAsia="仿宋_GB2312" w:cs="Times New Roman"/>
          <w:color w:val="auto"/>
          <w:sz w:val="32"/>
          <w:szCs w:val="32"/>
          <w:lang w:val="en-US" w:eastAsia="zh-CN"/>
        </w:rPr>
      </w:pPr>
      <w:r>
        <w:rPr>
          <w:rFonts w:hint="default" w:ascii="Times New Roman" w:hAnsi="Times New Roman" w:eastAsia="黑体" w:cs="Times New Roman"/>
          <w:color w:val="auto"/>
          <w:sz w:val="32"/>
          <w:szCs w:val="32"/>
        </w:rPr>
        <w:t>第</w:t>
      </w:r>
      <w:r>
        <w:rPr>
          <w:rFonts w:hint="eastAsia" w:eastAsia="黑体" w:cs="Times New Roman"/>
          <w:color w:val="auto"/>
          <w:sz w:val="32"/>
          <w:szCs w:val="32"/>
          <w:lang w:eastAsia="zh-CN"/>
        </w:rPr>
        <w:t>二</w:t>
      </w:r>
      <w:r>
        <w:rPr>
          <w:rFonts w:hint="default" w:ascii="Times New Roman" w:hAnsi="Times New Roman" w:eastAsia="黑体" w:cs="Times New Roman"/>
          <w:color w:val="auto"/>
          <w:sz w:val="32"/>
          <w:szCs w:val="32"/>
        </w:rPr>
        <w:t>十</w:t>
      </w:r>
      <w:r>
        <w:rPr>
          <w:rFonts w:hint="eastAsia" w:eastAsia="黑体" w:cs="Times New Roman"/>
          <w:color w:val="auto"/>
          <w:sz w:val="32"/>
          <w:szCs w:val="32"/>
          <w:lang w:eastAsia="zh-CN"/>
        </w:rPr>
        <w:t>五</w:t>
      </w:r>
      <w:r>
        <w:rPr>
          <w:rFonts w:hint="default" w:ascii="Times New Roman" w:hAnsi="Times New Roman" w:eastAsia="黑体" w:cs="Times New Roman"/>
          <w:color w:val="auto"/>
          <w:sz w:val="32"/>
          <w:szCs w:val="32"/>
        </w:rPr>
        <w:t>条</w:t>
      </w:r>
      <w:r>
        <w:rPr>
          <w:rFonts w:hint="eastAsia" w:eastAsia="仿宋_GB2312" w:cs="Times New Roman"/>
          <w:color w:val="auto"/>
          <w:sz w:val="32"/>
          <w:szCs w:val="32"/>
          <w:lang w:val="en-US" w:eastAsia="zh-CN"/>
        </w:rPr>
        <w:t xml:space="preserve"> 对参加世界技能大赛以及在纳入本市计划的职业技能竞赛中获得相应名次的个人和单位，按照国家和本市相关规定给予奖励和资助。</w:t>
      </w:r>
    </w:p>
    <w:p>
      <w:pPr>
        <w:spacing w:beforeLines="0" w:afterLines="0" w:line="560" w:lineRule="exact"/>
        <w:ind w:firstLine="630"/>
        <w:rPr>
          <w:rFonts w:hint="default" w:ascii="Times New Roman" w:hAnsi="Times New Roman" w:eastAsia="仿宋_GB2312" w:cs="Times New Roman"/>
          <w:color w:val="auto"/>
          <w:sz w:val="32"/>
          <w:szCs w:val="32"/>
          <w:lang w:val="zh-CN"/>
        </w:rPr>
      </w:pPr>
      <w:r>
        <w:rPr>
          <w:rFonts w:hint="eastAsia" w:ascii="Times New Roman" w:hAnsi="Times New Roman" w:eastAsia="仿宋_GB2312" w:cs="仿宋_GB2312"/>
          <w:color w:val="auto"/>
          <w:sz w:val="32"/>
          <w:szCs w:val="32"/>
          <w:lang w:val="zh-CN"/>
        </w:rPr>
        <w:t>获得“中华技能大奖”、“全国技术能手”、“海河工匠”或“天津市技术能手”等国家级</w:t>
      </w:r>
      <w:r>
        <w:rPr>
          <w:rFonts w:hint="default" w:ascii="Times New Roman" w:hAnsi="Times New Roman" w:eastAsia="仿宋_GB2312" w:cs="Times New Roman"/>
          <w:color w:val="auto"/>
          <w:sz w:val="32"/>
          <w:szCs w:val="32"/>
          <w:lang w:val="zh-CN"/>
        </w:rPr>
        <w:t>、市级技能领域称号的人员，符合相关规定的，可</w:t>
      </w:r>
      <w:r>
        <w:rPr>
          <w:rFonts w:hint="eastAsia" w:eastAsia="仿宋_GB2312" w:cs="Times New Roman"/>
          <w:color w:val="auto"/>
          <w:sz w:val="32"/>
          <w:szCs w:val="32"/>
          <w:lang w:val="zh-CN"/>
        </w:rPr>
        <w:t>以</w:t>
      </w:r>
      <w:r>
        <w:rPr>
          <w:rFonts w:hint="default" w:ascii="Times New Roman" w:hAnsi="Times New Roman" w:eastAsia="仿宋_GB2312" w:cs="Times New Roman"/>
          <w:color w:val="auto"/>
          <w:sz w:val="32"/>
          <w:szCs w:val="32"/>
          <w:lang w:val="zh-CN"/>
        </w:rPr>
        <w:t>参加本市竞赛，但不享受相应</w:t>
      </w:r>
      <w:r>
        <w:rPr>
          <w:rFonts w:hint="eastAsia" w:eastAsia="仿宋_GB2312" w:cs="Times New Roman"/>
          <w:color w:val="auto"/>
          <w:sz w:val="32"/>
          <w:szCs w:val="32"/>
          <w:lang w:val="zh-CN"/>
        </w:rPr>
        <w:t>的</w:t>
      </w:r>
      <w:r>
        <w:rPr>
          <w:rFonts w:hint="default" w:ascii="Times New Roman" w:hAnsi="Times New Roman" w:eastAsia="仿宋_GB2312" w:cs="Times New Roman"/>
          <w:color w:val="auto"/>
          <w:sz w:val="32"/>
          <w:szCs w:val="32"/>
          <w:lang w:val="zh-CN"/>
        </w:rPr>
        <w:t>竞赛奖励。</w:t>
      </w:r>
    </w:p>
    <w:p>
      <w:pPr>
        <w:keepNext w:val="0"/>
        <w:keepLines w:val="0"/>
        <w:pageBreakBefore w:val="0"/>
        <w:kinsoku/>
        <w:wordWrap/>
        <w:overflowPunct/>
        <w:topLinePunct w:val="0"/>
        <w:bidi w:val="0"/>
        <w:snapToGrid/>
        <w:spacing w:beforeLines="0" w:afterLines="0" w:line="560" w:lineRule="exact"/>
        <w:ind w:firstLine="630"/>
        <w:rPr>
          <w:rFonts w:hint="eastAsia" w:ascii="Times New Roman" w:hAnsi="Times New Roman" w:eastAsia="仿宋_GB2312" w:cs="仿宋_GB2312"/>
          <w:color w:val="auto"/>
          <w:sz w:val="32"/>
          <w:szCs w:val="32"/>
          <w:lang w:val="zh-CN" w:eastAsia="zh-CN"/>
        </w:rPr>
      </w:pPr>
      <w:r>
        <w:rPr>
          <w:rFonts w:hint="eastAsia" w:ascii="Times New Roman" w:hAnsi="Times New Roman" w:eastAsia="仿宋_GB2312" w:cs="仿宋_GB2312"/>
          <w:color w:val="auto"/>
          <w:sz w:val="32"/>
          <w:szCs w:val="32"/>
          <w:lang w:val="zh-CN"/>
        </w:rPr>
        <w:t>参加竞赛获得“全国技术能手”、“天津市技术能手”等</w:t>
      </w:r>
      <w:r>
        <w:rPr>
          <w:rFonts w:hint="eastAsia" w:ascii="Times New Roman" w:hAnsi="Times New Roman" w:eastAsia="仿宋_GB2312" w:cs="仿宋_GB2312"/>
          <w:color w:val="auto"/>
          <w:sz w:val="32"/>
          <w:szCs w:val="32"/>
          <w:lang w:val="zh-CN" w:eastAsia="zh-CN"/>
        </w:rPr>
        <w:t>称号</w:t>
      </w:r>
      <w:r>
        <w:rPr>
          <w:rFonts w:hint="eastAsia" w:ascii="Times New Roman" w:hAnsi="Times New Roman" w:eastAsia="仿宋_GB2312" w:cs="仿宋_GB2312"/>
          <w:color w:val="auto"/>
          <w:sz w:val="32"/>
          <w:szCs w:val="32"/>
          <w:lang w:val="zh-CN"/>
        </w:rPr>
        <w:t>的，不享受</w:t>
      </w:r>
      <w:r>
        <w:rPr>
          <w:rFonts w:hint="eastAsia" w:eastAsia="仿宋_GB2312" w:cs="仿宋_GB2312"/>
          <w:color w:val="auto"/>
          <w:sz w:val="32"/>
          <w:szCs w:val="32"/>
          <w:lang w:val="zh-CN" w:eastAsia="zh-CN"/>
        </w:rPr>
        <w:t>相应</w:t>
      </w:r>
      <w:r>
        <w:rPr>
          <w:rFonts w:hint="eastAsia" w:ascii="Times New Roman" w:hAnsi="Times New Roman" w:eastAsia="仿宋_GB2312" w:cs="仿宋_GB2312"/>
          <w:color w:val="auto"/>
          <w:sz w:val="32"/>
          <w:szCs w:val="32"/>
          <w:lang w:val="zh-CN" w:eastAsia="zh-CN"/>
        </w:rPr>
        <w:t>称号的</w:t>
      </w:r>
      <w:r>
        <w:rPr>
          <w:rFonts w:hint="eastAsia" w:eastAsia="仿宋_GB2312" w:cs="仿宋_GB2312"/>
          <w:color w:val="auto"/>
          <w:sz w:val="32"/>
          <w:szCs w:val="32"/>
          <w:lang w:val="zh-CN" w:eastAsia="zh-CN"/>
        </w:rPr>
        <w:t>市级</w:t>
      </w:r>
      <w:r>
        <w:rPr>
          <w:rFonts w:hint="eastAsia" w:ascii="Times New Roman" w:hAnsi="Times New Roman" w:eastAsia="仿宋_GB2312" w:cs="仿宋_GB2312"/>
          <w:color w:val="auto"/>
          <w:sz w:val="32"/>
          <w:szCs w:val="32"/>
          <w:lang w:val="zh-CN" w:eastAsia="zh-CN"/>
        </w:rPr>
        <w:t>奖励资助。</w:t>
      </w:r>
    </w:p>
    <w:p>
      <w:pPr>
        <w:keepNext w:val="0"/>
        <w:keepLines w:val="0"/>
        <w:pageBreakBefore w:val="0"/>
        <w:kinsoku/>
        <w:wordWrap/>
        <w:overflowPunct/>
        <w:topLinePunct w:val="0"/>
        <w:bidi w:val="0"/>
        <w:snapToGrid/>
        <w:spacing w:beforeLines="0" w:afterLines="0" w:line="560" w:lineRule="exact"/>
        <w:ind w:firstLine="624" w:firstLineChars="195"/>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color w:val="auto"/>
          <w:sz w:val="32"/>
          <w:szCs w:val="32"/>
        </w:rPr>
        <w:t>第</w:t>
      </w:r>
      <w:r>
        <w:rPr>
          <w:rFonts w:hint="eastAsia" w:eastAsia="黑体" w:cs="Times New Roman"/>
          <w:color w:val="auto"/>
          <w:sz w:val="32"/>
          <w:szCs w:val="32"/>
          <w:lang w:eastAsia="zh-CN"/>
        </w:rPr>
        <w:t>二</w:t>
      </w:r>
      <w:r>
        <w:rPr>
          <w:rFonts w:hint="default" w:ascii="Times New Roman" w:hAnsi="Times New Roman" w:eastAsia="黑体" w:cs="Times New Roman"/>
          <w:color w:val="auto"/>
          <w:sz w:val="32"/>
          <w:szCs w:val="32"/>
        </w:rPr>
        <w:t>十</w:t>
      </w:r>
      <w:r>
        <w:rPr>
          <w:rFonts w:hint="eastAsia" w:eastAsia="黑体" w:cs="Times New Roman"/>
          <w:color w:val="auto"/>
          <w:sz w:val="32"/>
          <w:szCs w:val="32"/>
          <w:lang w:val="zh-CN"/>
        </w:rPr>
        <w:t>六</w:t>
      </w:r>
      <w:r>
        <w:rPr>
          <w:rFonts w:hint="default" w:ascii="Times New Roman" w:hAnsi="Times New Roman" w:eastAsia="黑体" w:cs="Times New Roman"/>
          <w:color w:val="auto"/>
          <w:sz w:val="32"/>
          <w:szCs w:val="32"/>
        </w:rPr>
        <w:t>条</w:t>
      </w:r>
      <w:r>
        <w:rPr>
          <w:rFonts w:hint="eastAsia" w:eastAsia="黑体" w:cs="Times New Roman"/>
          <w:color w:val="auto"/>
          <w:sz w:val="32"/>
          <w:szCs w:val="32"/>
          <w:lang w:val="en-US" w:eastAsia="zh-CN"/>
        </w:rPr>
        <w:t xml:space="preserve"> </w:t>
      </w:r>
      <w:r>
        <w:rPr>
          <w:rFonts w:hint="eastAsia" w:eastAsia="仿宋_GB2312" w:cs="Times New Roman"/>
          <w:color w:val="auto"/>
          <w:kern w:val="0"/>
          <w:sz w:val="32"/>
          <w:szCs w:val="32"/>
          <w:lang w:val="en-US" w:eastAsia="zh-CN"/>
        </w:rPr>
        <w:t>参加并</w:t>
      </w:r>
      <w:r>
        <w:rPr>
          <w:rFonts w:hint="eastAsia" w:ascii="Times New Roman" w:hAnsi="Times New Roman" w:eastAsia="仿宋_GB2312" w:cs="Times New Roman"/>
          <w:color w:val="auto"/>
          <w:kern w:val="0"/>
          <w:sz w:val="32"/>
          <w:szCs w:val="32"/>
        </w:rPr>
        <w:t>获</w:t>
      </w:r>
      <w:r>
        <w:rPr>
          <w:rFonts w:hint="default" w:ascii="Times New Roman" w:hAnsi="Times New Roman" w:eastAsia="仿宋_GB2312" w:cs="Times New Roman"/>
          <w:color w:val="auto"/>
          <w:kern w:val="0"/>
          <w:sz w:val="32"/>
          <w:szCs w:val="32"/>
        </w:rPr>
        <w:t>得</w:t>
      </w:r>
      <w:r>
        <w:rPr>
          <w:rFonts w:hint="eastAsia" w:eastAsia="仿宋_GB2312" w:cs="Times New Roman"/>
          <w:color w:val="auto"/>
          <w:kern w:val="0"/>
          <w:sz w:val="32"/>
          <w:szCs w:val="32"/>
          <w:lang w:eastAsia="zh-CN"/>
        </w:rPr>
        <w:t>世界技能大赛、全国技能大赛和全国性</w:t>
      </w:r>
      <w:r>
        <w:rPr>
          <w:rFonts w:hint="default" w:ascii="Times New Roman" w:hAnsi="Times New Roman" w:eastAsia="仿宋_GB2312" w:cs="Times New Roman"/>
          <w:color w:val="auto"/>
          <w:spacing w:val="-6"/>
          <w:kern w:val="0"/>
          <w:sz w:val="32"/>
          <w:szCs w:val="32"/>
        </w:rPr>
        <w:t>竞赛相应名次的选手，</w:t>
      </w:r>
      <w:r>
        <w:rPr>
          <w:rFonts w:hint="eastAsia" w:eastAsia="仿宋_GB2312" w:cs="Times New Roman"/>
          <w:color w:val="auto"/>
          <w:spacing w:val="-6"/>
          <w:kern w:val="0"/>
          <w:sz w:val="32"/>
          <w:szCs w:val="32"/>
          <w:lang w:val="en-US" w:eastAsia="zh-CN"/>
        </w:rPr>
        <w:t>按照</w:t>
      </w:r>
      <w:r>
        <w:rPr>
          <w:rFonts w:hint="eastAsia" w:eastAsia="仿宋_GB2312" w:cs="Times New Roman"/>
          <w:color w:val="auto"/>
          <w:spacing w:val="-6"/>
          <w:kern w:val="0"/>
          <w:sz w:val="32"/>
          <w:szCs w:val="32"/>
          <w:lang w:eastAsia="zh-CN"/>
        </w:rPr>
        <w:t>相关</w:t>
      </w:r>
      <w:r>
        <w:rPr>
          <w:rFonts w:hint="default" w:ascii="Times New Roman" w:hAnsi="Times New Roman" w:eastAsia="仿宋_GB2312" w:cs="Times New Roman"/>
          <w:color w:val="auto"/>
          <w:spacing w:val="-6"/>
          <w:kern w:val="0"/>
          <w:sz w:val="32"/>
          <w:szCs w:val="32"/>
        </w:rPr>
        <w:t>规定晋升职业资格或技能等级。</w:t>
      </w:r>
    </w:p>
    <w:p>
      <w:pPr>
        <w:keepNext w:val="0"/>
        <w:keepLines w:val="0"/>
        <w:pageBreakBefore w:val="0"/>
        <w:kinsoku/>
        <w:wordWrap/>
        <w:overflowPunct/>
        <w:topLinePunct w:val="0"/>
        <w:bidi w:val="0"/>
        <w:snapToGrid/>
        <w:spacing w:beforeLines="0" w:afterLines="0" w:line="560" w:lineRule="exact"/>
        <w:ind w:firstLine="630"/>
        <w:rPr>
          <w:rFonts w:hint="default" w:ascii="Times New Roman" w:hAnsi="Times New Roman" w:eastAsia="仿宋_GB2312" w:cs="Times New Roman"/>
          <w:color w:val="auto"/>
          <w:sz w:val="32"/>
          <w:szCs w:val="32"/>
        </w:rPr>
      </w:pPr>
      <w:r>
        <w:rPr>
          <w:rFonts w:hint="eastAsia" w:eastAsia="仿宋_GB2312" w:cs="Times New Roman"/>
          <w:color w:val="auto"/>
          <w:kern w:val="0"/>
          <w:sz w:val="32"/>
          <w:szCs w:val="32"/>
          <w:lang w:val="zh-CN"/>
        </w:rPr>
        <w:t>参加并</w:t>
      </w:r>
      <w:r>
        <w:rPr>
          <w:rFonts w:hint="default" w:ascii="Times New Roman" w:hAnsi="Times New Roman" w:eastAsia="仿宋_GB2312" w:cs="Times New Roman"/>
          <w:color w:val="auto"/>
          <w:kern w:val="0"/>
          <w:sz w:val="32"/>
          <w:szCs w:val="32"/>
          <w:lang w:val="zh-CN"/>
        </w:rPr>
        <w:t>获得</w:t>
      </w:r>
      <w:r>
        <w:rPr>
          <w:rFonts w:hint="eastAsia" w:eastAsia="仿宋_GB2312" w:cs="Times New Roman"/>
          <w:color w:val="auto"/>
          <w:kern w:val="0"/>
          <w:sz w:val="32"/>
          <w:szCs w:val="32"/>
          <w:lang w:val="zh-CN"/>
        </w:rPr>
        <w:t>市级综合赛和</w:t>
      </w:r>
      <w:r>
        <w:rPr>
          <w:rFonts w:hint="default" w:ascii="Times New Roman" w:hAnsi="Times New Roman" w:eastAsia="仿宋_GB2312" w:cs="Times New Roman"/>
          <w:color w:val="auto"/>
          <w:kern w:val="0"/>
          <w:sz w:val="32"/>
          <w:szCs w:val="32"/>
          <w:lang w:val="zh-CN"/>
        </w:rPr>
        <w:t>市级一类竞赛各竞赛项目第一名</w:t>
      </w:r>
      <w:r>
        <w:rPr>
          <w:rFonts w:hint="default" w:ascii="Times New Roman" w:hAnsi="Times New Roman" w:eastAsia="仿宋_GB2312" w:cs="Times New Roman"/>
          <w:color w:val="auto"/>
          <w:spacing w:val="-4"/>
          <w:kern w:val="0"/>
          <w:sz w:val="32"/>
          <w:szCs w:val="32"/>
          <w:lang w:val="zh-CN"/>
        </w:rPr>
        <w:t>的职工</w:t>
      </w:r>
      <w:r>
        <w:rPr>
          <w:rFonts w:hint="default" w:ascii="Times New Roman" w:hAnsi="Times New Roman" w:eastAsia="仿宋_GB2312" w:cs="Times New Roman"/>
          <w:color w:val="auto"/>
          <w:kern w:val="0"/>
          <w:sz w:val="32"/>
          <w:szCs w:val="32"/>
          <w:lang w:val="zh-CN"/>
        </w:rPr>
        <w:t>选手，</w:t>
      </w:r>
      <w:r>
        <w:rPr>
          <w:rFonts w:hint="eastAsia" w:eastAsia="仿宋_GB2312" w:cs="Times New Roman"/>
          <w:color w:val="auto"/>
          <w:kern w:val="0"/>
          <w:sz w:val="32"/>
          <w:szCs w:val="32"/>
          <w:lang w:val="zh-CN"/>
        </w:rPr>
        <w:t>可按程序申报</w:t>
      </w:r>
      <w:r>
        <w:rPr>
          <w:rFonts w:hint="eastAsia" w:ascii="Times New Roman" w:hAnsi="Times New Roman" w:eastAsia="仿宋_GB2312" w:cs="仿宋_GB2312"/>
          <w:color w:val="auto"/>
          <w:kern w:val="0"/>
          <w:sz w:val="32"/>
          <w:szCs w:val="32"/>
          <w:lang w:val="zh-CN"/>
        </w:rPr>
        <w:t>“天津市技术能手”称</w:t>
      </w:r>
      <w:r>
        <w:rPr>
          <w:rFonts w:hint="default" w:ascii="Times New Roman" w:hAnsi="Times New Roman" w:eastAsia="仿宋_GB2312" w:cs="Times New Roman"/>
          <w:color w:val="auto"/>
          <w:kern w:val="0"/>
          <w:sz w:val="32"/>
          <w:szCs w:val="32"/>
          <w:lang w:val="zh-CN"/>
        </w:rPr>
        <w:t>号。</w:t>
      </w:r>
    </w:p>
    <w:p>
      <w:pPr>
        <w:keepNext w:val="0"/>
        <w:keepLines w:val="0"/>
        <w:pageBreakBefore w:val="0"/>
        <w:kinsoku/>
        <w:wordWrap/>
        <w:overflowPunct/>
        <w:topLinePunct w:val="0"/>
        <w:bidi w:val="0"/>
        <w:snapToGrid/>
        <w:spacing w:beforeLines="0" w:afterLines="0" w:line="560" w:lineRule="exact"/>
        <w:ind w:firstLine="63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获得</w:t>
      </w:r>
      <w:r>
        <w:rPr>
          <w:rFonts w:hint="eastAsia" w:eastAsia="仿宋_GB2312" w:cs="Times New Roman"/>
          <w:color w:val="auto"/>
          <w:kern w:val="0"/>
          <w:sz w:val="32"/>
          <w:szCs w:val="32"/>
          <w:lang w:eastAsia="zh-CN"/>
        </w:rPr>
        <w:t>市级</w:t>
      </w:r>
      <w:r>
        <w:rPr>
          <w:rFonts w:hint="eastAsia" w:eastAsia="仿宋_GB2312" w:cs="Times New Roman"/>
          <w:color w:val="auto"/>
          <w:kern w:val="0"/>
          <w:sz w:val="32"/>
          <w:szCs w:val="32"/>
          <w:lang w:val="zh-CN"/>
        </w:rPr>
        <w:t>综合赛或</w:t>
      </w:r>
      <w:r>
        <w:rPr>
          <w:rFonts w:hint="default" w:ascii="Times New Roman" w:hAnsi="Times New Roman" w:eastAsia="仿宋_GB2312" w:cs="Times New Roman"/>
          <w:color w:val="auto"/>
          <w:kern w:val="0"/>
          <w:sz w:val="32"/>
          <w:szCs w:val="32"/>
          <w:lang w:val="zh-CN"/>
        </w:rPr>
        <w:t>市级一类竞赛前</w:t>
      </w:r>
      <w:r>
        <w:rPr>
          <w:rFonts w:hint="default" w:ascii="Times New Roman" w:hAnsi="Times New Roman" w:eastAsia="仿宋_GB2312" w:cs="Times New Roman"/>
          <w:color w:val="auto"/>
          <w:kern w:val="0"/>
          <w:sz w:val="32"/>
          <w:szCs w:val="32"/>
        </w:rPr>
        <w:t>10名的，职工选手可晋升技师职业资格或技能等级，已取得技师职业资格或技能等级的，可晋升到高级技师职业资格或技能等级；学生选手可晋升高级职业资格或技能等级。</w:t>
      </w:r>
    </w:p>
    <w:p>
      <w:pPr>
        <w:keepNext w:val="0"/>
        <w:keepLines w:val="0"/>
        <w:pageBreakBefore w:val="0"/>
        <w:kinsoku/>
        <w:wordWrap/>
        <w:overflowPunct/>
        <w:topLinePunct w:val="0"/>
        <w:bidi w:val="0"/>
        <w:snapToGrid/>
        <w:spacing w:beforeLines="0" w:afterLines="0" w:line="560" w:lineRule="exact"/>
        <w:ind w:firstLine="63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zh-CN"/>
        </w:rPr>
        <w:t>获得市级二类竞赛或</w:t>
      </w:r>
      <w:r>
        <w:rPr>
          <w:rFonts w:hint="default" w:ascii="Times New Roman" w:hAnsi="Times New Roman" w:eastAsia="仿宋_GB2312" w:cs="Times New Roman"/>
          <w:color w:val="auto"/>
          <w:sz w:val="32"/>
          <w:szCs w:val="32"/>
        </w:rPr>
        <w:t>区级竞赛</w:t>
      </w:r>
      <w:r>
        <w:rPr>
          <w:rFonts w:hint="default" w:ascii="Times New Roman" w:hAnsi="Times New Roman" w:eastAsia="仿宋_GB2312" w:cs="Times New Roman"/>
          <w:color w:val="auto"/>
          <w:kern w:val="0"/>
          <w:sz w:val="32"/>
          <w:szCs w:val="32"/>
          <w:lang w:val="zh-CN"/>
        </w:rPr>
        <w:t>前</w:t>
      </w:r>
      <w:r>
        <w:rPr>
          <w:rFonts w:hint="default" w:ascii="Times New Roman" w:hAnsi="Times New Roman" w:eastAsia="仿宋_GB2312" w:cs="Times New Roman"/>
          <w:color w:val="auto"/>
          <w:kern w:val="0"/>
          <w:sz w:val="32"/>
          <w:szCs w:val="32"/>
        </w:rPr>
        <w:t>6名的，职工选手可晋升高级职业资格或技能等级，已取得高级职业资格或技能等级的，可晋升到技师职业资格或技能等级；学生选手可晋升中级职业资格或技能等级。</w:t>
      </w:r>
    </w:p>
    <w:p>
      <w:pPr>
        <w:keepNext w:val="0"/>
        <w:keepLines w:val="0"/>
        <w:pageBreakBefore w:val="0"/>
        <w:kinsoku/>
        <w:wordWrap/>
        <w:overflowPunct/>
        <w:topLinePunct w:val="0"/>
        <w:bidi w:val="0"/>
        <w:snapToGrid/>
        <w:spacing w:beforeLines="0" w:afterLines="0" w:line="560" w:lineRule="exact"/>
        <w:ind w:firstLine="630"/>
        <w:rPr>
          <w:rFonts w:hint="default" w:ascii="Times New Roman" w:hAnsi="Times New Roman" w:eastAsia="仿宋_GB2312" w:cs="Times New Roman"/>
          <w:color w:val="auto"/>
          <w:kern w:val="0"/>
          <w:sz w:val="32"/>
          <w:szCs w:val="32"/>
        </w:rPr>
      </w:pPr>
      <w:r>
        <w:rPr>
          <w:rFonts w:hint="eastAsia" w:eastAsia="仿宋_GB2312" w:cs="Times New Roman"/>
          <w:color w:val="auto"/>
          <w:kern w:val="0"/>
          <w:sz w:val="32"/>
          <w:szCs w:val="32"/>
          <w:lang w:eastAsia="zh-CN"/>
        </w:rPr>
        <w:t>获得企业和院校级竞赛前</w:t>
      </w:r>
      <w:r>
        <w:rPr>
          <w:rFonts w:hint="eastAsia" w:eastAsia="仿宋_GB2312" w:cs="Times New Roman"/>
          <w:color w:val="auto"/>
          <w:kern w:val="0"/>
          <w:sz w:val="32"/>
          <w:szCs w:val="32"/>
          <w:lang w:val="en-US" w:eastAsia="zh-CN"/>
        </w:rPr>
        <w:t>30%的选手，职工选手</w:t>
      </w:r>
      <w:r>
        <w:rPr>
          <w:rFonts w:hint="default" w:ascii="Times New Roman" w:hAnsi="Times New Roman" w:eastAsia="仿宋_GB2312" w:cs="Times New Roman"/>
          <w:color w:val="auto"/>
          <w:kern w:val="0"/>
          <w:sz w:val="32"/>
          <w:szCs w:val="32"/>
        </w:rPr>
        <w:t>可晋升</w:t>
      </w:r>
      <w:r>
        <w:rPr>
          <w:rFonts w:hint="eastAsia" w:ascii="Times New Roman" w:hAnsi="Times New Roman" w:eastAsia="仿宋_GB2312" w:cs="Times New Roman"/>
          <w:color w:val="auto"/>
          <w:kern w:val="0"/>
          <w:sz w:val="32"/>
          <w:szCs w:val="32"/>
          <w:lang w:eastAsia="zh-CN"/>
        </w:rPr>
        <w:t>中</w:t>
      </w:r>
      <w:r>
        <w:rPr>
          <w:rFonts w:hint="default" w:ascii="Times New Roman" w:hAnsi="Times New Roman" w:eastAsia="仿宋_GB2312" w:cs="Times New Roman"/>
          <w:color w:val="auto"/>
          <w:kern w:val="0"/>
          <w:sz w:val="32"/>
          <w:szCs w:val="32"/>
        </w:rPr>
        <w:t>级职业资格或技能等级，已取得</w:t>
      </w:r>
      <w:r>
        <w:rPr>
          <w:rFonts w:hint="eastAsia" w:ascii="Times New Roman" w:hAnsi="Times New Roman" w:eastAsia="仿宋_GB2312" w:cs="Times New Roman"/>
          <w:color w:val="auto"/>
          <w:kern w:val="0"/>
          <w:sz w:val="32"/>
          <w:szCs w:val="32"/>
          <w:lang w:eastAsia="zh-CN"/>
        </w:rPr>
        <w:t>中</w:t>
      </w:r>
      <w:r>
        <w:rPr>
          <w:rFonts w:hint="default" w:ascii="Times New Roman" w:hAnsi="Times New Roman" w:eastAsia="仿宋_GB2312" w:cs="Times New Roman"/>
          <w:color w:val="auto"/>
          <w:kern w:val="0"/>
          <w:sz w:val="32"/>
          <w:szCs w:val="32"/>
        </w:rPr>
        <w:t>级职业资格或技能等级的，可晋升到</w:t>
      </w:r>
      <w:r>
        <w:rPr>
          <w:rFonts w:hint="eastAsia" w:ascii="Times New Roman" w:hAnsi="Times New Roman" w:eastAsia="仿宋_GB2312" w:cs="Times New Roman"/>
          <w:color w:val="auto"/>
          <w:kern w:val="0"/>
          <w:sz w:val="32"/>
          <w:szCs w:val="32"/>
          <w:lang w:eastAsia="zh-CN"/>
        </w:rPr>
        <w:t>高级</w:t>
      </w:r>
      <w:r>
        <w:rPr>
          <w:rFonts w:hint="default" w:ascii="Times New Roman" w:hAnsi="Times New Roman" w:eastAsia="仿宋_GB2312" w:cs="Times New Roman"/>
          <w:color w:val="auto"/>
          <w:kern w:val="0"/>
          <w:sz w:val="32"/>
          <w:szCs w:val="32"/>
        </w:rPr>
        <w:t>职业资格或技能等级；学生选手可晋升中级职业资格或技能等级。</w:t>
      </w:r>
    </w:p>
    <w:p>
      <w:pPr>
        <w:keepNext w:val="0"/>
        <w:keepLines w:val="0"/>
        <w:pageBreakBefore w:val="0"/>
        <w:kinsoku/>
        <w:wordWrap/>
        <w:overflowPunct/>
        <w:topLinePunct w:val="0"/>
        <w:bidi w:val="0"/>
        <w:snapToGrid/>
        <w:spacing w:beforeLines="0" w:afterLines="0" w:line="560" w:lineRule="exact"/>
        <w:ind w:firstLine="624" w:firstLineChars="195"/>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同一年</w:t>
      </w:r>
      <w:r>
        <w:rPr>
          <w:rFonts w:hint="eastAsia" w:ascii="Times New Roman" w:hAnsi="Times New Roman" w:eastAsia="仿宋_GB2312" w:cs="Times New Roman"/>
          <w:color w:val="auto"/>
          <w:kern w:val="0"/>
          <w:sz w:val="32"/>
          <w:szCs w:val="32"/>
          <w:lang w:eastAsia="zh-CN"/>
        </w:rPr>
        <w:t>内</w:t>
      </w:r>
      <w:r>
        <w:rPr>
          <w:rFonts w:hint="default" w:ascii="Times New Roman" w:hAnsi="Times New Roman" w:eastAsia="仿宋_GB2312" w:cs="Times New Roman"/>
          <w:color w:val="auto"/>
          <w:kern w:val="0"/>
          <w:sz w:val="32"/>
          <w:szCs w:val="32"/>
        </w:rPr>
        <w:t>参加竞赛</w:t>
      </w:r>
      <w:r>
        <w:rPr>
          <w:rFonts w:hint="eastAsia"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只能晋升一次职业资格或技能等级。</w:t>
      </w:r>
    </w:p>
    <w:p>
      <w:pPr>
        <w:keepNext w:val="0"/>
        <w:keepLines w:val="0"/>
        <w:pageBreakBefore w:val="0"/>
        <w:kinsoku/>
        <w:wordWrap/>
        <w:overflowPunct/>
        <w:topLinePunct w:val="0"/>
        <w:bidi w:val="0"/>
        <w:snapToGrid/>
        <w:spacing w:beforeLines="0" w:afterLines="0" w:line="560" w:lineRule="exact"/>
        <w:ind w:firstLine="63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w:t>
      </w:r>
      <w:r>
        <w:rPr>
          <w:rFonts w:hint="eastAsia" w:eastAsia="黑体" w:cs="Times New Roman"/>
          <w:color w:val="auto"/>
          <w:sz w:val="32"/>
          <w:szCs w:val="32"/>
          <w:lang w:val="zh-CN"/>
        </w:rPr>
        <w:t>二</w:t>
      </w:r>
      <w:r>
        <w:rPr>
          <w:rFonts w:hint="default" w:ascii="Times New Roman" w:hAnsi="Times New Roman" w:eastAsia="黑体" w:cs="Times New Roman"/>
          <w:color w:val="auto"/>
          <w:sz w:val="32"/>
          <w:szCs w:val="32"/>
          <w:lang w:val="zh-CN"/>
        </w:rPr>
        <w:t>十</w:t>
      </w:r>
      <w:r>
        <w:rPr>
          <w:rFonts w:hint="eastAsia" w:eastAsia="黑体" w:cs="Times New Roman"/>
          <w:color w:val="auto"/>
          <w:sz w:val="32"/>
          <w:szCs w:val="32"/>
          <w:lang w:eastAsia="zh-CN"/>
        </w:rPr>
        <w:t>七</w:t>
      </w:r>
      <w:r>
        <w:rPr>
          <w:rFonts w:hint="default" w:ascii="Times New Roman" w:hAnsi="Times New Roman" w:eastAsia="黑体" w:cs="Times New Roman"/>
          <w:color w:val="auto"/>
          <w:sz w:val="32"/>
          <w:szCs w:val="32"/>
        </w:rPr>
        <w:t>条</w:t>
      </w:r>
      <w:r>
        <w:rPr>
          <w:rFonts w:hint="eastAsia" w:eastAsia="仿宋_GB2312" w:cs="Times New Roman"/>
          <w:color w:val="auto"/>
          <w:sz w:val="32"/>
          <w:szCs w:val="32"/>
          <w:lang w:val="en-US" w:eastAsia="zh-CN"/>
        </w:rPr>
        <w:t xml:space="preserve"> </w:t>
      </w:r>
      <w:r>
        <w:rPr>
          <w:rFonts w:hint="eastAsia" w:ascii="Times New Roman" w:hAnsi="Times New Roman" w:eastAsia="仿宋_GB2312" w:cs="仿宋_GB2312"/>
          <w:color w:val="auto"/>
          <w:sz w:val="32"/>
          <w:szCs w:val="32"/>
          <w:lang w:eastAsia="zh-CN"/>
        </w:rPr>
        <w:t>对指导选手在全国技能大赛中获得金、银、铜牌的教练组长，可晋升高级技师职业</w:t>
      </w:r>
      <w:r>
        <w:rPr>
          <w:rFonts w:hint="default" w:ascii="Times New Roman" w:hAnsi="Times New Roman" w:eastAsia="仿宋_GB2312" w:cs="Times New Roman"/>
          <w:color w:val="auto"/>
          <w:kern w:val="0"/>
          <w:sz w:val="32"/>
          <w:szCs w:val="32"/>
        </w:rPr>
        <w:t>资格或</w:t>
      </w:r>
      <w:r>
        <w:rPr>
          <w:rFonts w:hint="eastAsia" w:ascii="Times New Roman" w:hAnsi="Times New Roman" w:eastAsia="仿宋_GB2312" w:cs="仿宋_GB2312"/>
          <w:color w:val="auto"/>
          <w:sz w:val="32"/>
          <w:szCs w:val="32"/>
          <w:lang w:eastAsia="zh-CN"/>
        </w:rPr>
        <w:t>技能等级；可按程序申报“天津市技术能手”。对指导选手在全国技能大赛中获得优胜奖的教练组长，可晋升技师职业</w:t>
      </w:r>
      <w:r>
        <w:rPr>
          <w:rFonts w:hint="default" w:ascii="Times New Roman" w:hAnsi="Times New Roman" w:eastAsia="仿宋_GB2312" w:cs="Times New Roman"/>
          <w:color w:val="auto"/>
          <w:kern w:val="0"/>
          <w:sz w:val="32"/>
          <w:szCs w:val="32"/>
        </w:rPr>
        <w:t>资格或</w:t>
      </w:r>
      <w:r>
        <w:rPr>
          <w:rFonts w:hint="eastAsia" w:ascii="Times New Roman" w:hAnsi="Times New Roman" w:eastAsia="仿宋_GB2312" w:cs="仿宋_GB2312"/>
          <w:color w:val="auto"/>
          <w:sz w:val="32"/>
          <w:szCs w:val="32"/>
          <w:lang w:eastAsia="zh-CN"/>
        </w:rPr>
        <w:t>技能等级；</w:t>
      </w:r>
      <w:r>
        <w:rPr>
          <w:rFonts w:hint="default" w:ascii="Times New Roman" w:hAnsi="Times New Roman" w:eastAsia="仿宋_GB2312" w:cs="Times New Roman"/>
          <w:color w:val="auto"/>
          <w:kern w:val="0"/>
          <w:sz w:val="32"/>
          <w:szCs w:val="32"/>
        </w:rPr>
        <w:t>已取得技师职业资格或技能等级的，可晋升到高级技师职业资格或技能等级</w:t>
      </w:r>
      <w:r>
        <w:rPr>
          <w:rFonts w:hint="eastAsia" w:ascii="Times New Roman" w:hAnsi="Times New Roman"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对指导选手在全国技能大赛中获得金、银、铜牌的教练团队成员，可晋升技师职业</w:t>
      </w:r>
      <w:r>
        <w:rPr>
          <w:rFonts w:hint="default" w:ascii="Times New Roman" w:hAnsi="Times New Roman" w:eastAsia="仿宋_GB2312" w:cs="Times New Roman"/>
          <w:color w:val="auto"/>
          <w:kern w:val="0"/>
          <w:sz w:val="32"/>
          <w:szCs w:val="32"/>
        </w:rPr>
        <w:t>资格或</w:t>
      </w:r>
      <w:r>
        <w:rPr>
          <w:rFonts w:hint="default" w:ascii="Times New Roman" w:hAnsi="Times New Roman" w:eastAsia="仿宋_GB2312" w:cs="Times New Roman"/>
          <w:color w:val="auto"/>
          <w:sz w:val="32"/>
          <w:szCs w:val="32"/>
          <w:lang w:eastAsia="zh-CN"/>
        </w:rPr>
        <w:t>技能等级</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0"/>
          <w:sz w:val="32"/>
          <w:szCs w:val="32"/>
        </w:rPr>
        <w:t>已取得技师职业资格或技能等级的，可晋升到高级技师职业资格或技能等级</w:t>
      </w:r>
      <w:r>
        <w:rPr>
          <w:rFonts w:hint="eastAsia" w:ascii="Times New Roman" w:hAnsi="Times New Roman" w:eastAsia="仿宋_GB2312" w:cs="仿宋_GB2312"/>
          <w:color w:val="auto"/>
          <w:sz w:val="32"/>
          <w:szCs w:val="32"/>
          <w:lang w:eastAsia="zh-CN"/>
        </w:rPr>
        <w:t>。对指导选手在全国技能大赛中</w:t>
      </w:r>
      <w:r>
        <w:rPr>
          <w:rFonts w:hint="default" w:ascii="Times New Roman" w:hAnsi="Times New Roman" w:eastAsia="仿宋_GB2312" w:cs="Times New Roman"/>
          <w:color w:val="auto"/>
          <w:sz w:val="32"/>
          <w:szCs w:val="32"/>
          <w:lang w:eastAsia="zh-CN"/>
        </w:rPr>
        <w:t>获得优胜奖的教练团队成员，</w:t>
      </w:r>
      <w:r>
        <w:rPr>
          <w:rFonts w:hint="eastAsia" w:ascii="Times New Roman" w:hAnsi="Times New Roman" w:eastAsia="仿宋_GB2312" w:cs="Times New Roman"/>
          <w:color w:val="auto"/>
          <w:sz w:val="32"/>
          <w:szCs w:val="32"/>
          <w:lang w:eastAsia="zh-CN"/>
        </w:rPr>
        <w:t>可</w:t>
      </w:r>
      <w:r>
        <w:rPr>
          <w:rFonts w:hint="default" w:ascii="Times New Roman" w:hAnsi="Times New Roman" w:eastAsia="仿宋_GB2312" w:cs="Times New Roman"/>
          <w:color w:val="auto"/>
          <w:sz w:val="32"/>
          <w:szCs w:val="32"/>
          <w:lang w:eastAsia="zh-CN"/>
        </w:rPr>
        <w:t>晋升高级职业技能等级</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0"/>
          <w:sz w:val="32"/>
          <w:szCs w:val="32"/>
        </w:rPr>
        <w:t>已取得高级职业资格或技能等级的，可晋升到技师职业资格或技能等级</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bidi w:val="0"/>
        <w:snapToGrid/>
        <w:spacing w:beforeLines="0" w:afterLines="0" w:line="560" w:lineRule="exact"/>
        <w:ind w:firstLine="63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lang w:val="zh-CN"/>
        </w:rPr>
        <w:t>第</w:t>
      </w:r>
      <w:r>
        <w:rPr>
          <w:rFonts w:hint="eastAsia" w:eastAsia="黑体" w:cs="Times New Roman"/>
          <w:color w:val="auto"/>
          <w:sz w:val="32"/>
          <w:szCs w:val="32"/>
          <w:lang w:eastAsia="zh-CN"/>
        </w:rPr>
        <w:t>二十八</w:t>
      </w:r>
      <w:r>
        <w:rPr>
          <w:rFonts w:hint="default" w:ascii="Times New Roman" w:hAnsi="Times New Roman" w:eastAsia="黑体" w:cs="Times New Roman"/>
          <w:color w:val="auto"/>
          <w:sz w:val="32"/>
          <w:szCs w:val="32"/>
          <w:lang w:val="zh-CN"/>
        </w:rPr>
        <w:t>条</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对</w:t>
      </w:r>
      <w:r>
        <w:rPr>
          <w:rFonts w:hint="default" w:ascii="Times New Roman" w:hAnsi="Times New Roman" w:eastAsia="仿宋_GB2312" w:cs="Times New Roman"/>
          <w:color w:val="auto"/>
          <w:spacing w:val="-6"/>
          <w:sz w:val="32"/>
          <w:szCs w:val="32"/>
        </w:rPr>
        <w:t>参</w:t>
      </w:r>
      <w:r>
        <w:rPr>
          <w:rFonts w:hint="default" w:ascii="Times New Roman" w:hAnsi="Times New Roman" w:eastAsia="仿宋_GB2312" w:cs="Times New Roman"/>
          <w:color w:val="auto"/>
          <w:spacing w:val="-11"/>
          <w:sz w:val="32"/>
          <w:szCs w:val="32"/>
        </w:rPr>
        <w:t>加世界</w:t>
      </w:r>
      <w:r>
        <w:rPr>
          <w:rFonts w:hint="default" w:eastAsia="仿宋_GB2312" w:cs="Times New Roman"/>
          <w:color w:val="auto"/>
          <w:spacing w:val="-11"/>
          <w:sz w:val="32"/>
          <w:szCs w:val="32"/>
          <w:lang w:eastAsia="zh-CN"/>
        </w:rPr>
        <w:t>技能大赛和全国技能大赛</w:t>
      </w:r>
      <w:r>
        <w:rPr>
          <w:rFonts w:hint="default" w:ascii="Times New Roman" w:hAnsi="Times New Roman" w:eastAsia="仿宋_GB2312" w:cs="Times New Roman"/>
          <w:color w:val="auto"/>
          <w:spacing w:val="-6"/>
          <w:sz w:val="32"/>
          <w:szCs w:val="32"/>
        </w:rPr>
        <w:t>的本市获奖选手</w:t>
      </w:r>
      <w:r>
        <w:rPr>
          <w:rFonts w:hint="default" w:ascii="Times New Roman" w:hAnsi="Times New Roman" w:eastAsia="仿宋_GB2312" w:cs="Times New Roman"/>
          <w:color w:val="auto"/>
          <w:spacing w:val="-11"/>
          <w:sz w:val="32"/>
          <w:szCs w:val="32"/>
        </w:rPr>
        <w:t>及相关人员给予奖励资助</w:t>
      </w:r>
      <w:r>
        <w:rPr>
          <w:rFonts w:hint="default" w:eastAsia="仿宋_GB2312" w:cs="Times New Roman"/>
          <w:color w:val="auto"/>
          <w:spacing w:val="-11"/>
          <w:sz w:val="32"/>
          <w:szCs w:val="32"/>
          <w:lang w:eastAsia="zh-CN"/>
        </w:rPr>
        <w:t>，</w:t>
      </w:r>
      <w:r>
        <w:rPr>
          <w:rFonts w:hint="default" w:ascii="Times New Roman" w:hAnsi="Times New Roman" w:eastAsia="仿宋_GB2312" w:cs="Times New Roman"/>
          <w:color w:val="auto"/>
          <w:spacing w:val="-11"/>
          <w:sz w:val="32"/>
          <w:szCs w:val="32"/>
        </w:rPr>
        <w:t>经费由市人社局部门专项经</w:t>
      </w:r>
      <w:r>
        <w:rPr>
          <w:rFonts w:hint="default" w:ascii="Times New Roman" w:hAnsi="Times New Roman" w:eastAsia="仿宋_GB2312" w:cs="Times New Roman"/>
          <w:color w:val="auto"/>
          <w:spacing w:val="-6"/>
          <w:sz w:val="32"/>
          <w:szCs w:val="32"/>
        </w:rPr>
        <w:t>费列支：</w:t>
      </w:r>
    </w:p>
    <w:p>
      <w:pPr>
        <w:keepNext w:val="0"/>
        <w:keepLines w:val="0"/>
        <w:pageBreakBefore w:val="0"/>
        <w:kinsoku/>
        <w:wordWrap/>
        <w:overflowPunct/>
        <w:topLinePunct w:val="0"/>
        <w:bidi w:val="0"/>
        <w:snapToGrid/>
        <w:spacing w:beforeLines="0" w:afterLines="0" w:line="560" w:lineRule="exact"/>
        <w:ind w:firstLine="63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（一）对世界技能大赛金、银、铜牌</w:t>
      </w:r>
      <w:r>
        <w:rPr>
          <w:rFonts w:hint="eastAsia"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优胜奖获得者，分别给予每名选手50万元、30万元、20万元、10万元奖励资助；</w:t>
      </w:r>
      <w:r>
        <w:rPr>
          <w:rFonts w:hint="default" w:ascii="Times New Roman" w:hAnsi="Times New Roman" w:eastAsia="仿宋_GB2312" w:cs="Times New Roman"/>
          <w:color w:val="auto"/>
          <w:spacing w:val="-6"/>
          <w:sz w:val="32"/>
          <w:szCs w:val="32"/>
        </w:rPr>
        <w:t>对选手所在单位按同等标准给予奖励资助</w:t>
      </w:r>
      <w:r>
        <w:rPr>
          <w:rFonts w:hint="eastAsia" w:eastAsia="仿宋_GB2312" w:cs="Times New Roman"/>
          <w:color w:val="auto"/>
          <w:spacing w:val="-6"/>
          <w:sz w:val="32"/>
          <w:szCs w:val="32"/>
          <w:lang w:eastAsia="zh-CN"/>
        </w:rPr>
        <w:t>，</w:t>
      </w:r>
      <w:r>
        <w:rPr>
          <w:rFonts w:hint="default" w:ascii="Times New Roman" w:hAnsi="Times New Roman" w:eastAsia="仿宋_GB2312" w:cs="Times New Roman"/>
          <w:sz w:val="32"/>
          <w:szCs w:val="32"/>
        </w:rPr>
        <w:t>主要用于科研工作、团队建设、合作交流、教育培训以及对高层次人才的联系服务等</w:t>
      </w:r>
      <w:r>
        <w:rPr>
          <w:rFonts w:hint="default" w:ascii="Times New Roman" w:hAnsi="Times New Roman" w:eastAsia="仿宋_GB2312" w:cs="Times New Roman"/>
          <w:color w:val="auto"/>
          <w:spacing w:val="-6"/>
          <w:sz w:val="32"/>
          <w:szCs w:val="32"/>
        </w:rPr>
        <w:t>。</w:t>
      </w:r>
    </w:p>
    <w:p>
      <w:pPr>
        <w:keepNext w:val="0"/>
        <w:keepLines w:val="0"/>
        <w:pageBreakBefore w:val="0"/>
        <w:kinsoku/>
        <w:wordWrap/>
        <w:overflowPunct/>
        <w:topLinePunct w:val="0"/>
        <w:bidi w:val="0"/>
        <w:snapToGrid/>
        <w:spacing w:beforeLines="0" w:afterLines="0"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（二）对全国技能大赛金、银、铜牌</w:t>
      </w:r>
      <w:r>
        <w:rPr>
          <w:rFonts w:hint="eastAsia" w:eastAsia="仿宋_GB2312" w:cs="Times New Roman"/>
          <w:color w:val="auto"/>
          <w:sz w:val="32"/>
          <w:szCs w:val="32"/>
          <w:lang w:eastAsia="zh-CN"/>
        </w:rPr>
        <w:t>和</w:t>
      </w:r>
      <w:r>
        <w:rPr>
          <w:rFonts w:hint="default" w:ascii="Times New Roman" w:hAnsi="Times New Roman" w:eastAsia="仿宋_GB2312" w:cs="Times New Roman"/>
          <w:color w:val="auto"/>
          <w:sz w:val="32"/>
          <w:szCs w:val="32"/>
        </w:rPr>
        <w:t>优胜奖获得者，分别给予每名选手20万元、12万元、10万元、3万元奖励资助；对技术专家和教练团队，按获奖选手奖励同等标准给予奖励资助；对有功人员团队，按获奖选手奖励标准的30%给予奖励资助。</w:t>
      </w:r>
    </w:p>
    <w:p>
      <w:pPr>
        <w:spacing w:beforeLines="0" w:afterLines="0" w:line="560" w:lineRule="exact"/>
        <w:ind w:firstLine="640" w:firstLineChars="200"/>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zh-CN"/>
        </w:rPr>
        <w:t>鼓励</w:t>
      </w:r>
      <w:r>
        <w:rPr>
          <w:rFonts w:hint="default" w:ascii="Times New Roman" w:hAnsi="Times New Roman" w:eastAsia="仿宋_GB2312" w:cs="Times New Roman"/>
          <w:color w:val="auto"/>
          <w:sz w:val="32"/>
          <w:szCs w:val="32"/>
          <w:lang w:val="zh-CN"/>
        </w:rPr>
        <w:t>各区、行业主管部门、行业协会</w:t>
      </w:r>
      <w:r>
        <w:rPr>
          <w:rFonts w:hint="eastAsia" w:eastAsia="仿宋_GB2312" w:cs="Times New Roman"/>
          <w:color w:val="auto"/>
          <w:sz w:val="32"/>
          <w:szCs w:val="32"/>
          <w:lang w:val="zh-CN"/>
        </w:rPr>
        <w:t>、企业（</w:t>
      </w:r>
      <w:r>
        <w:rPr>
          <w:rFonts w:hint="eastAsia" w:eastAsia="仿宋_GB2312" w:cs="Times New Roman"/>
          <w:color w:val="auto"/>
          <w:sz w:val="32"/>
          <w:szCs w:val="32"/>
          <w:lang w:val="zh-CN" w:eastAsia="zh-CN"/>
        </w:rPr>
        <w:t>职业院校</w:t>
      </w:r>
      <w:r>
        <w:rPr>
          <w:rFonts w:hint="eastAsia" w:eastAsia="仿宋_GB2312" w:cs="Times New Roman"/>
          <w:color w:val="auto"/>
          <w:sz w:val="32"/>
          <w:szCs w:val="32"/>
          <w:lang w:val="zh-CN"/>
        </w:rPr>
        <w:t>）</w:t>
      </w:r>
      <w:r>
        <w:rPr>
          <w:rFonts w:hint="default" w:ascii="Times New Roman" w:hAnsi="Times New Roman" w:eastAsia="仿宋_GB2312" w:cs="Times New Roman"/>
          <w:color w:val="auto"/>
          <w:sz w:val="32"/>
          <w:szCs w:val="32"/>
          <w:lang w:val="zh-CN"/>
        </w:rPr>
        <w:t>结合本区域、行业</w:t>
      </w:r>
      <w:r>
        <w:rPr>
          <w:rFonts w:hint="eastAsia" w:eastAsia="仿宋_GB2312" w:cs="Times New Roman"/>
          <w:color w:val="auto"/>
          <w:sz w:val="32"/>
          <w:szCs w:val="32"/>
          <w:lang w:val="zh-CN"/>
        </w:rPr>
        <w:t>、单位</w:t>
      </w:r>
      <w:r>
        <w:rPr>
          <w:rFonts w:hint="default" w:ascii="Times New Roman" w:hAnsi="Times New Roman" w:eastAsia="仿宋_GB2312" w:cs="Times New Roman"/>
          <w:color w:val="auto"/>
          <w:sz w:val="32"/>
          <w:szCs w:val="32"/>
          <w:lang w:val="zh-CN"/>
        </w:rPr>
        <w:t>实际，</w:t>
      </w:r>
      <w:r>
        <w:rPr>
          <w:rFonts w:hint="eastAsia" w:eastAsia="仿宋_GB2312" w:cs="Times New Roman"/>
          <w:color w:val="auto"/>
          <w:sz w:val="32"/>
          <w:szCs w:val="32"/>
          <w:lang w:val="zh-CN"/>
        </w:rPr>
        <w:t>筹集资金，</w:t>
      </w:r>
      <w:r>
        <w:rPr>
          <w:rFonts w:hint="default" w:ascii="Times New Roman" w:hAnsi="Times New Roman" w:eastAsia="仿宋_GB2312" w:cs="Times New Roman"/>
          <w:color w:val="auto"/>
          <w:sz w:val="32"/>
          <w:szCs w:val="32"/>
          <w:lang w:val="zh-CN"/>
        </w:rPr>
        <w:t>制定竞赛奖励资助办法，对获奖选手</w:t>
      </w:r>
      <w:r>
        <w:rPr>
          <w:rFonts w:hint="eastAsia" w:eastAsia="仿宋_GB2312" w:cs="Times New Roman"/>
          <w:color w:val="auto"/>
          <w:sz w:val="32"/>
          <w:szCs w:val="32"/>
          <w:lang w:val="zh-CN"/>
        </w:rPr>
        <w:t>及相关人员</w:t>
      </w:r>
      <w:r>
        <w:rPr>
          <w:rFonts w:hint="default" w:ascii="Times New Roman" w:hAnsi="Times New Roman" w:eastAsia="仿宋_GB2312" w:cs="Times New Roman"/>
          <w:color w:val="auto"/>
          <w:sz w:val="32"/>
          <w:szCs w:val="32"/>
          <w:lang w:val="zh-CN"/>
        </w:rPr>
        <w:t>给予奖励资助。</w:t>
      </w:r>
    </w:p>
    <w:p>
      <w:pPr>
        <w:keepNext w:val="0"/>
        <w:keepLines w:val="0"/>
        <w:pageBreakBefore w:val="0"/>
        <w:kinsoku/>
        <w:wordWrap/>
        <w:overflowPunct/>
        <w:topLinePunct w:val="0"/>
        <w:bidi w:val="0"/>
        <w:snapToGrid/>
        <w:spacing w:beforeLines="0" w:afterLines="0" w:line="560" w:lineRule="exact"/>
        <w:ind w:firstLine="640" w:firstLineChars="200"/>
        <w:rPr>
          <w:rFonts w:hint="eastAsia"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sz w:val="32"/>
          <w:szCs w:val="32"/>
          <w:lang w:val="zh-CN"/>
        </w:rPr>
        <w:t>第</w:t>
      </w:r>
      <w:r>
        <w:rPr>
          <w:rFonts w:hint="eastAsia" w:eastAsia="黑体" w:cs="Times New Roman"/>
          <w:color w:val="auto"/>
          <w:sz w:val="32"/>
          <w:szCs w:val="32"/>
          <w:lang w:eastAsia="zh-CN"/>
        </w:rPr>
        <w:t>二十九</w:t>
      </w:r>
      <w:r>
        <w:rPr>
          <w:rFonts w:hint="default" w:ascii="Times New Roman" w:hAnsi="Times New Roman" w:eastAsia="黑体" w:cs="Times New Roman"/>
          <w:color w:val="auto"/>
          <w:sz w:val="32"/>
          <w:szCs w:val="32"/>
          <w:lang w:val="zh-CN"/>
        </w:rPr>
        <w:t>条</w:t>
      </w:r>
      <w:r>
        <w:rPr>
          <w:rFonts w:hint="eastAsia" w:eastAsia="黑体" w:cs="Times New Roman"/>
          <w:color w:val="auto"/>
          <w:sz w:val="32"/>
          <w:szCs w:val="32"/>
          <w:lang w:val="en-US" w:eastAsia="zh-CN"/>
        </w:rPr>
        <w:t xml:space="preserve"> </w:t>
      </w:r>
      <w:r>
        <w:rPr>
          <w:rFonts w:hint="default" w:eastAsia="仿宋_GB2312" w:cs="Times New Roman"/>
          <w:color w:val="auto"/>
          <w:sz w:val="32"/>
          <w:szCs w:val="32"/>
          <w:lang w:val="zh-CN" w:eastAsia="zh-CN"/>
        </w:rPr>
        <w:t>拟享受市级奖励资助的，</w:t>
      </w:r>
      <w:r>
        <w:rPr>
          <w:rFonts w:hint="default" w:ascii="Times New Roman" w:hAnsi="Times New Roman" w:eastAsia="仿宋_GB2312" w:cs="Times New Roman"/>
          <w:color w:val="auto"/>
          <w:sz w:val="32"/>
          <w:szCs w:val="32"/>
        </w:rPr>
        <w:t>竞赛主办单位或组织参赛单位</w:t>
      </w:r>
      <w:r>
        <w:rPr>
          <w:rFonts w:hint="eastAsia" w:eastAsia="仿宋_GB2312" w:cs="Times New Roman"/>
          <w:color w:val="auto"/>
          <w:sz w:val="32"/>
          <w:szCs w:val="32"/>
          <w:lang w:eastAsia="zh-CN"/>
        </w:rPr>
        <w:t>应当在</w:t>
      </w:r>
      <w:r>
        <w:rPr>
          <w:rFonts w:hint="default" w:ascii="Times New Roman" w:hAnsi="Times New Roman" w:eastAsia="仿宋_GB2312" w:cs="Times New Roman"/>
          <w:color w:val="auto"/>
          <w:sz w:val="32"/>
          <w:szCs w:val="32"/>
        </w:rPr>
        <w:t>竞赛成绩公布后1个月内，汇总符合奖励条件的选手及相关人员信息，将申请材料报市</w:t>
      </w:r>
      <w:r>
        <w:rPr>
          <w:rFonts w:hint="eastAsia" w:ascii="Times New Roman" w:hAnsi="Times New Roman" w:eastAsia="仿宋_GB2312" w:cs="Times New Roman"/>
          <w:color w:val="auto"/>
          <w:sz w:val="32"/>
          <w:szCs w:val="32"/>
          <w:lang w:eastAsia="zh-CN"/>
        </w:rPr>
        <w:t>就业服务中心</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市</w:t>
      </w:r>
      <w:r>
        <w:rPr>
          <w:rFonts w:hint="eastAsia" w:ascii="Times New Roman" w:hAnsi="Times New Roman" w:eastAsia="仿宋_GB2312" w:cs="Times New Roman"/>
          <w:color w:val="auto"/>
          <w:sz w:val="32"/>
          <w:szCs w:val="32"/>
          <w:lang w:eastAsia="zh-CN"/>
        </w:rPr>
        <w:t>就业服务中心初审通过后，报</w:t>
      </w:r>
      <w:r>
        <w:rPr>
          <w:rFonts w:hint="default" w:ascii="Times New Roman" w:hAnsi="Times New Roman" w:eastAsia="仿宋_GB2312" w:cs="Times New Roman"/>
          <w:color w:val="auto"/>
          <w:sz w:val="32"/>
          <w:szCs w:val="32"/>
        </w:rPr>
        <w:t>市人社</w:t>
      </w:r>
      <w:r>
        <w:rPr>
          <w:rFonts w:hint="eastAsia" w:ascii="Times New Roman" w:hAnsi="Times New Roman" w:eastAsia="仿宋_GB2312" w:cs="Times New Roman"/>
          <w:color w:val="auto"/>
          <w:sz w:val="32"/>
          <w:szCs w:val="32"/>
          <w:lang w:eastAsia="zh-CN"/>
        </w:rPr>
        <w:t>行政部门复</w:t>
      </w:r>
      <w:r>
        <w:rPr>
          <w:rFonts w:hint="default" w:ascii="Times New Roman" w:hAnsi="Times New Roman" w:eastAsia="仿宋_GB2312" w:cs="Times New Roman"/>
          <w:color w:val="auto"/>
          <w:sz w:val="32"/>
          <w:szCs w:val="32"/>
        </w:rPr>
        <w:t>核</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符合</w:t>
      </w:r>
      <w:r>
        <w:rPr>
          <w:rFonts w:hint="default" w:ascii="Times New Roman" w:hAnsi="Times New Roman" w:eastAsia="仿宋_GB2312" w:cs="Times New Roman"/>
          <w:color w:val="auto"/>
          <w:sz w:val="32"/>
          <w:szCs w:val="32"/>
          <w:lang w:eastAsia="zh-CN"/>
        </w:rPr>
        <w:t>奖励</w:t>
      </w:r>
      <w:r>
        <w:rPr>
          <w:rFonts w:hint="default" w:ascii="Times New Roman" w:hAnsi="Times New Roman" w:eastAsia="仿宋_GB2312" w:cs="Times New Roman"/>
          <w:color w:val="auto"/>
          <w:sz w:val="32"/>
          <w:szCs w:val="32"/>
        </w:rPr>
        <w:t>条件的，按规定</w:t>
      </w:r>
      <w:r>
        <w:rPr>
          <w:rFonts w:hint="default" w:ascii="Times New Roman" w:hAnsi="Times New Roman" w:eastAsia="仿宋_GB2312" w:cs="Times New Roman"/>
          <w:color w:val="auto"/>
          <w:sz w:val="32"/>
          <w:szCs w:val="32"/>
          <w:lang w:eastAsia="zh-CN"/>
        </w:rPr>
        <w:t>实施奖励</w:t>
      </w:r>
      <w:r>
        <w:rPr>
          <w:rFonts w:hint="default" w:ascii="Times New Roman" w:hAnsi="Times New Roman" w:eastAsia="仿宋_GB2312" w:cs="Times New Roman"/>
          <w:color w:val="auto"/>
          <w:sz w:val="32"/>
          <w:szCs w:val="32"/>
        </w:rPr>
        <w:t>。</w:t>
      </w:r>
    </w:p>
    <w:p>
      <w:pPr>
        <w:spacing w:beforeLines="0" w:afterLines="0"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第三十条</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对</w:t>
      </w:r>
      <w:r>
        <w:rPr>
          <w:rFonts w:hint="eastAsia" w:eastAsia="仿宋_GB2312" w:cs="Times New Roman"/>
          <w:color w:val="auto"/>
          <w:sz w:val="32"/>
          <w:szCs w:val="32"/>
          <w:lang w:eastAsia="zh-CN"/>
        </w:rPr>
        <w:t>国家级竞赛和市级竞赛中的全国技能大赛天津选拔赛及符合本市产业发展、具有</w:t>
      </w:r>
      <w:r>
        <w:rPr>
          <w:rFonts w:hint="eastAsia" w:ascii="Times New Roman" w:hAnsi="Times New Roman" w:eastAsia="仿宋_GB2312" w:cs="Times New Roman"/>
          <w:color w:val="auto"/>
          <w:sz w:val="32"/>
          <w:szCs w:val="32"/>
        </w:rPr>
        <w:t>较强影响力的</w:t>
      </w:r>
      <w:r>
        <w:rPr>
          <w:rFonts w:hint="eastAsia" w:ascii="Times New Roman" w:hAnsi="Times New Roman" w:eastAsia="仿宋_GB2312" w:cs="Times New Roman"/>
          <w:color w:val="auto"/>
          <w:sz w:val="32"/>
          <w:szCs w:val="32"/>
          <w:lang w:eastAsia="zh-CN"/>
        </w:rPr>
        <w:t>全国性竞赛天津选拔赛，</w:t>
      </w:r>
      <w:r>
        <w:rPr>
          <w:rFonts w:hint="eastAsia" w:eastAsia="仿宋_GB2312" w:cs="Times New Roman"/>
          <w:color w:val="auto"/>
          <w:sz w:val="32"/>
          <w:szCs w:val="32"/>
          <w:lang w:eastAsia="zh-CN"/>
        </w:rPr>
        <w:t>根据</w:t>
      </w:r>
      <w:r>
        <w:rPr>
          <w:rFonts w:hint="default" w:ascii="Times New Roman" w:hAnsi="Times New Roman" w:eastAsia="仿宋_GB2312" w:cs="Times New Roman"/>
          <w:color w:val="auto"/>
          <w:sz w:val="32"/>
          <w:szCs w:val="32"/>
        </w:rPr>
        <w:t>赛事规模和办赛成本，按赛项分别给予</w:t>
      </w:r>
      <w:r>
        <w:rPr>
          <w:rFonts w:hint="eastAsia"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万元、</w:t>
      </w:r>
      <w:r>
        <w:rPr>
          <w:rFonts w:hint="eastAsia" w:eastAsia="仿宋_GB2312" w:cs="Times New Roman"/>
          <w:color w:val="auto"/>
          <w:sz w:val="32"/>
          <w:szCs w:val="32"/>
          <w:lang w:val="en-US" w:eastAsia="zh-CN"/>
        </w:rPr>
        <w:t>10万元、</w:t>
      </w:r>
      <w:r>
        <w:rPr>
          <w:rFonts w:hint="default" w:ascii="Times New Roman" w:hAnsi="Times New Roman" w:eastAsia="仿宋_GB2312" w:cs="Times New Roman"/>
          <w:color w:val="auto"/>
          <w:sz w:val="32"/>
          <w:szCs w:val="32"/>
        </w:rPr>
        <w:t>5万元</w:t>
      </w:r>
      <w:r>
        <w:rPr>
          <w:rFonts w:hint="eastAsia" w:eastAsia="仿宋_GB2312" w:cs="Times New Roman"/>
          <w:color w:val="auto"/>
          <w:sz w:val="32"/>
          <w:szCs w:val="32"/>
          <w:lang w:eastAsia="zh-CN"/>
        </w:rPr>
        <w:t>的办赛</w:t>
      </w:r>
      <w:r>
        <w:rPr>
          <w:rFonts w:hint="default" w:ascii="Times New Roman" w:hAnsi="Times New Roman" w:eastAsia="仿宋_GB2312" w:cs="Times New Roman"/>
          <w:color w:val="auto"/>
          <w:sz w:val="32"/>
          <w:szCs w:val="32"/>
        </w:rPr>
        <w:t>资助。</w:t>
      </w:r>
    </w:p>
    <w:p>
      <w:pPr>
        <w:spacing w:beforeLines="0" w:afterLines="0" w:line="560" w:lineRule="exact"/>
        <w:ind w:firstLine="640" w:firstLineChars="200"/>
        <w:rPr>
          <w:rFonts w:hint="default" w:ascii="Times New Roman" w:hAnsi="Times New Roman" w:eastAsia="仿宋_GB2312" w:cs="Times New Roman"/>
          <w:color w:val="auto"/>
          <w:sz w:val="32"/>
          <w:szCs w:val="32"/>
          <w:lang w:eastAsia="zh-CN"/>
        </w:rPr>
      </w:pPr>
      <w:r>
        <w:rPr>
          <w:rFonts w:hint="eastAsia" w:eastAsia="仿宋_GB2312" w:cs="Times New Roman"/>
          <w:color w:val="auto"/>
          <w:sz w:val="32"/>
          <w:szCs w:val="32"/>
          <w:lang w:eastAsia="zh-CN"/>
        </w:rPr>
        <w:t>办</w:t>
      </w:r>
      <w:r>
        <w:rPr>
          <w:rFonts w:hint="eastAsia" w:ascii="Times New Roman" w:hAnsi="Times New Roman" w:eastAsia="仿宋_GB2312" w:cs="Times New Roman"/>
          <w:color w:val="auto"/>
          <w:sz w:val="32"/>
          <w:szCs w:val="32"/>
          <w:lang w:eastAsia="zh-CN"/>
        </w:rPr>
        <w:t>赛资助经费由市人社局</w:t>
      </w:r>
      <w:r>
        <w:rPr>
          <w:rFonts w:hint="eastAsia" w:eastAsia="仿宋_GB2312" w:cs="Times New Roman"/>
          <w:color w:val="auto"/>
          <w:sz w:val="32"/>
          <w:szCs w:val="32"/>
          <w:lang w:eastAsia="zh-CN"/>
        </w:rPr>
        <w:t>职业</w:t>
      </w:r>
      <w:r>
        <w:rPr>
          <w:rFonts w:hint="eastAsia" w:ascii="Times New Roman" w:hAnsi="Times New Roman" w:eastAsia="仿宋_GB2312" w:cs="Times New Roman"/>
          <w:color w:val="auto"/>
          <w:sz w:val="32"/>
          <w:szCs w:val="32"/>
          <w:lang w:eastAsia="zh-CN"/>
        </w:rPr>
        <w:t>技能竞赛专项经费列支，优先使用职业技能提升专账资金</w:t>
      </w:r>
      <w:r>
        <w:rPr>
          <w:rFonts w:hint="eastAsia" w:eastAsia="仿宋_GB2312" w:cs="Times New Roman"/>
          <w:color w:val="auto"/>
          <w:sz w:val="32"/>
          <w:szCs w:val="32"/>
          <w:lang w:eastAsia="zh-CN"/>
        </w:rPr>
        <w:t>，主要</w:t>
      </w:r>
      <w:r>
        <w:rPr>
          <w:rFonts w:hint="default" w:ascii="Times New Roman" w:hAnsi="Times New Roman" w:eastAsia="仿宋_GB2312" w:cs="Times New Roman"/>
          <w:color w:val="auto"/>
          <w:sz w:val="32"/>
          <w:szCs w:val="32"/>
        </w:rPr>
        <w:t>用于场地租赁与改造费、能耗费、设备设施租赁与运输费、工具量具和器材耗材购置费、技术工作对接和试题命制费、技术指导专家和裁判长及助理专家费、赛务和技术保障等人员劳务费</w:t>
      </w:r>
      <w:r>
        <w:rPr>
          <w:rFonts w:hint="eastAsia" w:eastAsia="仿宋_GB2312" w:cs="Times New Roman"/>
          <w:color w:val="auto"/>
          <w:sz w:val="32"/>
          <w:szCs w:val="32"/>
          <w:lang w:eastAsia="zh-CN"/>
        </w:rPr>
        <w:t>、宣传费</w:t>
      </w:r>
      <w:r>
        <w:rPr>
          <w:rFonts w:hint="default" w:ascii="Times New Roman" w:hAnsi="Times New Roman" w:eastAsia="仿宋_GB2312" w:cs="Times New Roman"/>
          <w:color w:val="auto"/>
          <w:sz w:val="32"/>
          <w:szCs w:val="32"/>
        </w:rPr>
        <w:t>等竞赛直接费用；不得用于参赛选手差旅费、与竞赛无关的人员及办公费、固定资产购置费和获奖人员、单位奖金等费用</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bidi w:val="0"/>
        <w:snapToGrid/>
        <w:spacing w:beforeLines="0" w:afterLines="0" w:line="560" w:lineRule="exact"/>
        <w:ind w:firstLine="707" w:firstLineChars="221"/>
        <w:rPr>
          <w:rFonts w:hint="default" w:ascii="Times New Roman" w:hAnsi="Times New Roman" w:eastAsia="仿宋_GB2312" w:cs="Times New Roman"/>
          <w:color w:val="auto"/>
          <w:kern w:val="0"/>
          <w:sz w:val="32"/>
          <w:szCs w:val="32"/>
          <w:lang w:val="zh-CN"/>
        </w:rPr>
      </w:pPr>
      <w:r>
        <w:rPr>
          <w:rFonts w:hint="default" w:ascii="Times New Roman" w:hAnsi="Times New Roman" w:eastAsia="黑体" w:cs="Times New Roman"/>
          <w:color w:val="auto"/>
          <w:sz w:val="32"/>
          <w:szCs w:val="32"/>
        </w:rPr>
        <w:t>第</w:t>
      </w:r>
      <w:r>
        <w:rPr>
          <w:rFonts w:hint="eastAsia" w:eastAsia="黑体" w:cs="Times New Roman"/>
          <w:color w:val="auto"/>
          <w:sz w:val="32"/>
          <w:szCs w:val="32"/>
          <w:lang w:eastAsia="zh-CN"/>
        </w:rPr>
        <w:t>三</w:t>
      </w:r>
      <w:r>
        <w:rPr>
          <w:rFonts w:hint="default" w:ascii="Times New Roman" w:hAnsi="Times New Roman" w:eastAsia="黑体" w:cs="Times New Roman"/>
          <w:color w:val="auto"/>
          <w:sz w:val="32"/>
          <w:szCs w:val="32"/>
        </w:rPr>
        <w:t>十</w:t>
      </w:r>
      <w:r>
        <w:rPr>
          <w:rFonts w:hint="eastAsia" w:eastAsia="黑体" w:cs="Times New Roman"/>
          <w:color w:val="auto"/>
          <w:sz w:val="32"/>
          <w:szCs w:val="32"/>
          <w:lang w:eastAsia="zh-CN"/>
        </w:rPr>
        <w:t>一</w:t>
      </w:r>
      <w:r>
        <w:rPr>
          <w:rFonts w:hint="default" w:ascii="Times New Roman" w:hAnsi="Times New Roman" w:eastAsia="黑体" w:cs="Times New Roman"/>
          <w:color w:val="auto"/>
          <w:sz w:val="32"/>
          <w:szCs w:val="32"/>
        </w:rPr>
        <w:t>条</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纳入</w:t>
      </w:r>
      <w:r>
        <w:rPr>
          <w:rFonts w:hint="eastAsia" w:eastAsia="仿宋_GB2312" w:cs="Times New Roman"/>
          <w:color w:val="auto"/>
          <w:sz w:val="32"/>
          <w:szCs w:val="32"/>
          <w:lang w:eastAsia="zh-CN"/>
        </w:rPr>
        <w:t>办赛资助</w:t>
      </w:r>
      <w:r>
        <w:rPr>
          <w:rFonts w:hint="default" w:ascii="Times New Roman" w:hAnsi="Times New Roman" w:eastAsia="仿宋_GB2312" w:cs="Times New Roman"/>
          <w:color w:val="auto"/>
          <w:sz w:val="32"/>
          <w:szCs w:val="32"/>
        </w:rPr>
        <w:t>竞赛的</w:t>
      </w:r>
      <w:r>
        <w:rPr>
          <w:rFonts w:hint="default" w:ascii="Times New Roman" w:hAnsi="Times New Roman" w:eastAsia="仿宋_GB2312" w:cs="Times New Roman"/>
          <w:color w:val="auto"/>
          <w:sz w:val="32"/>
          <w:szCs w:val="32"/>
          <w:lang w:val="zh-CN"/>
        </w:rPr>
        <w:t>主办</w:t>
      </w:r>
      <w:r>
        <w:rPr>
          <w:rFonts w:hint="default" w:ascii="Times New Roman" w:hAnsi="Times New Roman" w:eastAsia="仿宋_GB2312" w:cs="Times New Roman"/>
          <w:color w:val="auto"/>
          <w:kern w:val="0"/>
          <w:sz w:val="32"/>
          <w:szCs w:val="32"/>
          <w:lang w:val="zh-CN"/>
        </w:rPr>
        <w:t>单位应当在竞赛结束后1个月内，向市</w:t>
      </w:r>
      <w:r>
        <w:rPr>
          <w:rFonts w:hint="eastAsia" w:eastAsia="仿宋_GB2312" w:cs="Times New Roman"/>
          <w:color w:val="auto"/>
          <w:kern w:val="0"/>
          <w:sz w:val="32"/>
          <w:szCs w:val="32"/>
          <w:lang w:val="zh-CN"/>
        </w:rPr>
        <w:t>就业服务中心</w:t>
      </w:r>
      <w:r>
        <w:rPr>
          <w:rFonts w:hint="default" w:ascii="Times New Roman" w:hAnsi="Times New Roman" w:eastAsia="仿宋_GB2312" w:cs="Times New Roman"/>
          <w:color w:val="auto"/>
          <w:kern w:val="0"/>
          <w:sz w:val="32"/>
          <w:szCs w:val="32"/>
          <w:lang w:val="zh-CN"/>
        </w:rPr>
        <w:t>提交竞赛总结和</w:t>
      </w:r>
      <w:r>
        <w:rPr>
          <w:rFonts w:hint="eastAsia" w:eastAsia="仿宋_GB2312" w:cs="Times New Roman"/>
          <w:color w:val="auto"/>
          <w:kern w:val="0"/>
          <w:sz w:val="32"/>
          <w:szCs w:val="32"/>
          <w:lang w:val="zh-CN"/>
        </w:rPr>
        <w:t>经费</w:t>
      </w:r>
      <w:r>
        <w:rPr>
          <w:rFonts w:hint="default" w:ascii="Times New Roman" w:hAnsi="Times New Roman" w:eastAsia="仿宋_GB2312" w:cs="Times New Roman"/>
          <w:color w:val="auto"/>
          <w:kern w:val="0"/>
          <w:sz w:val="32"/>
          <w:szCs w:val="32"/>
          <w:lang w:val="zh-CN"/>
        </w:rPr>
        <w:t>拨付申请。</w:t>
      </w:r>
    </w:p>
    <w:p>
      <w:pPr>
        <w:keepNext w:val="0"/>
        <w:keepLines w:val="0"/>
        <w:pageBreakBefore w:val="0"/>
        <w:kinsoku/>
        <w:wordWrap/>
        <w:overflowPunct/>
        <w:topLinePunct w:val="0"/>
        <w:bidi w:val="0"/>
        <w:snapToGrid/>
        <w:spacing w:beforeLines="0" w:afterLines="0" w:line="560" w:lineRule="exact"/>
        <w:ind w:firstLine="707" w:firstLineChars="221"/>
        <w:rPr>
          <w:rFonts w:hint="default" w:ascii="Times New Roman" w:hAnsi="Times New Roman" w:eastAsia="仿宋_GB2312" w:cs="Times New Roman"/>
          <w:color w:val="auto"/>
          <w:sz w:val="32"/>
          <w:szCs w:val="32"/>
          <w:lang w:val="en"/>
        </w:rPr>
      </w:pPr>
      <w:r>
        <w:rPr>
          <w:rFonts w:hint="default" w:ascii="Times New Roman" w:hAnsi="Times New Roman" w:eastAsia="仿宋_GB2312" w:cs="Times New Roman"/>
          <w:color w:val="auto"/>
          <w:sz w:val="32"/>
          <w:szCs w:val="32"/>
        </w:rPr>
        <w:t>市</w:t>
      </w:r>
      <w:r>
        <w:rPr>
          <w:rFonts w:hint="eastAsia" w:ascii="Times New Roman" w:hAnsi="Times New Roman" w:eastAsia="仿宋_GB2312" w:cs="Times New Roman"/>
          <w:color w:val="auto"/>
          <w:sz w:val="32"/>
          <w:szCs w:val="32"/>
          <w:lang w:eastAsia="zh-CN"/>
        </w:rPr>
        <w:t>就业服务中心初审通过后，报</w:t>
      </w:r>
      <w:r>
        <w:rPr>
          <w:rFonts w:hint="default" w:ascii="Times New Roman" w:hAnsi="Times New Roman" w:eastAsia="仿宋_GB2312" w:cs="Times New Roman"/>
          <w:color w:val="auto"/>
          <w:sz w:val="32"/>
          <w:szCs w:val="32"/>
        </w:rPr>
        <w:t>市人社</w:t>
      </w:r>
      <w:r>
        <w:rPr>
          <w:rFonts w:hint="eastAsia" w:ascii="Times New Roman" w:hAnsi="Times New Roman" w:eastAsia="仿宋_GB2312" w:cs="Times New Roman"/>
          <w:color w:val="auto"/>
          <w:sz w:val="32"/>
          <w:szCs w:val="32"/>
          <w:lang w:eastAsia="zh-CN"/>
        </w:rPr>
        <w:t>行政部门复</w:t>
      </w:r>
      <w:r>
        <w:rPr>
          <w:rFonts w:hint="default" w:ascii="Times New Roman" w:hAnsi="Times New Roman" w:eastAsia="仿宋_GB2312" w:cs="Times New Roman"/>
          <w:color w:val="auto"/>
          <w:sz w:val="32"/>
          <w:szCs w:val="32"/>
        </w:rPr>
        <w:t>核</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对符合资助条件的，进行5个工作日公示</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公示无异议的，按规定拨付资助</w:t>
      </w:r>
      <w:r>
        <w:rPr>
          <w:rFonts w:hint="eastAsia" w:eastAsia="仿宋_GB2312" w:cs="Times New Roman"/>
          <w:color w:val="auto"/>
          <w:sz w:val="32"/>
          <w:szCs w:val="32"/>
          <w:lang w:eastAsia="zh-CN"/>
        </w:rPr>
        <w:t>经费</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bidi w:val="0"/>
        <w:snapToGrid/>
        <w:spacing w:beforeLines="0" w:afterLines="0" w:line="560" w:lineRule="exact"/>
        <w:ind w:firstLine="630"/>
        <w:rPr>
          <w:rFonts w:hint="eastAsia" w:ascii="Times New Roman" w:hAnsi="Times New Roman" w:eastAsia="仿宋_GB2312" w:cs="Times New Roman"/>
          <w:color w:val="auto"/>
          <w:sz w:val="32"/>
          <w:szCs w:val="32"/>
          <w:lang w:val="zh-CN" w:eastAsia="zh-CN"/>
        </w:rPr>
      </w:pPr>
      <w:r>
        <w:rPr>
          <w:rFonts w:hint="default" w:ascii="Times New Roman" w:hAnsi="Times New Roman" w:eastAsia="黑体" w:cs="Times New Roman"/>
          <w:color w:val="auto"/>
          <w:sz w:val="32"/>
          <w:szCs w:val="32"/>
        </w:rPr>
        <w:t>第</w:t>
      </w:r>
      <w:r>
        <w:rPr>
          <w:rFonts w:hint="eastAsia" w:eastAsia="黑体" w:cs="Times New Roman"/>
          <w:color w:val="auto"/>
          <w:sz w:val="32"/>
          <w:szCs w:val="32"/>
          <w:lang w:eastAsia="zh-CN"/>
        </w:rPr>
        <w:t>三</w:t>
      </w:r>
      <w:r>
        <w:rPr>
          <w:rFonts w:hint="default" w:ascii="Times New Roman" w:hAnsi="Times New Roman" w:eastAsia="黑体" w:cs="Times New Roman"/>
          <w:color w:val="auto"/>
          <w:sz w:val="32"/>
          <w:szCs w:val="32"/>
          <w:lang w:val="zh-CN"/>
        </w:rPr>
        <w:t>十</w:t>
      </w:r>
      <w:r>
        <w:rPr>
          <w:rFonts w:hint="eastAsia" w:eastAsia="黑体" w:cs="Times New Roman"/>
          <w:color w:val="auto"/>
          <w:sz w:val="32"/>
          <w:szCs w:val="32"/>
          <w:lang w:eastAsia="zh-CN"/>
        </w:rPr>
        <w:t>二</w:t>
      </w:r>
      <w:r>
        <w:rPr>
          <w:rFonts w:hint="default" w:ascii="Times New Roman" w:hAnsi="Times New Roman" w:eastAsia="黑体" w:cs="Times New Roman"/>
          <w:color w:val="auto"/>
          <w:sz w:val="32"/>
          <w:szCs w:val="32"/>
        </w:rPr>
        <w:t>条</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kern w:val="0"/>
          <w:sz w:val="32"/>
          <w:szCs w:val="32"/>
          <w:lang w:val="zh-CN"/>
        </w:rPr>
        <w:t>对</w:t>
      </w:r>
      <w:r>
        <w:rPr>
          <w:rFonts w:hint="default" w:ascii="Times New Roman" w:hAnsi="Times New Roman" w:eastAsia="仿宋_GB2312" w:cs="Times New Roman"/>
          <w:color w:val="auto"/>
          <w:sz w:val="32"/>
          <w:szCs w:val="32"/>
          <w:lang w:val="zh-CN"/>
        </w:rPr>
        <w:t>参加由</w:t>
      </w:r>
      <w:r>
        <w:rPr>
          <w:rFonts w:hint="eastAsia" w:eastAsia="仿宋_GB2312" w:cs="Times New Roman"/>
          <w:color w:val="auto"/>
          <w:sz w:val="32"/>
          <w:szCs w:val="32"/>
          <w:lang w:val="zh-CN"/>
        </w:rPr>
        <w:t>人力资源社会保障部主办</w:t>
      </w:r>
      <w:r>
        <w:rPr>
          <w:rFonts w:hint="default" w:ascii="Times New Roman" w:hAnsi="Times New Roman" w:eastAsia="仿宋_GB2312" w:cs="Times New Roman"/>
          <w:color w:val="auto"/>
          <w:sz w:val="32"/>
          <w:szCs w:val="32"/>
          <w:lang w:val="zh-CN"/>
        </w:rPr>
        <w:t>的</w:t>
      </w:r>
      <w:r>
        <w:rPr>
          <w:rFonts w:hint="eastAsia" w:eastAsia="仿宋_GB2312" w:cs="Times New Roman"/>
          <w:color w:val="auto"/>
          <w:sz w:val="32"/>
          <w:szCs w:val="32"/>
          <w:lang w:val="zh-CN"/>
        </w:rPr>
        <w:t>国家级竞赛</w:t>
      </w:r>
      <w:r>
        <w:rPr>
          <w:rFonts w:hint="eastAsia" w:ascii="Times New Roman" w:hAnsi="Times New Roman" w:eastAsia="仿宋_GB2312" w:cs="Times New Roman"/>
          <w:color w:val="auto"/>
          <w:sz w:val="32"/>
          <w:szCs w:val="32"/>
          <w:lang w:val="zh-CN"/>
        </w:rPr>
        <w:t>和</w:t>
      </w:r>
      <w:r>
        <w:rPr>
          <w:rFonts w:hint="default" w:ascii="Times New Roman" w:hAnsi="Times New Roman" w:eastAsia="仿宋_GB2312" w:cs="Times New Roman"/>
          <w:color w:val="auto"/>
          <w:sz w:val="32"/>
          <w:szCs w:val="32"/>
          <w:lang w:val="zh-CN"/>
        </w:rPr>
        <w:t>集训</w:t>
      </w:r>
      <w:r>
        <w:rPr>
          <w:rFonts w:hint="eastAsia" w:ascii="Times New Roman" w:hAnsi="Times New Roman" w:eastAsia="仿宋_GB2312" w:cs="Times New Roman"/>
          <w:color w:val="auto"/>
          <w:sz w:val="32"/>
          <w:szCs w:val="32"/>
          <w:lang w:val="zh-CN"/>
        </w:rPr>
        <w:t>工作</w:t>
      </w:r>
      <w:r>
        <w:rPr>
          <w:rFonts w:hint="default" w:ascii="Times New Roman" w:hAnsi="Times New Roman" w:eastAsia="仿宋_GB2312" w:cs="Times New Roman"/>
          <w:color w:val="auto"/>
          <w:sz w:val="32"/>
          <w:szCs w:val="32"/>
          <w:lang w:val="zh-CN"/>
        </w:rPr>
        <w:t>给予</w:t>
      </w:r>
      <w:r>
        <w:rPr>
          <w:rFonts w:hint="eastAsia" w:eastAsia="仿宋_GB2312" w:cs="Times New Roman"/>
          <w:color w:val="auto"/>
          <w:sz w:val="32"/>
          <w:szCs w:val="32"/>
          <w:lang w:val="zh-CN" w:eastAsia="zh-CN"/>
        </w:rPr>
        <w:t>专项</w:t>
      </w:r>
      <w:r>
        <w:rPr>
          <w:rFonts w:hint="default" w:ascii="Times New Roman" w:hAnsi="Times New Roman" w:eastAsia="仿宋_GB2312" w:cs="Times New Roman"/>
          <w:color w:val="auto"/>
          <w:sz w:val="32"/>
          <w:szCs w:val="32"/>
          <w:lang w:val="zh-CN"/>
        </w:rPr>
        <w:t>经费资助，</w:t>
      </w:r>
      <w:r>
        <w:rPr>
          <w:rFonts w:hint="eastAsia" w:ascii="Times New Roman" w:hAnsi="Times New Roman" w:eastAsia="仿宋_GB2312" w:cs="Times New Roman"/>
          <w:color w:val="auto"/>
          <w:sz w:val="32"/>
          <w:szCs w:val="32"/>
          <w:lang w:eastAsia="zh-CN"/>
        </w:rPr>
        <w:t>由市人社局职业技能竞赛专项经费列支</w:t>
      </w:r>
      <w:r>
        <w:rPr>
          <w:rFonts w:hint="eastAsia" w:eastAsia="仿宋_GB2312" w:cs="Times New Roman"/>
          <w:color w:val="auto"/>
          <w:sz w:val="32"/>
          <w:szCs w:val="32"/>
          <w:lang w:eastAsia="zh-CN"/>
        </w:rPr>
        <w:t>，集训经费</w:t>
      </w:r>
      <w:r>
        <w:rPr>
          <w:rFonts w:hint="eastAsia" w:ascii="Times New Roman" w:hAnsi="Times New Roman" w:eastAsia="仿宋_GB2312" w:cs="Times New Roman"/>
          <w:color w:val="auto"/>
          <w:sz w:val="32"/>
          <w:szCs w:val="32"/>
          <w:lang w:eastAsia="zh-CN"/>
        </w:rPr>
        <w:t>优先使用职业技能提升专账资金。</w:t>
      </w:r>
    </w:p>
    <w:p>
      <w:pPr>
        <w:keepNext w:val="0"/>
        <w:keepLines w:val="0"/>
        <w:pageBreakBefore w:val="0"/>
        <w:kinsoku/>
        <w:wordWrap/>
        <w:overflowPunct/>
        <w:topLinePunct w:val="0"/>
        <w:bidi w:val="0"/>
        <w:snapToGrid/>
        <w:spacing w:beforeLines="0" w:afterLines="0" w:line="560" w:lineRule="exact"/>
        <w:ind w:firstLine="630"/>
        <w:rPr>
          <w:rFonts w:hint="eastAsia"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zh-CN"/>
        </w:rPr>
        <w:t>第</w:t>
      </w:r>
      <w:r>
        <w:rPr>
          <w:rFonts w:hint="eastAsia" w:eastAsia="黑体" w:cs="Times New Roman"/>
          <w:color w:val="auto"/>
          <w:sz w:val="32"/>
          <w:szCs w:val="32"/>
          <w:lang w:eastAsia="zh-CN"/>
        </w:rPr>
        <w:t>三</w:t>
      </w:r>
      <w:r>
        <w:rPr>
          <w:rFonts w:hint="default" w:ascii="Times New Roman" w:hAnsi="Times New Roman" w:eastAsia="黑体" w:cs="Times New Roman"/>
          <w:color w:val="auto"/>
          <w:sz w:val="32"/>
          <w:szCs w:val="32"/>
        </w:rPr>
        <w:t>十</w:t>
      </w:r>
      <w:r>
        <w:rPr>
          <w:rFonts w:hint="eastAsia" w:eastAsia="黑体" w:cs="Times New Roman"/>
          <w:color w:val="auto"/>
          <w:sz w:val="32"/>
          <w:szCs w:val="32"/>
          <w:lang w:val="en-US" w:eastAsia="zh-CN"/>
        </w:rPr>
        <w:t>三</w:t>
      </w:r>
      <w:r>
        <w:rPr>
          <w:rFonts w:hint="default" w:ascii="Times New Roman" w:hAnsi="Times New Roman" w:eastAsia="黑体" w:cs="Times New Roman"/>
          <w:color w:val="auto"/>
          <w:sz w:val="32"/>
          <w:szCs w:val="32"/>
          <w:lang w:val="zh-CN"/>
        </w:rPr>
        <w:t>条</w:t>
      </w:r>
      <w:r>
        <w:rPr>
          <w:rFonts w:hint="eastAsia" w:eastAsia="黑体" w:cs="Times New Roman"/>
          <w:color w:val="auto"/>
          <w:sz w:val="32"/>
          <w:szCs w:val="32"/>
          <w:lang w:val="en-US" w:eastAsia="zh-CN"/>
        </w:rPr>
        <w:t xml:space="preserve"> </w:t>
      </w:r>
      <w:r>
        <w:rPr>
          <w:rFonts w:hint="eastAsia" w:eastAsia="仿宋_GB2312" w:cs="Times New Roman"/>
          <w:color w:val="auto"/>
          <w:sz w:val="32"/>
          <w:szCs w:val="32"/>
          <w:lang w:val="en-US" w:eastAsia="zh-CN"/>
        </w:rPr>
        <w:t>本市支持职业技能竞赛主办单位通过开展社会赞助的方式筹集竞赛所需的款物及服务。</w:t>
      </w:r>
    </w:p>
    <w:p>
      <w:pPr>
        <w:spacing w:beforeLines="0" w:afterLines="0" w:line="560" w:lineRule="exact"/>
        <w:ind w:firstLine="630"/>
        <w:rPr>
          <w:rFonts w:hint="default" w:ascii="Times New Roman" w:hAnsi="Times New Roman" w:eastAsia="仿宋_GB2312" w:cs="Times New Roman"/>
          <w:color w:val="auto"/>
          <w:sz w:val="32"/>
          <w:szCs w:val="32"/>
        </w:rPr>
      </w:pPr>
      <w:r>
        <w:rPr>
          <w:rFonts w:hint="default" w:eastAsia="仿宋_GB2312" w:cs="Times New Roman"/>
          <w:color w:val="auto"/>
          <w:sz w:val="32"/>
          <w:szCs w:val="32"/>
          <w:lang w:val="zh-CN"/>
        </w:rPr>
        <w:t>社会</w:t>
      </w:r>
      <w:r>
        <w:rPr>
          <w:rFonts w:hint="default" w:ascii="Times New Roman" w:hAnsi="Times New Roman" w:eastAsia="仿宋_GB2312" w:cs="Times New Roman"/>
          <w:color w:val="auto"/>
          <w:sz w:val="32"/>
          <w:szCs w:val="32"/>
        </w:rPr>
        <w:t>赞助应坚持自愿、平等</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合作、</w:t>
      </w:r>
      <w:r>
        <w:rPr>
          <w:rFonts w:hint="eastAsia" w:eastAsia="仿宋_GB2312" w:cs="Times New Roman"/>
          <w:color w:val="auto"/>
          <w:sz w:val="32"/>
          <w:szCs w:val="32"/>
          <w:lang w:eastAsia="zh-CN"/>
        </w:rPr>
        <w:t>合法，互利、</w:t>
      </w:r>
      <w:r>
        <w:rPr>
          <w:rFonts w:hint="default" w:ascii="Times New Roman" w:hAnsi="Times New Roman" w:eastAsia="仿宋_GB2312" w:cs="Times New Roman"/>
          <w:color w:val="auto"/>
          <w:sz w:val="32"/>
          <w:szCs w:val="32"/>
        </w:rPr>
        <w:t>共赢的原则，</w:t>
      </w:r>
      <w:r>
        <w:rPr>
          <w:rFonts w:hint="eastAsia" w:eastAsia="仿宋_GB2312" w:cs="Times New Roman"/>
          <w:color w:val="auto"/>
          <w:sz w:val="32"/>
          <w:szCs w:val="32"/>
          <w:lang w:eastAsia="zh-CN"/>
        </w:rPr>
        <w:t>以</w:t>
      </w:r>
      <w:r>
        <w:rPr>
          <w:rFonts w:hint="default" w:ascii="Times New Roman" w:hAnsi="Times New Roman" w:eastAsia="仿宋_GB2312" w:cs="Times New Roman"/>
          <w:color w:val="auto"/>
          <w:sz w:val="32"/>
          <w:szCs w:val="32"/>
        </w:rPr>
        <w:t>社会效益为主</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以满足</w:t>
      </w:r>
      <w:r>
        <w:rPr>
          <w:rFonts w:hint="eastAsia" w:eastAsia="仿宋_GB2312" w:cs="Times New Roman"/>
          <w:color w:val="auto"/>
          <w:sz w:val="32"/>
          <w:szCs w:val="32"/>
          <w:lang w:eastAsia="zh-CN"/>
        </w:rPr>
        <w:t>本市职业技能竞赛</w:t>
      </w:r>
      <w:r>
        <w:rPr>
          <w:rFonts w:hint="default" w:ascii="Times New Roman" w:hAnsi="Times New Roman" w:eastAsia="仿宋_GB2312" w:cs="Times New Roman"/>
          <w:color w:val="auto"/>
          <w:sz w:val="32"/>
          <w:szCs w:val="32"/>
        </w:rPr>
        <w:t>需求为基础。</w:t>
      </w:r>
    </w:p>
    <w:p>
      <w:pPr>
        <w:spacing w:beforeLines="0" w:afterLines="0" w:line="560" w:lineRule="exact"/>
        <w:ind w:firstLine="630" w:firstLineChars="0"/>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赞助方提供的赞助款物</w:t>
      </w:r>
      <w:r>
        <w:rPr>
          <w:rFonts w:hint="eastAsia" w:eastAsia="仿宋_GB2312" w:cs="Times New Roman"/>
          <w:color w:val="auto"/>
          <w:sz w:val="32"/>
          <w:szCs w:val="32"/>
          <w:lang w:val="zh-CN"/>
        </w:rPr>
        <w:t>及</w:t>
      </w:r>
      <w:r>
        <w:rPr>
          <w:rFonts w:hint="default" w:ascii="Times New Roman" w:hAnsi="Times New Roman" w:eastAsia="仿宋_GB2312" w:cs="Times New Roman"/>
          <w:color w:val="auto"/>
          <w:sz w:val="32"/>
          <w:szCs w:val="32"/>
          <w:lang w:val="zh-CN"/>
        </w:rPr>
        <w:t>服务必须合法、安全，符合国家相关质量及安全标准</w:t>
      </w:r>
      <w:r>
        <w:rPr>
          <w:rFonts w:hint="eastAsia" w:eastAsia="仿宋_GB2312" w:cs="Times New Roman"/>
          <w:color w:val="auto"/>
          <w:sz w:val="32"/>
          <w:szCs w:val="32"/>
          <w:lang w:val="zh-CN"/>
        </w:rPr>
        <w:t>，</w:t>
      </w:r>
      <w:r>
        <w:rPr>
          <w:rFonts w:hint="default" w:ascii="Times New Roman" w:hAnsi="Times New Roman" w:eastAsia="仿宋_GB2312" w:cs="Times New Roman"/>
          <w:color w:val="auto"/>
          <w:sz w:val="32"/>
          <w:szCs w:val="32"/>
          <w:lang w:val="zh-CN"/>
        </w:rPr>
        <w:t>严禁赞助与</w:t>
      </w:r>
      <w:r>
        <w:rPr>
          <w:rFonts w:hint="eastAsia" w:eastAsia="仿宋_GB2312" w:cs="Times New Roman"/>
          <w:color w:val="auto"/>
          <w:sz w:val="32"/>
          <w:szCs w:val="32"/>
          <w:lang w:val="zh-CN"/>
        </w:rPr>
        <w:t>竞赛</w:t>
      </w:r>
      <w:r>
        <w:rPr>
          <w:rFonts w:hint="default" w:ascii="Times New Roman" w:hAnsi="Times New Roman" w:eastAsia="仿宋_GB2312" w:cs="Times New Roman"/>
          <w:color w:val="auto"/>
          <w:sz w:val="32"/>
          <w:szCs w:val="32"/>
          <w:lang w:val="zh-CN"/>
        </w:rPr>
        <w:t>活动性质不相符的物资</w:t>
      </w:r>
      <w:r>
        <w:rPr>
          <w:rFonts w:hint="eastAsia" w:eastAsia="仿宋_GB2312" w:cs="Times New Roman"/>
          <w:color w:val="auto"/>
          <w:sz w:val="32"/>
          <w:szCs w:val="32"/>
          <w:lang w:val="zh-CN"/>
        </w:rPr>
        <w:t>和</w:t>
      </w:r>
      <w:r>
        <w:rPr>
          <w:rFonts w:hint="default" w:ascii="Times New Roman" w:hAnsi="Times New Roman" w:eastAsia="仿宋_GB2312" w:cs="Times New Roman"/>
          <w:color w:val="auto"/>
          <w:sz w:val="32"/>
          <w:szCs w:val="32"/>
          <w:lang w:val="zh-CN"/>
        </w:rPr>
        <w:t>国家禁止广告宣传的物品</w:t>
      </w:r>
      <w:r>
        <w:rPr>
          <w:rFonts w:hint="eastAsia" w:eastAsia="仿宋_GB2312" w:cs="Times New Roman"/>
          <w:color w:val="auto"/>
          <w:sz w:val="32"/>
          <w:szCs w:val="32"/>
          <w:lang w:val="zh-CN"/>
        </w:rPr>
        <w:t>、服务</w:t>
      </w:r>
      <w:r>
        <w:rPr>
          <w:rFonts w:hint="default" w:ascii="Times New Roman" w:hAnsi="Times New Roman" w:eastAsia="仿宋_GB2312" w:cs="Times New Roman"/>
          <w:color w:val="auto"/>
          <w:sz w:val="32"/>
          <w:szCs w:val="32"/>
          <w:lang w:val="zh-CN"/>
        </w:rPr>
        <w:t>。</w:t>
      </w:r>
    </w:p>
    <w:p>
      <w:pPr>
        <w:spacing w:beforeLines="0" w:afterLines="0" w:line="560" w:lineRule="exact"/>
        <w:ind w:firstLine="630" w:firstLineChars="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赞助所得款物应专账核算、专人管理、专项使用。</w:t>
      </w:r>
    </w:p>
    <w:p>
      <w:pPr>
        <w:spacing w:beforeLines="0" w:afterLines="0" w:line="560" w:lineRule="exact"/>
        <w:ind w:firstLine="630" w:firstLineChars="0"/>
        <w:rPr>
          <w:rFonts w:hint="eastAsia" w:ascii="Times New Roman" w:hAnsi="Times New Roman" w:eastAsia="仿宋_GB2312" w:cs="Times New Roman"/>
          <w:color w:val="auto"/>
          <w:sz w:val="32"/>
          <w:szCs w:val="32"/>
          <w:lang w:val="zh-CN"/>
        </w:rPr>
      </w:pPr>
      <w:r>
        <w:rPr>
          <w:rFonts w:hint="default" w:ascii="Times New Roman" w:hAnsi="Times New Roman" w:eastAsia="黑体" w:cs="Times New Roman"/>
          <w:color w:val="auto"/>
          <w:sz w:val="32"/>
          <w:szCs w:val="32"/>
          <w:lang w:val="zh-CN"/>
        </w:rPr>
        <w:t>第</w:t>
      </w:r>
      <w:r>
        <w:rPr>
          <w:rFonts w:hint="eastAsia" w:eastAsia="黑体" w:cs="Times New Roman"/>
          <w:color w:val="auto"/>
          <w:sz w:val="32"/>
          <w:szCs w:val="32"/>
          <w:lang w:eastAsia="zh-CN"/>
        </w:rPr>
        <w:t>三</w:t>
      </w:r>
      <w:r>
        <w:rPr>
          <w:rFonts w:hint="default" w:ascii="Times New Roman" w:hAnsi="Times New Roman" w:eastAsia="黑体" w:cs="Times New Roman"/>
          <w:color w:val="auto"/>
          <w:sz w:val="32"/>
          <w:szCs w:val="32"/>
        </w:rPr>
        <w:t>十</w:t>
      </w:r>
      <w:r>
        <w:rPr>
          <w:rFonts w:hint="eastAsia" w:eastAsia="黑体" w:cs="Times New Roman"/>
          <w:color w:val="auto"/>
          <w:sz w:val="32"/>
          <w:szCs w:val="32"/>
          <w:lang w:val="en-US" w:eastAsia="zh-CN"/>
        </w:rPr>
        <w:t>四</w:t>
      </w:r>
      <w:r>
        <w:rPr>
          <w:rFonts w:hint="default" w:ascii="Times New Roman" w:hAnsi="Times New Roman" w:eastAsia="黑体" w:cs="Times New Roman"/>
          <w:color w:val="auto"/>
          <w:sz w:val="32"/>
          <w:szCs w:val="32"/>
          <w:lang w:val="zh-CN"/>
        </w:rPr>
        <w:t>条</w:t>
      </w:r>
      <w:r>
        <w:rPr>
          <w:rFonts w:hint="eastAsia" w:eastAsia="黑体" w:cs="Times New Roman"/>
          <w:color w:val="auto"/>
          <w:sz w:val="32"/>
          <w:szCs w:val="32"/>
          <w:lang w:val="en-US" w:eastAsia="zh-CN"/>
        </w:rPr>
        <w:t xml:space="preserve"> </w:t>
      </w:r>
      <w:r>
        <w:rPr>
          <w:rFonts w:hint="eastAsia" w:eastAsia="仿宋_GB2312" w:cs="Times New Roman"/>
          <w:color w:val="auto"/>
          <w:sz w:val="32"/>
          <w:szCs w:val="32"/>
          <w:lang w:eastAsia="zh-CN"/>
        </w:rPr>
        <w:t>职业技能</w:t>
      </w:r>
      <w:r>
        <w:rPr>
          <w:rFonts w:hint="default" w:eastAsia="仿宋_GB2312" w:cs="Times New Roman"/>
          <w:color w:val="auto"/>
          <w:sz w:val="32"/>
          <w:szCs w:val="32"/>
          <w:lang w:val="zh-CN"/>
        </w:rPr>
        <w:t>竞赛主办单位</w:t>
      </w:r>
      <w:r>
        <w:rPr>
          <w:rFonts w:hint="eastAsia" w:eastAsia="仿宋_GB2312" w:cs="Times New Roman"/>
          <w:color w:val="auto"/>
          <w:sz w:val="32"/>
          <w:szCs w:val="32"/>
          <w:lang w:val="zh-CN"/>
        </w:rPr>
        <w:t>（或主办单位授权的单位）</w:t>
      </w:r>
      <w:r>
        <w:rPr>
          <w:rFonts w:hint="eastAsia" w:ascii="Times New Roman" w:hAnsi="Times New Roman" w:eastAsia="仿宋_GB2312" w:cs="Times New Roman"/>
          <w:color w:val="auto"/>
          <w:sz w:val="32"/>
          <w:szCs w:val="32"/>
          <w:lang w:val="zh-CN"/>
        </w:rPr>
        <w:t>应</w:t>
      </w:r>
      <w:r>
        <w:rPr>
          <w:rFonts w:hint="eastAsia" w:eastAsia="仿宋_GB2312" w:cs="Times New Roman"/>
          <w:color w:val="auto"/>
          <w:sz w:val="32"/>
          <w:szCs w:val="32"/>
          <w:lang w:val="zh-CN"/>
        </w:rPr>
        <w:t>当</w:t>
      </w:r>
      <w:r>
        <w:rPr>
          <w:rFonts w:hint="eastAsia" w:ascii="Times New Roman" w:hAnsi="Times New Roman" w:eastAsia="仿宋_GB2312" w:cs="Times New Roman"/>
          <w:color w:val="auto"/>
          <w:sz w:val="32"/>
          <w:szCs w:val="32"/>
          <w:lang w:val="zh-CN"/>
        </w:rPr>
        <w:t>依照法律程序</w:t>
      </w:r>
      <w:r>
        <w:rPr>
          <w:rFonts w:hint="eastAsia" w:eastAsia="仿宋_GB2312" w:cs="Times New Roman"/>
          <w:color w:val="auto"/>
          <w:sz w:val="32"/>
          <w:szCs w:val="32"/>
          <w:lang w:val="zh-CN"/>
        </w:rPr>
        <w:t>、</w:t>
      </w:r>
      <w:r>
        <w:rPr>
          <w:rFonts w:hint="eastAsia" w:ascii="Times New Roman" w:hAnsi="Times New Roman" w:eastAsia="仿宋_GB2312" w:cs="Times New Roman"/>
          <w:color w:val="auto"/>
          <w:sz w:val="32"/>
          <w:szCs w:val="32"/>
          <w:lang w:val="zh-CN"/>
        </w:rPr>
        <w:t>条件与赞助方签订赞助协议，明确双方的权利、义务以及禁止性条款。</w:t>
      </w:r>
    </w:p>
    <w:p>
      <w:pPr>
        <w:spacing w:beforeLines="0" w:afterLines="0" w:line="560" w:lineRule="exact"/>
        <w:ind w:firstLine="630" w:firstLineChars="0"/>
        <w:rPr>
          <w:rFonts w:hint="default" w:ascii="Times New Roman" w:hAnsi="Times New Roman" w:eastAsia="黑体" w:cs="Times New Roman"/>
          <w:color w:val="auto"/>
          <w:sz w:val="32"/>
          <w:szCs w:val="32"/>
          <w:lang w:val="zh-CN"/>
        </w:rPr>
      </w:pPr>
      <w:r>
        <w:rPr>
          <w:rFonts w:hint="default" w:eastAsia="仿宋_GB2312" w:cs="Times New Roman"/>
          <w:color w:val="auto"/>
          <w:sz w:val="32"/>
          <w:szCs w:val="32"/>
          <w:lang w:val="zh-CN"/>
        </w:rPr>
        <w:t>竞赛主办单位应</w:t>
      </w:r>
      <w:r>
        <w:rPr>
          <w:rFonts w:hint="eastAsia" w:eastAsia="仿宋_GB2312" w:cs="Times New Roman"/>
          <w:color w:val="auto"/>
          <w:sz w:val="32"/>
          <w:szCs w:val="32"/>
          <w:lang w:val="zh-CN"/>
        </w:rPr>
        <w:t>当</w:t>
      </w:r>
      <w:r>
        <w:rPr>
          <w:rFonts w:hint="default" w:eastAsia="仿宋_GB2312" w:cs="Times New Roman"/>
          <w:color w:val="auto"/>
          <w:sz w:val="32"/>
          <w:szCs w:val="32"/>
          <w:lang w:val="zh-CN"/>
        </w:rPr>
        <w:t>加强</w:t>
      </w:r>
      <w:r>
        <w:rPr>
          <w:rFonts w:hint="default" w:ascii="Times New Roman" w:hAnsi="Times New Roman" w:eastAsia="仿宋_GB2312" w:cs="Times New Roman"/>
          <w:color w:val="auto"/>
          <w:sz w:val="32"/>
          <w:szCs w:val="32"/>
          <w:lang w:val="zh-CN"/>
        </w:rPr>
        <w:t>接受赞助的管理，</w:t>
      </w:r>
      <w:r>
        <w:rPr>
          <w:rFonts w:hint="eastAsia" w:eastAsia="仿宋_GB2312" w:cs="Times New Roman"/>
          <w:color w:val="auto"/>
          <w:sz w:val="32"/>
          <w:szCs w:val="32"/>
          <w:lang w:val="zh-CN"/>
        </w:rPr>
        <w:t>制定赞助工作方案，明确职责分工、赞助内容、额度计算和权益保障等，</w:t>
      </w:r>
      <w:r>
        <w:rPr>
          <w:rFonts w:hint="default" w:ascii="Times New Roman" w:hAnsi="Times New Roman" w:eastAsia="仿宋_GB2312" w:cs="Times New Roman"/>
          <w:color w:val="auto"/>
          <w:sz w:val="32"/>
          <w:szCs w:val="32"/>
          <w:lang w:val="zh-CN"/>
        </w:rPr>
        <w:t>确保赞助款物</w:t>
      </w:r>
      <w:r>
        <w:rPr>
          <w:rFonts w:hint="eastAsia" w:eastAsia="仿宋_GB2312" w:cs="Times New Roman"/>
          <w:color w:val="auto"/>
          <w:sz w:val="32"/>
          <w:szCs w:val="32"/>
          <w:lang w:val="zh-CN"/>
        </w:rPr>
        <w:t>及</w:t>
      </w:r>
      <w:r>
        <w:rPr>
          <w:rFonts w:hint="default" w:ascii="Times New Roman" w:hAnsi="Times New Roman" w:eastAsia="仿宋_GB2312" w:cs="Times New Roman"/>
          <w:color w:val="auto"/>
          <w:sz w:val="32"/>
          <w:szCs w:val="32"/>
          <w:lang w:val="zh-CN"/>
        </w:rPr>
        <w:t>服务的安全、高效使用，保障赞助权益</w:t>
      </w:r>
      <w:r>
        <w:rPr>
          <w:rFonts w:hint="eastAsia" w:eastAsia="仿宋_GB2312" w:cs="Times New Roman"/>
          <w:color w:val="auto"/>
          <w:sz w:val="32"/>
          <w:szCs w:val="32"/>
          <w:lang w:val="zh-CN"/>
        </w:rPr>
        <w:t>。</w:t>
      </w:r>
    </w:p>
    <w:p>
      <w:pPr>
        <w:keepNext w:val="0"/>
        <w:keepLines w:val="0"/>
        <w:pageBreakBefore w:val="0"/>
        <w:kinsoku/>
        <w:wordWrap/>
        <w:overflowPunct/>
        <w:topLinePunct w:val="0"/>
        <w:bidi w:val="0"/>
        <w:snapToGrid/>
        <w:spacing w:beforeLines="0" w:afterLines="0" w:line="560" w:lineRule="exact"/>
        <w:jc w:val="center"/>
        <w:rPr>
          <w:rFonts w:hint="default" w:ascii="Times New Roman" w:hAnsi="Times New Roman" w:eastAsia="黑体" w:cs="Times New Roman"/>
          <w:color w:val="auto"/>
          <w:sz w:val="32"/>
          <w:szCs w:val="32"/>
        </w:rPr>
      </w:pPr>
    </w:p>
    <w:p>
      <w:pPr>
        <w:keepNext w:val="0"/>
        <w:keepLines w:val="0"/>
        <w:pageBreakBefore w:val="0"/>
        <w:kinsoku/>
        <w:wordWrap/>
        <w:overflowPunct/>
        <w:topLinePunct w:val="0"/>
        <w:bidi w:val="0"/>
        <w:snapToGrid/>
        <w:spacing w:beforeLines="0" w:afterLines="0" w:line="560" w:lineRule="exact"/>
        <w:jc w:val="center"/>
        <w:rPr>
          <w:rFonts w:hint="eastAsia"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rPr>
        <w:t>第</w:t>
      </w:r>
      <w:r>
        <w:rPr>
          <w:rFonts w:hint="eastAsia" w:eastAsia="黑体" w:cs="Times New Roman"/>
          <w:color w:val="auto"/>
          <w:sz w:val="32"/>
          <w:szCs w:val="32"/>
          <w:lang w:eastAsia="zh-CN"/>
        </w:rPr>
        <w:t>五</w:t>
      </w:r>
      <w:r>
        <w:rPr>
          <w:rFonts w:hint="default" w:ascii="Times New Roman" w:hAnsi="Times New Roman" w:eastAsia="黑体" w:cs="Times New Roman"/>
          <w:color w:val="auto"/>
          <w:sz w:val="32"/>
          <w:szCs w:val="32"/>
        </w:rPr>
        <w:t>章</w:t>
      </w:r>
      <w:r>
        <w:rPr>
          <w:rFonts w:hint="eastAsia" w:eastAsia="黑体" w:cs="Times New Roman"/>
          <w:color w:val="auto"/>
          <w:sz w:val="32"/>
          <w:szCs w:val="32"/>
          <w:lang w:val="en-US" w:eastAsia="zh-CN"/>
        </w:rPr>
        <w:t xml:space="preserve">  </w:t>
      </w:r>
      <w:r>
        <w:rPr>
          <w:rFonts w:hint="eastAsia" w:eastAsia="黑体" w:cs="Times New Roman"/>
          <w:color w:val="auto"/>
          <w:sz w:val="32"/>
          <w:szCs w:val="32"/>
          <w:lang w:eastAsia="zh-CN"/>
        </w:rPr>
        <w:t>成果转化与</w:t>
      </w:r>
      <w:r>
        <w:rPr>
          <w:rFonts w:hint="default" w:ascii="Times New Roman" w:hAnsi="Times New Roman" w:eastAsia="黑体" w:cs="Times New Roman"/>
          <w:color w:val="auto"/>
          <w:sz w:val="32"/>
          <w:szCs w:val="32"/>
        </w:rPr>
        <w:t>监督管理</w:t>
      </w:r>
    </w:p>
    <w:p>
      <w:pPr>
        <w:keepNext w:val="0"/>
        <w:keepLines w:val="0"/>
        <w:pageBreakBefore w:val="0"/>
        <w:kinsoku/>
        <w:wordWrap/>
        <w:overflowPunct/>
        <w:topLinePunct w:val="0"/>
        <w:bidi w:val="0"/>
        <w:snapToGrid/>
        <w:spacing w:beforeLines="0" w:afterLines="0" w:line="560" w:lineRule="exact"/>
        <w:ind w:firstLine="640" w:firstLineChars="200"/>
        <w:jc w:val="left"/>
        <w:rPr>
          <w:rFonts w:hint="eastAsia"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sz w:val="32"/>
          <w:szCs w:val="32"/>
        </w:rPr>
        <w:t>第</w:t>
      </w:r>
      <w:r>
        <w:rPr>
          <w:rFonts w:hint="eastAsia" w:eastAsia="黑体" w:cs="Times New Roman"/>
          <w:color w:val="auto"/>
          <w:sz w:val="32"/>
          <w:szCs w:val="32"/>
          <w:lang w:eastAsia="zh-CN"/>
        </w:rPr>
        <w:t>三</w:t>
      </w:r>
      <w:r>
        <w:rPr>
          <w:rFonts w:hint="default" w:ascii="Times New Roman" w:hAnsi="Times New Roman" w:eastAsia="黑体" w:cs="Times New Roman"/>
          <w:color w:val="auto"/>
          <w:sz w:val="32"/>
          <w:szCs w:val="32"/>
        </w:rPr>
        <w:t>十</w:t>
      </w:r>
      <w:r>
        <w:rPr>
          <w:rFonts w:hint="eastAsia" w:eastAsia="黑体" w:cs="Times New Roman"/>
          <w:color w:val="auto"/>
          <w:sz w:val="32"/>
          <w:szCs w:val="32"/>
          <w:lang w:eastAsia="zh-CN"/>
        </w:rPr>
        <w:t>五</w:t>
      </w:r>
      <w:r>
        <w:rPr>
          <w:rFonts w:hint="default" w:ascii="Times New Roman" w:hAnsi="Times New Roman" w:eastAsia="黑体" w:cs="Times New Roman"/>
          <w:color w:val="auto"/>
          <w:sz w:val="32"/>
          <w:szCs w:val="32"/>
        </w:rPr>
        <w:t>条</w:t>
      </w:r>
      <w:r>
        <w:rPr>
          <w:rFonts w:hint="eastAsia"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竞赛主办单位应</w:t>
      </w:r>
      <w:r>
        <w:rPr>
          <w:rFonts w:hint="eastAsia" w:eastAsia="仿宋_GB2312" w:cs="Times New Roman"/>
          <w:color w:val="auto"/>
          <w:sz w:val="32"/>
          <w:szCs w:val="32"/>
          <w:lang w:eastAsia="zh-CN"/>
        </w:rPr>
        <w:t>当</w:t>
      </w:r>
      <w:r>
        <w:rPr>
          <w:rFonts w:hint="eastAsia" w:ascii="Times New Roman" w:hAnsi="Times New Roman" w:eastAsia="仿宋_GB2312" w:cs="Times New Roman"/>
          <w:color w:val="auto"/>
          <w:sz w:val="32"/>
          <w:szCs w:val="32"/>
          <w:lang w:eastAsia="zh-CN"/>
        </w:rPr>
        <w:t>坚持赛事筹办与成果转化统筹设计、协调实施、相互驱动</w:t>
      </w:r>
      <w:r>
        <w:rPr>
          <w:rFonts w:hint="eastAsia" w:ascii="Times New Roman" w:hAnsi="Times New Roman" w:eastAsia="仿宋_GB2312" w:cs="仿宋_GB2312"/>
          <w:b w:val="0"/>
          <w:bCs w:val="0"/>
          <w:color w:val="auto"/>
          <w:sz w:val="32"/>
          <w:szCs w:val="32"/>
          <w:lang w:val="en-US" w:eastAsia="zh-CN"/>
        </w:rPr>
        <w:t>，</w:t>
      </w:r>
      <w:r>
        <w:rPr>
          <w:rFonts w:hint="eastAsia" w:ascii="Times New Roman" w:hAnsi="Times New Roman" w:eastAsia="仿宋_GB2312" w:cs="Times New Roman"/>
          <w:color w:val="auto"/>
          <w:sz w:val="32"/>
          <w:szCs w:val="32"/>
          <w:lang w:eastAsia="zh-CN"/>
        </w:rPr>
        <w:t>推进竞赛技术标准和内容融入职业教育实践，</w:t>
      </w:r>
      <w:r>
        <w:rPr>
          <w:rFonts w:hint="eastAsia" w:ascii="Times New Roman" w:hAnsi="Times New Roman" w:eastAsia="仿宋_GB2312" w:cs="仿宋_GB2312"/>
          <w:b w:val="0"/>
          <w:bCs w:val="0"/>
          <w:color w:val="auto"/>
          <w:sz w:val="32"/>
          <w:szCs w:val="32"/>
          <w:lang w:val="en-US" w:eastAsia="zh-CN"/>
        </w:rPr>
        <w:t>推动竞赛应用的先进生产工艺、服务方式、技术设备和工具器材运用到生产服务实际</w:t>
      </w:r>
      <w:r>
        <w:rPr>
          <w:rFonts w:hint="eastAsia"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bidi w:val="0"/>
        <w:snapToGrid/>
        <w:spacing w:beforeLines="0" w:afterLines="0" w:line="560" w:lineRule="exact"/>
        <w:ind w:firstLine="640" w:firstLineChars="200"/>
        <w:jc w:val="both"/>
        <w:rPr>
          <w:rFonts w:hint="eastAsia"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sz w:val="32"/>
          <w:szCs w:val="32"/>
        </w:rPr>
        <w:t>第</w:t>
      </w:r>
      <w:r>
        <w:rPr>
          <w:rFonts w:hint="eastAsia" w:eastAsia="黑体" w:cs="Times New Roman"/>
          <w:color w:val="auto"/>
          <w:sz w:val="32"/>
          <w:szCs w:val="32"/>
          <w:lang w:eastAsia="zh-CN"/>
        </w:rPr>
        <w:t>三</w:t>
      </w:r>
      <w:r>
        <w:rPr>
          <w:rFonts w:hint="default" w:ascii="Times New Roman" w:hAnsi="Times New Roman" w:eastAsia="黑体" w:cs="Times New Roman"/>
          <w:color w:val="auto"/>
          <w:sz w:val="32"/>
          <w:szCs w:val="32"/>
        </w:rPr>
        <w:t>十</w:t>
      </w:r>
      <w:r>
        <w:rPr>
          <w:rFonts w:hint="eastAsia" w:eastAsia="黑体" w:cs="Times New Roman"/>
          <w:color w:val="auto"/>
          <w:sz w:val="32"/>
          <w:szCs w:val="32"/>
          <w:lang w:eastAsia="zh-CN"/>
        </w:rPr>
        <w:t>六</w:t>
      </w:r>
      <w:r>
        <w:rPr>
          <w:rFonts w:hint="default" w:ascii="Times New Roman" w:hAnsi="Times New Roman" w:eastAsia="黑体" w:cs="Times New Roman"/>
          <w:color w:val="auto"/>
          <w:sz w:val="32"/>
          <w:szCs w:val="32"/>
        </w:rPr>
        <w:t>条</w:t>
      </w:r>
      <w:r>
        <w:rPr>
          <w:rFonts w:hint="eastAsia"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竞赛主办单位应</w:t>
      </w:r>
      <w:r>
        <w:rPr>
          <w:rFonts w:hint="eastAsia" w:eastAsia="仿宋_GB2312" w:cs="Times New Roman"/>
          <w:color w:val="auto"/>
          <w:sz w:val="32"/>
          <w:szCs w:val="32"/>
          <w:lang w:eastAsia="zh-CN"/>
        </w:rPr>
        <w:t>当</w:t>
      </w:r>
      <w:r>
        <w:rPr>
          <w:rFonts w:hint="eastAsia" w:ascii="Times New Roman" w:hAnsi="Times New Roman" w:eastAsia="仿宋_GB2312" w:cs="Times New Roman"/>
          <w:color w:val="auto"/>
          <w:sz w:val="32"/>
          <w:szCs w:val="32"/>
          <w:lang w:eastAsia="zh-CN"/>
        </w:rPr>
        <w:t>组织开展技术点评和经验交流，发挥竞赛对技能人才培养、评价促进作用，推动各职业领域技术创新和技能水平提升。</w:t>
      </w:r>
    </w:p>
    <w:p>
      <w:pPr>
        <w:keepNext w:val="0"/>
        <w:keepLines w:val="0"/>
        <w:pageBreakBefore w:val="0"/>
        <w:kinsoku/>
        <w:wordWrap/>
        <w:overflowPunct/>
        <w:topLinePunct w:val="0"/>
        <w:bidi w:val="0"/>
        <w:snapToGrid/>
        <w:spacing w:beforeLines="0" w:afterLines="0" w:line="560" w:lineRule="exact"/>
        <w:ind w:firstLine="640" w:firstLineChars="200"/>
        <w:jc w:val="both"/>
        <w:rPr>
          <w:rFonts w:hint="eastAsia"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sz w:val="32"/>
          <w:szCs w:val="32"/>
        </w:rPr>
        <w:t>第</w:t>
      </w:r>
      <w:r>
        <w:rPr>
          <w:rFonts w:hint="eastAsia" w:eastAsia="黑体" w:cs="Times New Roman"/>
          <w:color w:val="auto"/>
          <w:sz w:val="32"/>
          <w:szCs w:val="32"/>
          <w:lang w:eastAsia="zh-CN"/>
        </w:rPr>
        <w:t>三十七</w:t>
      </w:r>
      <w:r>
        <w:rPr>
          <w:rFonts w:hint="default" w:ascii="Times New Roman" w:hAnsi="Times New Roman" w:eastAsia="黑体" w:cs="Times New Roman"/>
          <w:color w:val="auto"/>
          <w:sz w:val="32"/>
          <w:szCs w:val="32"/>
        </w:rPr>
        <w:t>条</w:t>
      </w:r>
      <w:r>
        <w:rPr>
          <w:rFonts w:hint="eastAsia"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支持竞赛主办单位建立技能竞赛品牌标识系统，对赛事活动的名称、徽记、旗帜、吉祥物等品牌标识，予以依法保护，应用于赛事品牌塑造和宣传推广。</w:t>
      </w:r>
    </w:p>
    <w:p>
      <w:pPr>
        <w:wordWrap/>
        <w:spacing w:beforeLines="-2147483648" w:afterLines="-2147483648" w:line="560" w:lineRule="exact"/>
        <w:ind w:firstLine="640" w:firstLineChars="200"/>
        <w:jc w:val="both"/>
        <w:rPr>
          <w:rFonts w:hint="eastAsia"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w:t>
      </w:r>
      <w:r>
        <w:rPr>
          <w:rFonts w:hint="eastAsia" w:eastAsia="黑体" w:cs="Times New Roman"/>
          <w:color w:val="auto"/>
          <w:sz w:val="32"/>
          <w:szCs w:val="32"/>
          <w:lang w:eastAsia="zh-CN"/>
        </w:rPr>
        <w:t>三</w:t>
      </w:r>
      <w:r>
        <w:rPr>
          <w:rFonts w:hint="default" w:ascii="Times New Roman" w:hAnsi="Times New Roman" w:eastAsia="黑体" w:cs="Times New Roman"/>
          <w:color w:val="auto"/>
          <w:sz w:val="32"/>
          <w:szCs w:val="32"/>
        </w:rPr>
        <w:t>十</w:t>
      </w:r>
      <w:r>
        <w:rPr>
          <w:rFonts w:hint="eastAsia" w:eastAsia="黑体" w:cs="Times New Roman"/>
          <w:color w:val="auto"/>
          <w:sz w:val="32"/>
          <w:szCs w:val="32"/>
          <w:lang w:eastAsia="zh-CN"/>
        </w:rPr>
        <w:t>八</w:t>
      </w:r>
      <w:r>
        <w:rPr>
          <w:rFonts w:hint="default" w:ascii="Times New Roman" w:hAnsi="Times New Roman" w:eastAsia="黑体" w:cs="Times New Roman"/>
          <w:color w:val="auto"/>
          <w:sz w:val="32"/>
          <w:szCs w:val="32"/>
        </w:rPr>
        <w:t>条</w:t>
      </w:r>
      <w:r>
        <w:rPr>
          <w:rFonts w:hint="eastAsia" w:eastAsia="仿宋_GB2312" w:cs="Times New Roman"/>
          <w:color w:val="auto"/>
          <w:sz w:val="32"/>
          <w:szCs w:val="32"/>
          <w:lang w:val="en-US" w:eastAsia="zh-CN"/>
        </w:rPr>
        <w:t xml:space="preserve"> 本市对职业技能竞赛实施分级监督管理，市人社行政部门负责全市竞赛监督管理工作的抽查检查。</w:t>
      </w:r>
      <w:r>
        <w:rPr>
          <w:rFonts w:hint="eastAsia" w:ascii="Times New Roman" w:hAnsi="Times New Roman" w:eastAsia="仿宋_GB2312" w:cs="Times New Roman"/>
          <w:color w:val="auto"/>
          <w:kern w:val="2"/>
          <w:sz w:val="32"/>
          <w:szCs w:val="32"/>
        </w:rPr>
        <w:t>市</w:t>
      </w:r>
      <w:r>
        <w:rPr>
          <w:rFonts w:hint="eastAsia" w:ascii="Times New Roman" w:hAnsi="Times New Roman" w:eastAsia="仿宋_GB2312" w:cs="Times New Roman"/>
          <w:color w:val="auto"/>
          <w:kern w:val="2"/>
          <w:sz w:val="32"/>
          <w:szCs w:val="32"/>
          <w:lang w:eastAsia="zh-CN"/>
        </w:rPr>
        <w:t>就业服务中心应当</w:t>
      </w:r>
      <w:r>
        <w:rPr>
          <w:rFonts w:hint="eastAsia" w:ascii="Times New Roman" w:hAnsi="Times New Roman" w:eastAsia="仿宋_GB2312" w:cs="Times New Roman"/>
          <w:color w:val="auto"/>
          <w:kern w:val="2"/>
          <w:sz w:val="32"/>
          <w:szCs w:val="32"/>
        </w:rPr>
        <w:t>对</w:t>
      </w:r>
      <w:r>
        <w:rPr>
          <w:rFonts w:hint="eastAsia" w:ascii="Times New Roman" w:hAnsi="Times New Roman" w:eastAsia="仿宋_GB2312" w:cs="Times New Roman"/>
          <w:color w:val="auto"/>
          <w:kern w:val="2"/>
          <w:sz w:val="32"/>
          <w:szCs w:val="32"/>
          <w:lang w:eastAsia="zh-CN"/>
        </w:rPr>
        <w:t>纳入全市年度竞赛计划</w:t>
      </w:r>
      <w:r>
        <w:rPr>
          <w:rFonts w:hint="eastAsia" w:ascii="Times New Roman" w:hAnsi="Times New Roman" w:eastAsia="仿宋_GB2312" w:cs="Times New Roman"/>
          <w:color w:val="auto"/>
          <w:kern w:val="2"/>
          <w:sz w:val="32"/>
          <w:szCs w:val="32"/>
        </w:rPr>
        <w:t>的各类竞赛</w:t>
      </w:r>
      <w:r>
        <w:rPr>
          <w:rFonts w:hint="eastAsia" w:ascii="Times New Roman" w:hAnsi="Times New Roman" w:eastAsia="仿宋_GB2312" w:cs="Times New Roman"/>
          <w:color w:val="auto"/>
          <w:kern w:val="2"/>
          <w:sz w:val="32"/>
          <w:szCs w:val="32"/>
          <w:lang w:eastAsia="zh-CN"/>
        </w:rPr>
        <w:t>逐一</w:t>
      </w:r>
      <w:r>
        <w:rPr>
          <w:rFonts w:hint="eastAsia" w:ascii="Times New Roman" w:hAnsi="Times New Roman" w:eastAsia="仿宋_GB2312" w:cs="Times New Roman"/>
          <w:color w:val="auto"/>
          <w:kern w:val="2"/>
          <w:sz w:val="32"/>
          <w:szCs w:val="32"/>
        </w:rPr>
        <w:t>进行监督检查</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畅通投诉举报渠道，受理单位和个人对</w:t>
      </w:r>
      <w:r>
        <w:rPr>
          <w:rFonts w:hint="eastAsia" w:ascii="Times New Roman" w:hAnsi="Times New Roman" w:eastAsia="仿宋_GB2312" w:cs="Times New Roman"/>
          <w:color w:val="auto"/>
          <w:kern w:val="2"/>
          <w:sz w:val="32"/>
          <w:szCs w:val="32"/>
          <w:lang w:eastAsia="zh-CN"/>
        </w:rPr>
        <w:t>竞赛</w:t>
      </w:r>
      <w:r>
        <w:rPr>
          <w:rFonts w:hint="eastAsia" w:ascii="Times New Roman" w:hAnsi="Times New Roman" w:eastAsia="仿宋_GB2312" w:cs="Times New Roman"/>
          <w:color w:val="auto"/>
          <w:kern w:val="2"/>
          <w:sz w:val="32"/>
          <w:szCs w:val="32"/>
        </w:rPr>
        <w:t>的信访和举报投诉，按规定作出处理。</w:t>
      </w:r>
      <w:r>
        <w:rPr>
          <w:rFonts w:hint="eastAsia" w:ascii="Times New Roman" w:hAnsi="Times New Roman" w:eastAsia="仿宋_GB2312" w:cs="Times New Roman"/>
          <w:color w:val="auto"/>
          <w:sz w:val="32"/>
          <w:szCs w:val="32"/>
        </w:rPr>
        <w:t>各区人社局</w:t>
      </w:r>
      <w:r>
        <w:rPr>
          <w:rFonts w:hint="eastAsia" w:eastAsia="仿宋_GB2312" w:cs="Times New Roman"/>
          <w:color w:val="auto"/>
          <w:sz w:val="32"/>
          <w:szCs w:val="32"/>
          <w:lang w:eastAsia="zh-CN"/>
        </w:rPr>
        <w:t>负责</w:t>
      </w:r>
      <w:r>
        <w:rPr>
          <w:rFonts w:hint="eastAsia" w:ascii="Times New Roman" w:hAnsi="Times New Roman" w:eastAsia="仿宋_GB2312" w:cs="Times New Roman"/>
          <w:color w:val="auto"/>
          <w:sz w:val="32"/>
          <w:szCs w:val="32"/>
        </w:rPr>
        <w:t>对本区</w:t>
      </w:r>
      <w:r>
        <w:rPr>
          <w:rFonts w:hint="eastAsia" w:eastAsia="仿宋_GB2312" w:cs="Times New Roman"/>
          <w:color w:val="auto"/>
          <w:sz w:val="32"/>
          <w:szCs w:val="32"/>
          <w:lang w:eastAsia="zh-CN"/>
        </w:rPr>
        <w:t>举办</w:t>
      </w:r>
      <w:r>
        <w:rPr>
          <w:rFonts w:hint="eastAsia" w:ascii="Times New Roman" w:hAnsi="Times New Roman" w:eastAsia="仿宋_GB2312" w:cs="Times New Roman"/>
          <w:color w:val="auto"/>
          <w:sz w:val="32"/>
          <w:szCs w:val="32"/>
        </w:rPr>
        <w:t>的竞赛活动进行监督检查。</w:t>
      </w:r>
    </w:p>
    <w:p>
      <w:pPr>
        <w:wordWrap/>
        <w:spacing w:beforeLines="0" w:afterLines="0"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w:t>
      </w:r>
      <w:r>
        <w:rPr>
          <w:rFonts w:hint="eastAsia" w:ascii="Times New Roman" w:hAnsi="Times New Roman" w:eastAsia="黑体" w:cs="Times New Roman"/>
          <w:color w:val="auto"/>
          <w:sz w:val="32"/>
          <w:szCs w:val="32"/>
          <w:lang w:eastAsia="zh-CN"/>
        </w:rPr>
        <w:t>三</w:t>
      </w:r>
      <w:r>
        <w:rPr>
          <w:rFonts w:hint="default" w:ascii="Times New Roman" w:hAnsi="Times New Roman" w:eastAsia="黑体" w:cs="Times New Roman"/>
          <w:color w:val="auto"/>
          <w:sz w:val="32"/>
          <w:szCs w:val="32"/>
        </w:rPr>
        <w:t>十</w:t>
      </w:r>
      <w:r>
        <w:rPr>
          <w:rFonts w:hint="eastAsia" w:eastAsia="黑体" w:cs="Times New Roman"/>
          <w:color w:val="auto"/>
          <w:sz w:val="32"/>
          <w:szCs w:val="32"/>
          <w:lang w:eastAsia="zh-CN"/>
        </w:rPr>
        <w:t>九</w:t>
      </w:r>
      <w:r>
        <w:rPr>
          <w:rFonts w:hint="default" w:ascii="Times New Roman" w:hAnsi="Times New Roman" w:eastAsia="黑体" w:cs="Times New Roman"/>
          <w:color w:val="auto"/>
          <w:sz w:val="32"/>
          <w:szCs w:val="32"/>
        </w:rPr>
        <w:t>条</w:t>
      </w:r>
      <w:r>
        <w:rPr>
          <w:rFonts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rPr>
        <w:t>主办单位有下列情形之一的，市人社</w:t>
      </w:r>
      <w:r>
        <w:rPr>
          <w:rFonts w:hint="eastAsia" w:eastAsia="仿宋_GB2312" w:cs="Times New Roman"/>
          <w:color w:val="auto"/>
          <w:sz w:val="32"/>
          <w:szCs w:val="32"/>
          <w:lang w:eastAsia="zh-CN"/>
        </w:rPr>
        <w:t>行政部门</w:t>
      </w:r>
      <w:r>
        <w:rPr>
          <w:rFonts w:hint="default" w:ascii="Times New Roman" w:hAnsi="Times New Roman" w:eastAsia="仿宋_GB2312" w:cs="Times New Roman"/>
          <w:color w:val="auto"/>
          <w:sz w:val="32"/>
          <w:szCs w:val="32"/>
        </w:rPr>
        <w:t>取消其举办资格；情节严重的，依法依规追究责任：</w:t>
      </w:r>
    </w:p>
    <w:p>
      <w:pPr>
        <w:keepNext w:val="0"/>
        <w:keepLines w:val="0"/>
        <w:pageBreakBefore w:val="0"/>
        <w:kinsoku/>
        <w:wordWrap/>
        <w:overflowPunct/>
        <w:topLinePunct w:val="0"/>
        <w:bidi w:val="0"/>
        <w:snapToGrid/>
        <w:spacing w:beforeLines="0" w:afterLines="0" w:line="560" w:lineRule="exact"/>
        <w:ind w:firstLine="63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（一）擅自变更竞赛计划或取消竞赛活动的；</w:t>
      </w:r>
    </w:p>
    <w:p>
      <w:pPr>
        <w:keepNext w:val="0"/>
        <w:keepLines w:val="0"/>
        <w:pageBreakBefore w:val="0"/>
        <w:kinsoku/>
        <w:wordWrap/>
        <w:overflowPunct/>
        <w:topLinePunct w:val="0"/>
        <w:bidi w:val="0"/>
        <w:snapToGrid/>
        <w:spacing w:beforeLines="0" w:afterLines="0" w:line="560" w:lineRule="exact"/>
        <w:ind w:firstLine="63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highlight w:val="none"/>
        </w:rPr>
        <w:t>（二）</w:t>
      </w:r>
      <w:r>
        <w:rPr>
          <w:rFonts w:hint="default" w:ascii="Times New Roman" w:hAnsi="Times New Roman" w:eastAsia="仿宋_GB2312" w:cs="Times New Roman"/>
          <w:color w:val="auto"/>
          <w:sz w:val="32"/>
          <w:szCs w:val="32"/>
        </w:rPr>
        <w:t>组织管理不善，造成重大责任事故的；</w:t>
      </w:r>
    </w:p>
    <w:p>
      <w:pPr>
        <w:keepNext w:val="0"/>
        <w:keepLines w:val="0"/>
        <w:pageBreakBefore w:val="0"/>
        <w:kinsoku/>
        <w:wordWrap/>
        <w:overflowPunct/>
        <w:topLinePunct w:val="0"/>
        <w:bidi w:val="0"/>
        <w:snapToGrid/>
        <w:spacing w:beforeLines="0" w:afterLines="0" w:line="560" w:lineRule="exact"/>
        <w:ind w:firstLine="63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（三）营私舞弊，成绩失实，造成恶劣影响的。</w:t>
      </w:r>
    </w:p>
    <w:p>
      <w:pPr>
        <w:keepNext w:val="0"/>
        <w:keepLines w:val="0"/>
        <w:pageBreakBefore w:val="0"/>
        <w:kinsoku/>
        <w:wordWrap/>
        <w:overflowPunct/>
        <w:topLinePunct w:val="0"/>
        <w:bidi w:val="0"/>
        <w:snapToGrid/>
        <w:spacing w:beforeLines="0" w:afterLines="0" w:line="560" w:lineRule="exact"/>
        <w:ind w:firstLine="630"/>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rPr>
        <w:t>第</w:t>
      </w:r>
      <w:r>
        <w:rPr>
          <w:rFonts w:hint="eastAsia" w:eastAsia="黑体" w:cs="Times New Roman"/>
          <w:color w:val="auto"/>
          <w:sz w:val="32"/>
          <w:szCs w:val="32"/>
          <w:lang w:eastAsia="zh-CN"/>
        </w:rPr>
        <w:t>四十</w:t>
      </w:r>
      <w:r>
        <w:rPr>
          <w:rFonts w:hint="default" w:ascii="Times New Roman" w:hAnsi="Times New Roman" w:eastAsia="黑体" w:cs="Times New Roman"/>
          <w:color w:val="auto"/>
          <w:sz w:val="32"/>
          <w:szCs w:val="32"/>
        </w:rPr>
        <w:t>条</w:t>
      </w:r>
      <w:r>
        <w:rPr>
          <w:rFonts w:hint="eastAsia"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参赛选手不遵守竞赛纪律和规则，经查实有冒名顶替、作弊、扰乱赛场秩序等情形之一的，视情节轻重、造成恶劣影响</w:t>
      </w:r>
      <w:r>
        <w:rPr>
          <w:rFonts w:hint="eastAsia" w:eastAsia="仿宋_GB2312" w:cs="Times New Roman"/>
          <w:color w:val="auto"/>
          <w:sz w:val="32"/>
          <w:szCs w:val="32"/>
          <w:lang w:eastAsia="zh-CN"/>
        </w:rPr>
        <w:t>程度</w:t>
      </w:r>
      <w:r>
        <w:rPr>
          <w:rFonts w:hint="eastAsia" w:ascii="Times New Roman" w:hAnsi="Times New Roman" w:eastAsia="仿宋_GB2312" w:cs="Times New Roman"/>
          <w:color w:val="auto"/>
          <w:sz w:val="32"/>
          <w:szCs w:val="32"/>
          <w:lang w:eastAsia="zh-CN"/>
        </w:rPr>
        <w:t>，按照竞赛技术规则相关规定处理</w:t>
      </w:r>
      <w:r>
        <w:rPr>
          <w:rFonts w:hint="eastAsia" w:eastAsia="仿宋_GB2312" w:cs="Times New Roman"/>
          <w:color w:val="auto"/>
          <w:sz w:val="32"/>
          <w:szCs w:val="32"/>
          <w:lang w:eastAsia="zh-CN"/>
        </w:rPr>
        <w:t>。</w:t>
      </w:r>
    </w:p>
    <w:p>
      <w:pPr>
        <w:keepNext w:val="0"/>
        <w:keepLines w:val="0"/>
        <w:pageBreakBefore w:val="0"/>
        <w:kinsoku/>
        <w:wordWrap/>
        <w:overflowPunct/>
        <w:topLinePunct w:val="0"/>
        <w:bidi w:val="0"/>
        <w:snapToGrid/>
        <w:spacing w:beforeLines="0" w:afterLines="0" w:line="560" w:lineRule="exact"/>
        <w:ind w:firstLine="630"/>
        <w:rPr>
          <w:rFonts w:hint="eastAsia" w:ascii="Times New Roman" w:hAnsi="Times New Roman" w:eastAsia="仿宋_GB2312" w:cs="Times New Roman"/>
          <w:color w:val="auto"/>
          <w:sz w:val="32"/>
          <w:szCs w:val="32"/>
          <w:lang w:eastAsia="zh-CN"/>
        </w:rPr>
      </w:pPr>
      <w:r>
        <w:rPr>
          <w:rFonts w:hint="default" w:ascii="Times New Roman" w:hAnsi="Times New Roman" w:eastAsia="黑体" w:cs="Times New Roman"/>
          <w:color w:val="auto"/>
          <w:sz w:val="32"/>
          <w:szCs w:val="32"/>
        </w:rPr>
        <w:t>第</w:t>
      </w:r>
      <w:r>
        <w:rPr>
          <w:rFonts w:hint="eastAsia" w:eastAsia="黑体" w:cs="Times New Roman"/>
          <w:color w:val="auto"/>
          <w:sz w:val="32"/>
          <w:szCs w:val="32"/>
          <w:lang w:eastAsia="zh-CN"/>
        </w:rPr>
        <w:t>四</w:t>
      </w:r>
      <w:r>
        <w:rPr>
          <w:rFonts w:hint="default" w:ascii="Times New Roman" w:hAnsi="Times New Roman" w:eastAsia="黑体" w:cs="Times New Roman"/>
          <w:color w:val="auto"/>
          <w:sz w:val="32"/>
          <w:szCs w:val="32"/>
        </w:rPr>
        <w:t>十</w:t>
      </w:r>
      <w:r>
        <w:rPr>
          <w:rFonts w:hint="eastAsia" w:eastAsia="黑体" w:cs="Times New Roman"/>
          <w:color w:val="auto"/>
          <w:sz w:val="32"/>
          <w:szCs w:val="32"/>
          <w:lang w:eastAsia="zh-CN"/>
        </w:rPr>
        <w:t>一</w:t>
      </w:r>
      <w:r>
        <w:rPr>
          <w:rFonts w:hint="default" w:ascii="Times New Roman" w:hAnsi="Times New Roman" w:eastAsia="黑体" w:cs="Times New Roman"/>
          <w:color w:val="auto"/>
          <w:sz w:val="32"/>
          <w:szCs w:val="32"/>
        </w:rPr>
        <w:t>条</w:t>
      </w:r>
      <w:r>
        <w:rPr>
          <w:rFonts w:hint="eastAsia"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eastAsia="zh-CN"/>
        </w:rPr>
        <w:t>竞赛指导教师、专家、领队、裁判、监督仲裁等相关人员，违反工作纪律，干预竞赛进行和结果，造成恶劣影响的，由所在单位给予相应处分。</w:t>
      </w:r>
    </w:p>
    <w:p>
      <w:pPr>
        <w:keepNext w:val="0"/>
        <w:keepLines w:val="0"/>
        <w:pageBreakBefore w:val="0"/>
        <w:kinsoku/>
        <w:wordWrap/>
        <w:overflowPunct/>
        <w:topLinePunct w:val="0"/>
        <w:bidi w:val="0"/>
        <w:snapToGrid/>
        <w:spacing w:beforeLines="0" w:afterLines="0" w:line="560" w:lineRule="exact"/>
        <w:ind w:firstLine="0"/>
        <w:rPr>
          <w:rFonts w:hint="default" w:ascii="Times New Roman" w:hAnsi="Times New Roman" w:eastAsia="黑体" w:cs="Times New Roman"/>
          <w:color w:val="auto"/>
          <w:sz w:val="32"/>
          <w:szCs w:val="32"/>
        </w:rPr>
      </w:pPr>
    </w:p>
    <w:p>
      <w:pPr>
        <w:keepNext w:val="0"/>
        <w:keepLines w:val="0"/>
        <w:pageBreakBefore w:val="0"/>
        <w:kinsoku/>
        <w:wordWrap/>
        <w:overflowPunct/>
        <w:topLinePunct w:val="0"/>
        <w:bidi w:val="0"/>
        <w:snapToGrid/>
        <w:spacing w:beforeLines="0" w:afterLines="0" w:line="560" w:lineRule="exact"/>
        <w:jc w:val="cente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w:t>
      </w:r>
      <w:r>
        <w:rPr>
          <w:rFonts w:hint="eastAsia" w:eastAsia="黑体" w:cs="Times New Roman"/>
          <w:color w:val="auto"/>
          <w:sz w:val="32"/>
          <w:szCs w:val="32"/>
          <w:lang w:eastAsia="zh-CN"/>
        </w:rPr>
        <w:t>六</w:t>
      </w:r>
      <w:r>
        <w:rPr>
          <w:rFonts w:hint="default" w:ascii="Times New Roman" w:hAnsi="Times New Roman" w:eastAsia="黑体" w:cs="Times New Roman"/>
          <w:color w:val="auto"/>
          <w:sz w:val="32"/>
          <w:szCs w:val="32"/>
        </w:rPr>
        <w:t>章</w:t>
      </w:r>
      <w:r>
        <w:rPr>
          <w:rFonts w:hint="eastAsia"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附</w:t>
      </w:r>
      <w:r>
        <w:rPr>
          <w:rFonts w:hint="eastAsia"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则</w:t>
      </w:r>
    </w:p>
    <w:p>
      <w:pPr>
        <w:keepNext w:val="0"/>
        <w:keepLines w:val="0"/>
        <w:pageBreakBefore w:val="0"/>
        <w:kinsoku/>
        <w:wordWrap/>
        <w:overflowPunct/>
        <w:topLinePunct w:val="0"/>
        <w:bidi w:val="0"/>
        <w:snapToGrid/>
        <w:spacing w:beforeLines="0" w:afterLines="0" w:line="560" w:lineRule="exact"/>
        <w:ind w:firstLine="630"/>
        <w:rPr>
          <w:rFonts w:hint="default" w:ascii="Times New Roman" w:hAnsi="Times New Roman" w:eastAsia="仿宋_GB2312" w:cs="Times New Roman"/>
          <w:color w:val="auto"/>
          <w:sz w:val="32"/>
          <w:szCs w:val="32"/>
        </w:rPr>
      </w:pPr>
      <w:r>
        <w:rPr>
          <w:rFonts w:hint="default" w:ascii="Times New Roman" w:hAnsi="Times New Roman" w:eastAsia="黑体" w:cs="Times New Roman"/>
          <w:color w:val="auto"/>
          <w:sz w:val="32"/>
          <w:szCs w:val="32"/>
        </w:rPr>
        <w:t>第</w:t>
      </w:r>
      <w:r>
        <w:rPr>
          <w:rFonts w:hint="eastAsia" w:eastAsia="黑体" w:cs="Times New Roman"/>
          <w:color w:val="auto"/>
          <w:sz w:val="32"/>
          <w:szCs w:val="32"/>
          <w:lang w:eastAsia="zh-CN"/>
        </w:rPr>
        <w:t>四</w:t>
      </w:r>
      <w:r>
        <w:rPr>
          <w:rFonts w:hint="default" w:ascii="Times New Roman" w:hAnsi="Times New Roman" w:eastAsia="黑体" w:cs="Times New Roman"/>
          <w:color w:val="auto"/>
          <w:sz w:val="32"/>
          <w:szCs w:val="32"/>
        </w:rPr>
        <w:t>十</w:t>
      </w:r>
      <w:r>
        <w:rPr>
          <w:rFonts w:hint="eastAsia" w:eastAsia="黑体" w:cs="Times New Roman"/>
          <w:color w:val="auto"/>
          <w:sz w:val="32"/>
          <w:szCs w:val="32"/>
          <w:lang w:eastAsia="zh-CN"/>
        </w:rPr>
        <w:t>二</w:t>
      </w:r>
      <w:r>
        <w:rPr>
          <w:rFonts w:hint="default" w:ascii="Times New Roman" w:hAnsi="Times New Roman" w:eastAsia="黑体" w:cs="Times New Roman"/>
          <w:color w:val="auto"/>
          <w:sz w:val="32"/>
          <w:szCs w:val="32"/>
        </w:rPr>
        <w:t>条</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各区</w:t>
      </w:r>
      <w:r>
        <w:rPr>
          <w:rFonts w:hint="eastAsia" w:eastAsia="仿宋_GB2312" w:cs="Times New Roman"/>
          <w:color w:val="auto"/>
          <w:sz w:val="32"/>
          <w:szCs w:val="32"/>
          <w:lang w:eastAsia="zh-CN"/>
        </w:rPr>
        <w:t>人社局</w:t>
      </w:r>
      <w:r>
        <w:rPr>
          <w:rFonts w:hint="default" w:ascii="Times New Roman" w:hAnsi="Times New Roman" w:eastAsia="仿宋_GB2312" w:cs="Times New Roman"/>
          <w:color w:val="auto"/>
          <w:sz w:val="32"/>
          <w:szCs w:val="32"/>
        </w:rPr>
        <w:t>、各行业</w:t>
      </w:r>
      <w:r>
        <w:rPr>
          <w:rFonts w:hint="eastAsia" w:eastAsia="仿宋_GB2312" w:cs="Times New Roman"/>
          <w:color w:val="auto"/>
          <w:sz w:val="32"/>
          <w:szCs w:val="32"/>
          <w:lang w:eastAsia="zh-CN"/>
        </w:rPr>
        <w:t>主管部门可以</w:t>
      </w:r>
      <w:r>
        <w:rPr>
          <w:rFonts w:hint="default" w:ascii="Times New Roman" w:hAnsi="Times New Roman" w:eastAsia="仿宋_GB2312" w:cs="Times New Roman"/>
          <w:color w:val="auto"/>
          <w:sz w:val="32"/>
          <w:szCs w:val="32"/>
        </w:rPr>
        <w:t>依据本办法制定实施细则。</w:t>
      </w:r>
    </w:p>
    <w:p>
      <w:pPr>
        <w:keepNext w:val="0"/>
        <w:keepLines w:val="0"/>
        <w:pageBreakBefore w:val="0"/>
        <w:kinsoku/>
        <w:wordWrap/>
        <w:overflowPunct/>
        <w:topLinePunct w:val="0"/>
        <w:bidi w:val="0"/>
        <w:snapToGrid/>
        <w:spacing w:beforeLines="0" w:afterLines="0" w:line="560" w:lineRule="exact"/>
        <w:ind w:firstLine="640" w:firstLineChars="200"/>
        <w:rPr>
          <w:rFonts w:hint="eastAsia" w:ascii="Times New Roman" w:hAnsi="Times New Roman" w:eastAsia="仿宋_GB2312" w:cs="仿宋_GB2312"/>
          <w:color w:val="auto"/>
          <w:kern w:val="0"/>
          <w:sz w:val="32"/>
          <w:szCs w:val="32"/>
          <w:lang w:val="zh-CN"/>
        </w:rPr>
      </w:pPr>
      <w:r>
        <w:rPr>
          <w:rFonts w:hint="default" w:ascii="Times New Roman" w:hAnsi="Times New Roman" w:eastAsia="黑体" w:cs="Times New Roman"/>
          <w:color w:val="auto"/>
          <w:sz w:val="32"/>
          <w:szCs w:val="32"/>
        </w:rPr>
        <w:t>第</w:t>
      </w:r>
      <w:r>
        <w:rPr>
          <w:rFonts w:hint="eastAsia" w:eastAsia="黑体" w:cs="Times New Roman"/>
          <w:color w:val="auto"/>
          <w:sz w:val="32"/>
          <w:szCs w:val="32"/>
          <w:lang w:eastAsia="zh-CN"/>
        </w:rPr>
        <w:t>四</w:t>
      </w:r>
      <w:r>
        <w:rPr>
          <w:rFonts w:hint="default" w:ascii="Times New Roman" w:hAnsi="Times New Roman" w:eastAsia="黑体" w:cs="Times New Roman"/>
          <w:color w:val="auto"/>
          <w:sz w:val="32"/>
          <w:szCs w:val="32"/>
        </w:rPr>
        <w:t>十</w:t>
      </w:r>
      <w:r>
        <w:rPr>
          <w:rFonts w:hint="eastAsia" w:eastAsia="黑体" w:cs="Times New Roman"/>
          <w:color w:val="auto"/>
          <w:sz w:val="32"/>
          <w:szCs w:val="32"/>
          <w:lang w:eastAsia="zh-CN"/>
        </w:rPr>
        <w:t>三</w:t>
      </w:r>
      <w:r>
        <w:rPr>
          <w:rFonts w:hint="default" w:ascii="Times New Roman" w:hAnsi="Times New Roman" w:eastAsia="黑体" w:cs="Times New Roman"/>
          <w:color w:val="auto"/>
          <w:sz w:val="32"/>
          <w:szCs w:val="32"/>
        </w:rPr>
        <w:t>条</w:t>
      </w:r>
      <w:r>
        <w:rPr>
          <w:rFonts w:hint="eastAsia" w:eastAsia="仿宋_GB2312" w:cs="Times New Roman"/>
          <w:color w:val="auto"/>
          <w:sz w:val="32"/>
          <w:szCs w:val="32"/>
          <w:lang w:val="en-US" w:eastAsia="zh-CN"/>
        </w:rPr>
        <w:t xml:space="preserve"> </w:t>
      </w:r>
      <w:r>
        <w:rPr>
          <w:rFonts w:hint="default" w:ascii="Times New Roman" w:hAnsi="Times New Roman" w:eastAsia="仿宋_GB2312" w:cs="Times New Roman"/>
          <w:color w:val="auto"/>
          <w:kern w:val="0"/>
          <w:sz w:val="32"/>
          <w:szCs w:val="32"/>
          <w:highlight w:val="white"/>
          <w:lang w:val="zh-CN"/>
        </w:rPr>
        <w:t>本办法自20</w:t>
      </w:r>
      <w:r>
        <w:rPr>
          <w:rFonts w:hint="default" w:ascii="Times New Roman" w:hAnsi="Times New Roman" w:eastAsia="仿宋_GB2312" w:cs="Times New Roman"/>
          <w:color w:val="auto"/>
          <w:kern w:val="0"/>
          <w:sz w:val="32"/>
          <w:szCs w:val="32"/>
          <w:highlight w:val="white"/>
        </w:rPr>
        <w:t>2</w:t>
      </w:r>
      <w:r>
        <w:rPr>
          <w:rFonts w:hint="eastAsia" w:eastAsia="仿宋_GB2312" w:cs="Times New Roman"/>
          <w:color w:val="auto"/>
          <w:kern w:val="0"/>
          <w:sz w:val="32"/>
          <w:szCs w:val="32"/>
          <w:highlight w:val="white"/>
          <w:lang w:val="en-US" w:eastAsia="zh-CN"/>
        </w:rPr>
        <w:t>4</w:t>
      </w:r>
      <w:r>
        <w:rPr>
          <w:rFonts w:hint="default" w:ascii="Times New Roman" w:hAnsi="Times New Roman" w:eastAsia="仿宋_GB2312" w:cs="Times New Roman"/>
          <w:color w:val="auto"/>
          <w:kern w:val="0"/>
          <w:sz w:val="32"/>
          <w:szCs w:val="32"/>
          <w:highlight w:val="white"/>
          <w:lang w:val="zh-CN"/>
        </w:rPr>
        <w:t>年</w:t>
      </w:r>
      <w:r>
        <w:rPr>
          <w:rFonts w:hint="default" w:eastAsia="仿宋_GB2312" w:cs="Times New Roman"/>
          <w:color w:val="auto"/>
          <w:kern w:val="0"/>
          <w:sz w:val="32"/>
          <w:szCs w:val="32"/>
          <w:highlight w:val="white"/>
          <w:lang w:val="en" w:eastAsia="zh-CN"/>
        </w:rPr>
        <w:t>8</w:t>
      </w:r>
      <w:r>
        <w:rPr>
          <w:rFonts w:hint="default" w:ascii="Times New Roman" w:hAnsi="Times New Roman" w:eastAsia="仿宋_GB2312" w:cs="Times New Roman"/>
          <w:color w:val="auto"/>
          <w:kern w:val="0"/>
          <w:sz w:val="32"/>
          <w:szCs w:val="32"/>
          <w:highlight w:val="white"/>
          <w:lang w:val="zh-CN"/>
        </w:rPr>
        <w:t>月</w:t>
      </w:r>
      <w:r>
        <w:rPr>
          <w:rFonts w:hint="default" w:eastAsia="仿宋_GB2312" w:cs="Times New Roman"/>
          <w:color w:val="auto"/>
          <w:kern w:val="0"/>
          <w:sz w:val="32"/>
          <w:szCs w:val="32"/>
          <w:highlight w:val="white"/>
          <w:lang w:val="en" w:eastAsia="zh-CN"/>
        </w:rPr>
        <w:t>1</w:t>
      </w:r>
      <w:r>
        <w:rPr>
          <w:rFonts w:hint="default" w:ascii="Times New Roman" w:hAnsi="Times New Roman" w:eastAsia="仿宋_GB2312" w:cs="Times New Roman"/>
          <w:color w:val="auto"/>
          <w:kern w:val="0"/>
          <w:sz w:val="32"/>
          <w:szCs w:val="32"/>
          <w:highlight w:val="white"/>
          <w:lang w:val="zh-CN"/>
        </w:rPr>
        <w:t>日起施行，有效期至202</w:t>
      </w:r>
      <w:r>
        <w:rPr>
          <w:rFonts w:hint="eastAsia" w:eastAsia="仿宋_GB2312" w:cs="Times New Roman"/>
          <w:color w:val="auto"/>
          <w:kern w:val="0"/>
          <w:sz w:val="32"/>
          <w:szCs w:val="32"/>
          <w:highlight w:val="white"/>
          <w:lang w:val="en-US" w:eastAsia="zh-CN"/>
        </w:rPr>
        <w:t>9</w:t>
      </w:r>
      <w:r>
        <w:rPr>
          <w:rFonts w:hint="default" w:ascii="Times New Roman" w:hAnsi="Times New Roman" w:eastAsia="仿宋_GB2312" w:cs="Times New Roman"/>
          <w:color w:val="auto"/>
          <w:kern w:val="0"/>
          <w:sz w:val="32"/>
          <w:szCs w:val="32"/>
          <w:highlight w:val="white"/>
          <w:lang w:val="zh-CN"/>
        </w:rPr>
        <w:t>年</w:t>
      </w:r>
      <w:r>
        <w:rPr>
          <w:rFonts w:hint="default" w:eastAsia="仿宋_GB2312" w:cs="Times New Roman"/>
          <w:color w:val="auto"/>
          <w:kern w:val="0"/>
          <w:sz w:val="32"/>
          <w:szCs w:val="32"/>
          <w:highlight w:val="white"/>
          <w:lang w:val="en" w:eastAsia="zh-CN"/>
        </w:rPr>
        <w:t>7</w:t>
      </w:r>
      <w:r>
        <w:rPr>
          <w:rFonts w:hint="default" w:ascii="Times New Roman" w:hAnsi="Times New Roman" w:eastAsia="仿宋_GB2312" w:cs="Times New Roman"/>
          <w:color w:val="auto"/>
          <w:kern w:val="0"/>
          <w:sz w:val="32"/>
          <w:szCs w:val="32"/>
          <w:highlight w:val="white"/>
          <w:lang w:val="zh-CN"/>
        </w:rPr>
        <w:t>月</w:t>
      </w:r>
      <w:r>
        <w:rPr>
          <w:rFonts w:hint="default" w:eastAsia="仿宋_GB2312" w:cs="Times New Roman"/>
          <w:color w:val="auto"/>
          <w:kern w:val="0"/>
          <w:sz w:val="32"/>
          <w:szCs w:val="32"/>
          <w:highlight w:val="white"/>
          <w:lang w:val="en" w:eastAsia="zh-CN"/>
        </w:rPr>
        <w:t>31</w:t>
      </w:r>
      <w:r>
        <w:rPr>
          <w:rFonts w:hint="default" w:ascii="Times New Roman" w:hAnsi="Times New Roman" w:eastAsia="仿宋_GB2312" w:cs="Times New Roman"/>
          <w:color w:val="auto"/>
          <w:kern w:val="0"/>
          <w:sz w:val="32"/>
          <w:szCs w:val="32"/>
          <w:highlight w:val="white"/>
          <w:lang w:val="zh-CN"/>
        </w:rPr>
        <w:t>日。</w:t>
      </w:r>
      <w:r>
        <w:rPr>
          <w:rFonts w:hint="default" w:ascii="Times New Roman" w:hAnsi="Times New Roman" w:eastAsia="仿宋_GB2312" w:cs="Times New Roman"/>
          <w:color w:val="auto"/>
          <w:kern w:val="0"/>
          <w:sz w:val="32"/>
          <w:szCs w:val="32"/>
          <w:lang w:val="zh-CN"/>
        </w:rPr>
        <w:t>《市人社局市财政局关于印发天津市职业技能竞赛管理办法的通知》（津人社局发〔20</w:t>
      </w:r>
      <w:r>
        <w:rPr>
          <w:rFonts w:hint="eastAsia" w:eastAsia="仿宋_GB2312" w:cs="Times New Roman"/>
          <w:color w:val="auto"/>
          <w:kern w:val="0"/>
          <w:sz w:val="32"/>
          <w:szCs w:val="32"/>
          <w:lang w:val="en-US" w:eastAsia="zh-CN"/>
        </w:rPr>
        <w:t>21</w:t>
      </w:r>
      <w:r>
        <w:rPr>
          <w:rFonts w:hint="default" w:ascii="Times New Roman" w:hAnsi="Times New Roman" w:eastAsia="仿宋_GB2312" w:cs="Times New Roman"/>
          <w:color w:val="auto"/>
          <w:kern w:val="0"/>
          <w:sz w:val="32"/>
          <w:szCs w:val="32"/>
          <w:lang w:val="zh-CN"/>
        </w:rPr>
        <w:t>〕1</w:t>
      </w:r>
      <w:r>
        <w:rPr>
          <w:rFonts w:hint="eastAsia" w:eastAsia="仿宋_GB2312" w:cs="Times New Roman"/>
          <w:color w:val="auto"/>
          <w:kern w:val="0"/>
          <w:sz w:val="32"/>
          <w:szCs w:val="32"/>
          <w:lang w:val="en-US" w:eastAsia="zh-CN"/>
        </w:rPr>
        <w:t>1</w:t>
      </w:r>
      <w:r>
        <w:rPr>
          <w:rFonts w:hint="default" w:ascii="Times New Roman" w:hAnsi="Times New Roman" w:eastAsia="仿宋_GB2312" w:cs="Times New Roman"/>
          <w:color w:val="auto"/>
          <w:kern w:val="0"/>
          <w:sz w:val="32"/>
          <w:szCs w:val="32"/>
          <w:lang w:val="zh-CN"/>
        </w:rPr>
        <w:t>号）同时废止</w:t>
      </w:r>
      <w:r>
        <w:rPr>
          <w:rFonts w:hint="default" w:ascii="Times New Roman" w:hAnsi="Times New Roman" w:eastAsia="仿宋_GB2312" w:cs="Times New Roman"/>
          <w:kern w:val="0"/>
          <w:sz w:val="32"/>
          <w:szCs w:val="32"/>
          <w:lang w:val="zh-CN"/>
        </w:rPr>
        <w:t>；</w:t>
      </w:r>
      <w:r>
        <w:rPr>
          <w:rFonts w:hint="eastAsia" w:ascii="Times New Roman" w:hAnsi="Times New Roman" w:eastAsia="仿宋_GB2312" w:cs="Times New Roman"/>
          <w:kern w:val="0"/>
          <w:sz w:val="32"/>
          <w:szCs w:val="32"/>
          <w:lang w:val="zh-CN"/>
        </w:rPr>
        <w:t>以前有关规定</w:t>
      </w:r>
      <w:r>
        <w:rPr>
          <w:rFonts w:hint="default" w:ascii="Times New Roman" w:hAnsi="Times New Roman" w:eastAsia="仿宋_GB2312" w:cs="Times New Roman"/>
          <w:kern w:val="0"/>
          <w:sz w:val="32"/>
          <w:szCs w:val="32"/>
          <w:lang w:val="zh-CN"/>
        </w:rPr>
        <w:t>与本办法不一致的，以本办法为准</w:t>
      </w:r>
      <w:r>
        <w:rPr>
          <w:rFonts w:hint="eastAsia" w:ascii="Times New Roman" w:hAnsi="Times New Roman" w:eastAsia="仿宋_GB2312" w:cs="仿宋_GB2312"/>
          <w:color w:val="auto"/>
          <w:kern w:val="0"/>
          <w:sz w:val="32"/>
          <w:szCs w:val="32"/>
          <w:lang w:val="zh-CN"/>
        </w:rPr>
        <w:t>。</w:t>
      </w:r>
    </w:p>
    <w:p>
      <w:pPr>
        <w:pStyle w:val="2"/>
        <w:jc w:val="both"/>
        <w:rPr>
          <w:rFonts w:ascii="Times New Roman" w:hAnsi="Times New Roman"/>
        </w:rPr>
      </w:pPr>
    </w:p>
    <w:p>
      <w:pPr>
        <w:pStyle w:val="2"/>
        <w:jc w:val="both"/>
        <w:rPr>
          <w:rFonts w:ascii="Times New Roman" w:hAnsi="Times New Roman"/>
        </w:rPr>
      </w:pPr>
    </w:p>
    <w:p>
      <w:pPr>
        <w:spacing w:line="240" w:lineRule="auto"/>
        <w:contextualSpacing w:val="0"/>
        <w:jc w:val="left"/>
        <w:rPr>
          <w:rFonts w:hint="eastAsia" w:ascii="Times New Roman" w:hAnsi="Times New Roman" w:eastAsia="黑体"/>
          <w:sz w:val="32"/>
        </w:rPr>
      </w:pPr>
      <w:r>
        <w:rPr>
          <w:rFonts w:hint="eastAsia" w:ascii="Times New Roman" w:hAnsi="Times New Roman" w:eastAsia="黑体"/>
          <w:sz w:val="32"/>
        </w:rPr>
        <w:br w:type="page"/>
      </w:r>
    </w:p>
    <w:p>
      <w:pPr>
        <w:pStyle w:val="3"/>
        <w:spacing w:beforeLines="0" w:afterLines="0" w:line="600" w:lineRule="exact"/>
        <w:rPr>
          <w:rFonts w:ascii="Times New Roman" w:eastAsia="仿宋_GB2312"/>
          <w:sz w:val="32"/>
          <w:szCs w:val="32"/>
        </w:rPr>
      </w:pPr>
      <w:r>
        <w:rPr>
          <w:rFonts w:hint="eastAsia" w:ascii="Times New Roman" w:hAnsi="Times New Roman" w:eastAsia="方正小标宋简体" w:cs="方正小标宋简体"/>
          <w:bCs/>
          <w:szCs w:val="44"/>
        </w:rPr>
        <w:t>政 策 问 答</w:t>
      </w:r>
    </w:p>
    <w:p>
      <w:pPr>
        <w:spacing w:beforeLines="0" w:afterLines="0" w:line="600" w:lineRule="exact"/>
        <w:rPr>
          <w:rFonts w:ascii="Times New Roman" w:eastAsia="仿宋_GB2312"/>
          <w:sz w:val="32"/>
          <w:szCs w:val="32"/>
        </w:rPr>
      </w:pPr>
    </w:p>
    <w:p>
      <w:pPr>
        <w:keepNext w:val="0"/>
        <w:keepLines w:val="0"/>
        <w:pageBreakBefore w:val="0"/>
        <w:kinsoku/>
        <w:wordWrap/>
        <w:overflowPunct/>
        <w:topLinePunct w:val="0"/>
        <w:autoSpaceDE/>
        <w:autoSpaceDN/>
        <w:bidi w:val="0"/>
        <w:adjustRightInd w:val="0"/>
        <w:snapToGrid/>
        <w:spacing w:beforeLines="0" w:afterLines="0" w:line="600" w:lineRule="exact"/>
        <w:ind w:firstLine="640" w:firstLineChars="200"/>
        <w:rPr>
          <w:rFonts w:hint="eastAsia" w:ascii="Times New Roman" w:hAnsi="Times New Roman" w:eastAsia="黑体"/>
          <w:sz w:val="32"/>
          <w:szCs w:val="32"/>
        </w:rPr>
      </w:pPr>
      <w:r>
        <w:rPr>
          <w:rFonts w:hint="eastAsia" w:ascii="Times New Roman" w:hAnsi="Times New Roman" w:eastAsia="黑体"/>
          <w:color w:val="auto"/>
          <w:sz w:val="32"/>
          <w:szCs w:val="32"/>
        </w:rPr>
        <w:t>一、</w:t>
      </w:r>
      <w:r>
        <w:rPr>
          <w:rFonts w:hint="eastAsia" w:ascii="Times New Roman" w:hAnsi="Times New Roman" w:eastAsia="黑体" w:cs="Times New Roman"/>
          <w:sz w:val="32"/>
          <w:szCs w:val="32"/>
        </w:rPr>
        <w:t>《天津市职业技能竞赛管理办法》</w:t>
      </w:r>
      <w:r>
        <w:rPr>
          <w:rFonts w:hint="eastAsia" w:ascii="Times New Roman" w:hAnsi="Times New Roman" w:eastAsia="黑体"/>
          <w:sz w:val="32"/>
          <w:szCs w:val="32"/>
        </w:rPr>
        <w:t>支持的职业技能竞赛是什么？</w:t>
      </w:r>
    </w:p>
    <w:p>
      <w:pPr>
        <w:keepNext w:val="0"/>
        <w:keepLines w:val="0"/>
        <w:pageBreakBefore w:val="0"/>
        <w:kinsoku/>
        <w:wordWrap/>
        <w:overflowPunct/>
        <w:topLinePunct w:val="0"/>
        <w:bidi w:val="0"/>
        <w:snapToGrid/>
        <w:spacing w:beforeLines="0" w:afterLines="0" w:line="600" w:lineRule="exact"/>
        <w:ind w:firstLine="630"/>
        <w:rPr>
          <w:rFonts w:hint="default" w:ascii="Times New Roman" w:hAnsi="Times New Roman" w:eastAsia="仿宋_GB2312" w:cs="Times New Roman"/>
          <w:color w:val="auto"/>
          <w:kern w:val="0"/>
          <w:sz w:val="32"/>
          <w:szCs w:val="32"/>
          <w:highlight w:val="white"/>
          <w:lang w:val="zh-CN"/>
        </w:rPr>
      </w:pPr>
      <w:r>
        <w:rPr>
          <w:rFonts w:hint="eastAsia" w:eastAsia="黑体" w:cs="Times New Roman"/>
          <w:color w:val="auto"/>
          <w:sz w:val="32"/>
          <w:szCs w:val="32"/>
          <w:lang w:eastAsia="zh-CN"/>
        </w:rPr>
        <w:t>答：</w:t>
      </w:r>
      <w:r>
        <w:rPr>
          <w:rFonts w:hint="default" w:ascii="Times New Roman" w:hAnsi="Times New Roman" w:eastAsia="仿宋_GB2312" w:cs="Times New Roman"/>
          <w:color w:val="auto"/>
          <w:kern w:val="0"/>
          <w:sz w:val="32"/>
          <w:szCs w:val="32"/>
          <w:highlight w:val="white"/>
          <w:lang w:val="zh-CN"/>
        </w:rPr>
        <w:t>本办法所</w:t>
      </w:r>
      <w:r>
        <w:rPr>
          <w:rFonts w:hint="eastAsia" w:eastAsia="仿宋_GB2312" w:cs="Times New Roman"/>
          <w:color w:val="auto"/>
          <w:kern w:val="0"/>
          <w:sz w:val="32"/>
          <w:szCs w:val="32"/>
          <w:highlight w:val="white"/>
          <w:lang w:val="zh-CN"/>
        </w:rPr>
        <w:t>指</w:t>
      </w:r>
      <w:r>
        <w:rPr>
          <w:rFonts w:hint="default" w:ascii="Times New Roman" w:hAnsi="Times New Roman" w:eastAsia="仿宋_GB2312" w:cs="Times New Roman"/>
          <w:color w:val="auto"/>
          <w:kern w:val="0"/>
          <w:sz w:val="32"/>
          <w:szCs w:val="32"/>
          <w:highlight w:val="white"/>
          <w:lang w:val="zh-CN"/>
        </w:rPr>
        <w:t>职业技能竞赛是依据国家职业技能标准，</w:t>
      </w:r>
      <w:r>
        <w:rPr>
          <w:rFonts w:hint="default" w:ascii="Times New Roman" w:hAnsi="Times New Roman" w:eastAsia="仿宋_GB2312" w:cs="Times New Roman"/>
          <w:color w:val="auto"/>
          <w:kern w:val="0"/>
          <w:sz w:val="32"/>
          <w:szCs w:val="32"/>
          <w:highlight w:val="none"/>
          <w:lang w:val="zh-CN"/>
        </w:rPr>
        <w:t>围绕</w:t>
      </w:r>
      <w:r>
        <w:rPr>
          <w:rFonts w:hint="eastAsia" w:eastAsia="仿宋_GB2312" w:cs="Times New Roman"/>
          <w:color w:val="auto"/>
          <w:kern w:val="0"/>
          <w:sz w:val="32"/>
          <w:szCs w:val="32"/>
          <w:highlight w:val="none"/>
          <w:lang w:val="zh-CN"/>
        </w:rPr>
        <w:t>本</w:t>
      </w:r>
      <w:r>
        <w:rPr>
          <w:rFonts w:hint="default" w:ascii="Times New Roman" w:hAnsi="Times New Roman" w:eastAsia="仿宋_GB2312" w:cs="Times New Roman"/>
          <w:color w:val="auto"/>
          <w:kern w:val="0"/>
          <w:sz w:val="32"/>
          <w:szCs w:val="32"/>
          <w:highlight w:val="none"/>
          <w:lang w:val="zh-CN"/>
        </w:rPr>
        <w:t>市经济</w:t>
      </w:r>
      <w:r>
        <w:rPr>
          <w:rFonts w:hint="eastAsia" w:eastAsia="仿宋_GB2312" w:cs="Times New Roman"/>
          <w:color w:val="auto"/>
          <w:kern w:val="0"/>
          <w:sz w:val="32"/>
          <w:szCs w:val="32"/>
          <w:highlight w:val="none"/>
          <w:lang w:val="en-US" w:eastAsia="zh-CN"/>
        </w:rPr>
        <w:t>社会</w:t>
      </w:r>
      <w:r>
        <w:rPr>
          <w:rFonts w:hint="default" w:ascii="Times New Roman" w:hAnsi="Times New Roman" w:eastAsia="仿宋_GB2312" w:cs="Times New Roman"/>
          <w:color w:val="auto"/>
          <w:kern w:val="0"/>
          <w:sz w:val="32"/>
          <w:szCs w:val="32"/>
          <w:highlight w:val="none"/>
          <w:lang w:val="zh-CN"/>
        </w:rPr>
        <w:t>发展对高技能人才的需求，结合生产经营</w:t>
      </w:r>
      <w:r>
        <w:rPr>
          <w:rFonts w:hint="eastAsia" w:eastAsia="仿宋_GB2312" w:cs="Times New Roman"/>
          <w:color w:val="auto"/>
          <w:kern w:val="0"/>
          <w:sz w:val="32"/>
          <w:szCs w:val="32"/>
          <w:highlight w:val="none"/>
          <w:lang w:val="zh-CN"/>
        </w:rPr>
        <w:t>工作</w:t>
      </w:r>
      <w:r>
        <w:rPr>
          <w:rFonts w:hint="default" w:ascii="Times New Roman" w:hAnsi="Times New Roman" w:eastAsia="仿宋_GB2312" w:cs="Times New Roman"/>
          <w:color w:val="auto"/>
          <w:kern w:val="0"/>
          <w:sz w:val="32"/>
          <w:szCs w:val="32"/>
          <w:highlight w:val="none"/>
          <w:lang w:val="zh-CN"/>
        </w:rPr>
        <w:t>实际，</w:t>
      </w:r>
      <w:r>
        <w:rPr>
          <w:rFonts w:hint="eastAsia" w:eastAsia="仿宋_GB2312" w:cs="Times New Roman"/>
          <w:color w:val="auto"/>
          <w:kern w:val="0"/>
          <w:sz w:val="32"/>
          <w:szCs w:val="32"/>
          <w:highlight w:val="white"/>
          <w:lang w:val="zh-CN"/>
        </w:rPr>
        <w:t>纳入</w:t>
      </w:r>
      <w:r>
        <w:rPr>
          <w:rFonts w:hint="eastAsia" w:ascii="Times New Roman" w:hAnsi="Times New Roman" w:eastAsia="仿宋_GB2312" w:cs="Times New Roman"/>
          <w:color w:val="auto"/>
          <w:kern w:val="0"/>
          <w:sz w:val="32"/>
          <w:szCs w:val="32"/>
          <w:highlight w:val="white"/>
          <w:lang w:val="zh-CN"/>
        </w:rPr>
        <w:t>市</w:t>
      </w:r>
      <w:r>
        <w:rPr>
          <w:rFonts w:hint="eastAsia" w:eastAsia="仿宋_GB2312" w:cs="Times New Roman"/>
          <w:color w:val="auto"/>
          <w:kern w:val="0"/>
          <w:sz w:val="32"/>
          <w:szCs w:val="32"/>
          <w:highlight w:val="white"/>
          <w:lang w:val="zh-CN"/>
        </w:rPr>
        <w:t>、区</w:t>
      </w:r>
      <w:r>
        <w:rPr>
          <w:rFonts w:hint="eastAsia" w:ascii="Times New Roman" w:hAnsi="Times New Roman" w:eastAsia="仿宋_GB2312" w:cs="Times New Roman"/>
          <w:color w:val="auto"/>
          <w:kern w:val="0"/>
          <w:sz w:val="32"/>
          <w:szCs w:val="32"/>
          <w:highlight w:val="white"/>
          <w:lang w:val="zh-CN"/>
        </w:rPr>
        <w:t>人社部门年度</w:t>
      </w:r>
      <w:r>
        <w:rPr>
          <w:rFonts w:hint="eastAsia" w:eastAsia="仿宋_GB2312" w:cs="Times New Roman"/>
          <w:color w:val="auto"/>
          <w:kern w:val="0"/>
          <w:sz w:val="32"/>
          <w:szCs w:val="32"/>
          <w:highlight w:val="white"/>
          <w:lang w:val="zh-CN"/>
        </w:rPr>
        <w:t>竞赛</w:t>
      </w:r>
      <w:r>
        <w:rPr>
          <w:rFonts w:hint="eastAsia" w:ascii="Times New Roman" w:hAnsi="Times New Roman" w:eastAsia="仿宋_GB2312" w:cs="Times New Roman"/>
          <w:color w:val="auto"/>
          <w:kern w:val="0"/>
          <w:sz w:val="32"/>
          <w:szCs w:val="32"/>
          <w:highlight w:val="white"/>
          <w:lang w:val="zh-CN"/>
        </w:rPr>
        <w:t>计划，</w:t>
      </w:r>
      <w:r>
        <w:rPr>
          <w:rFonts w:hint="default" w:ascii="Times New Roman" w:hAnsi="Times New Roman" w:eastAsia="仿宋_GB2312" w:cs="Times New Roman"/>
          <w:color w:val="auto"/>
          <w:kern w:val="0"/>
          <w:sz w:val="32"/>
          <w:szCs w:val="32"/>
          <w:highlight w:val="white"/>
          <w:lang w:val="zh-CN"/>
        </w:rPr>
        <w:t>有组织的群众性竞赛活动。</w:t>
      </w:r>
    </w:p>
    <w:p>
      <w:pPr>
        <w:keepNext w:val="0"/>
        <w:keepLines w:val="0"/>
        <w:pageBreakBefore w:val="0"/>
        <w:kinsoku/>
        <w:wordWrap/>
        <w:overflowPunct/>
        <w:topLinePunct w:val="0"/>
        <w:autoSpaceDE/>
        <w:autoSpaceDN/>
        <w:bidi w:val="0"/>
        <w:adjustRightInd w:val="0"/>
        <w:snapToGrid/>
        <w:spacing w:beforeLines="0" w:afterLines="0" w:line="600" w:lineRule="exact"/>
        <w:ind w:firstLine="640" w:firstLineChars="200"/>
        <w:rPr>
          <w:rFonts w:hint="eastAsia" w:ascii="Times New Roman" w:hAnsi="Times New Roman" w:eastAsia="黑体"/>
          <w:sz w:val="32"/>
          <w:szCs w:val="32"/>
          <w:lang w:val="en" w:eastAsia="zh-CN"/>
        </w:rPr>
      </w:pPr>
      <w:r>
        <w:rPr>
          <w:rFonts w:hint="eastAsia" w:ascii="Times New Roman" w:hAnsi="Times New Roman" w:eastAsia="黑体"/>
          <w:color w:val="auto"/>
          <w:sz w:val="32"/>
          <w:szCs w:val="32"/>
          <w:lang w:val="en" w:eastAsia="zh-CN"/>
        </w:rPr>
        <w:t>二、</w:t>
      </w:r>
      <w:r>
        <w:rPr>
          <w:rFonts w:hint="eastAsia" w:eastAsia="黑体"/>
          <w:sz w:val="32"/>
          <w:szCs w:val="32"/>
          <w:lang w:val="en" w:eastAsia="zh-CN"/>
        </w:rPr>
        <w:t>开展</w:t>
      </w:r>
      <w:r>
        <w:rPr>
          <w:rFonts w:hint="eastAsia" w:ascii="Times New Roman" w:hAnsi="Times New Roman" w:eastAsia="黑体"/>
          <w:sz w:val="32"/>
          <w:szCs w:val="32"/>
          <w:lang w:val="en" w:eastAsia="zh-CN"/>
        </w:rPr>
        <w:t>竞赛活动的原则是什么？</w:t>
      </w:r>
    </w:p>
    <w:p>
      <w:pPr>
        <w:keepNext w:val="0"/>
        <w:keepLines w:val="0"/>
        <w:pageBreakBefore w:val="0"/>
        <w:kinsoku/>
        <w:wordWrap/>
        <w:overflowPunct/>
        <w:topLinePunct w:val="0"/>
        <w:bidi w:val="0"/>
        <w:snapToGrid/>
        <w:spacing w:beforeLines="0" w:afterLines="0" w:line="600" w:lineRule="exact"/>
        <w:ind w:firstLine="630"/>
        <w:rPr>
          <w:rFonts w:hint="default" w:ascii="Times New Roman" w:hAnsi="Times New Roman" w:eastAsia="仿宋_GB2312" w:cs="Times New Roman"/>
          <w:color w:val="auto"/>
          <w:sz w:val="32"/>
          <w:szCs w:val="32"/>
          <w:lang w:val="zh-CN"/>
        </w:rPr>
      </w:pPr>
      <w:r>
        <w:rPr>
          <w:rFonts w:hint="eastAsia" w:ascii="Times New Roman" w:hAnsi="Times New Roman" w:eastAsia="黑体" w:cs="黑体"/>
          <w:kern w:val="0"/>
          <w:sz w:val="32"/>
          <w:szCs w:val="32"/>
          <w:highlight w:val="white"/>
          <w:lang w:val="zh-CN"/>
        </w:rPr>
        <w:t>答：</w:t>
      </w:r>
      <w:r>
        <w:rPr>
          <w:rFonts w:hint="eastAsia" w:eastAsia="仿宋_GB2312" w:cs="仿宋_GB2312"/>
          <w:color w:val="auto"/>
          <w:sz w:val="32"/>
          <w:szCs w:val="40"/>
          <w:highlight w:val="none"/>
          <w:lang w:val="en-US" w:eastAsia="zh-CN"/>
        </w:rPr>
        <w:t>本市开展职业技能竞赛应当坚持</w:t>
      </w:r>
      <w:r>
        <w:rPr>
          <w:rFonts w:hint="default" w:ascii="Times New Roman" w:hAnsi="Times New Roman" w:eastAsia="仿宋_GB2312" w:cs="Times New Roman"/>
          <w:color w:val="auto"/>
          <w:sz w:val="32"/>
          <w:szCs w:val="32"/>
          <w:lang w:val="zh-CN"/>
        </w:rPr>
        <w:t>服务经济社会发展</w:t>
      </w:r>
      <w:r>
        <w:rPr>
          <w:rFonts w:hint="eastAsia" w:eastAsia="仿宋_GB2312" w:cs="Times New Roman"/>
          <w:color w:val="auto"/>
          <w:sz w:val="32"/>
          <w:szCs w:val="32"/>
          <w:lang w:val="zh-CN"/>
        </w:rPr>
        <w:t>，严格执行国家法律法规，以社会效益为主，坚持国内、国际一流标准，坚持公开、公平、</w:t>
      </w:r>
      <w:r>
        <w:rPr>
          <w:rFonts w:hint="default" w:ascii="Times New Roman" w:hAnsi="Times New Roman" w:eastAsia="仿宋_GB2312" w:cs="Times New Roman"/>
          <w:color w:val="auto"/>
          <w:sz w:val="32"/>
          <w:szCs w:val="32"/>
          <w:lang w:val="zh-CN"/>
        </w:rPr>
        <w:t>公正的原则。</w:t>
      </w:r>
    </w:p>
    <w:p>
      <w:pPr>
        <w:pStyle w:val="14"/>
        <w:spacing w:beforeLines="0" w:after="0" w:afterLines="0" w:line="600" w:lineRule="exact"/>
        <w:ind w:left="0" w:leftChars="0" w:firstLine="640" w:firstLineChars="200"/>
        <w:rPr>
          <w:rFonts w:hint="eastAsia" w:eastAsia="黑体"/>
          <w:sz w:val="32"/>
          <w:szCs w:val="32"/>
          <w:lang w:val="en" w:eastAsia="zh-CN"/>
        </w:rPr>
      </w:pPr>
      <w:r>
        <w:rPr>
          <w:rFonts w:hint="eastAsia" w:eastAsia="黑体"/>
          <w:sz w:val="32"/>
          <w:szCs w:val="32"/>
          <w:lang w:eastAsia="zh-CN"/>
        </w:rPr>
        <w:t>三</w:t>
      </w:r>
      <w:r>
        <w:rPr>
          <w:rFonts w:hint="eastAsia" w:ascii="Times New Roman" w:hAnsi="Times New Roman" w:eastAsia="黑体"/>
          <w:sz w:val="32"/>
          <w:szCs w:val="32"/>
          <w:lang w:val="en" w:eastAsia="zh-CN"/>
        </w:rPr>
        <w:t>、</w:t>
      </w:r>
      <w:r>
        <w:rPr>
          <w:rFonts w:hint="eastAsia" w:eastAsia="黑体"/>
          <w:sz w:val="32"/>
          <w:szCs w:val="32"/>
          <w:lang w:val="en" w:eastAsia="zh-CN"/>
        </w:rPr>
        <w:t>哪些单位可以</w:t>
      </w:r>
      <w:r>
        <w:rPr>
          <w:rFonts w:hint="eastAsia" w:ascii="Times New Roman" w:hAnsi="Times New Roman" w:eastAsia="黑体"/>
          <w:sz w:val="32"/>
          <w:szCs w:val="32"/>
        </w:rPr>
        <w:t>举办</w:t>
      </w:r>
      <w:r>
        <w:rPr>
          <w:rFonts w:hint="eastAsia" w:eastAsia="黑体"/>
          <w:sz w:val="32"/>
          <w:szCs w:val="32"/>
          <w:lang w:val="en" w:eastAsia="zh-CN"/>
        </w:rPr>
        <w:t>本市各级各类</w:t>
      </w:r>
      <w:r>
        <w:rPr>
          <w:rFonts w:hint="eastAsia" w:ascii="Times New Roman" w:hAnsi="Times New Roman" w:eastAsia="黑体"/>
          <w:sz w:val="32"/>
          <w:szCs w:val="32"/>
        </w:rPr>
        <w:t>竞赛</w:t>
      </w:r>
      <w:r>
        <w:rPr>
          <w:rFonts w:hint="eastAsia" w:eastAsia="黑体"/>
          <w:sz w:val="32"/>
          <w:szCs w:val="32"/>
          <w:lang w:val="en" w:eastAsia="zh-CN"/>
        </w:rPr>
        <w:t>？</w:t>
      </w:r>
    </w:p>
    <w:p>
      <w:pPr>
        <w:pStyle w:val="14"/>
        <w:spacing w:beforeLines="0" w:after="0" w:afterLines="0" w:line="600" w:lineRule="exact"/>
        <w:ind w:left="0" w:leftChars="0" w:firstLine="640" w:firstLineChars="200"/>
        <w:rPr>
          <w:rFonts w:hint="eastAsia" w:eastAsia="仿宋_GB2312" w:cs="仿宋_GB2312"/>
          <w:color w:val="auto"/>
          <w:sz w:val="32"/>
          <w:szCs w:val="40"/>
          <w:highlight w:val="none"/>
          <w:lang w:eastAsia="zh-CN"/>
        </w:rPr>
      </w:pPr>
      <w:r>
        <w:rPr>
          <w:rFonts w:hint="eastAsia" w:ascii="Times New Roman" w:hAnsi="Times New Roman" w:eastAsia="黑体" w:cs="黑体"/>
          <w:kern w:val="0"/>
          <w:sz w:val="32"/>
          <w:szCs w:val="32"/>
          <w:highlight w:val="white"/>
          <w:lang w:val="zh-CN"/>
        </w:rPr>
        <w:t>答：</w:t>
      </w:r>
      <w:r>
        <w:rPr>
          <w:rFonts w:hint="eastAsia" w:ascii="Times New Roman" w:hAnsi="Times New Roman" w:eastAsia="仿宋_GB2312" w:cs="仿宋_GB2312"/>
          <w:color w:val="auto"/>
          <w:sz w:val="32"/>
          <w:szCs w:val="40"/>
          <w:highlight w:val="none"/>
        </w:rPr>
        <w:t>鼓励各区、行业主管部门、行业组织、企业</w:t>
      </w:r>
      <w:r>
        <w:rPr>
          <w:rFonts w:hint="eastAsia" w:eastAsia="仿宋_GB2312" w:cs="仿宋_GB2312"/>
          <w:color w:val="auto"/>
          <w:sz w:val="32"/>
          <w:szCs w:val="40"/>
          <w:highlight w:val="none"/>
          <w:lang w:eastAsia="zh-CN"/>
        </w:rPr>
        <w:t>和院校（包括普通高等学校和职业学校）</w:t>
      </w:r>
      <w:r>
        <w:rPr>
          <w:rFonts w:hint="eastAsia" w:ascii="Times New Roman" w:hAnsi="Times New Roman" w:eastAsia="仿宋_GB2312" w:cs="仿宋_GB2312"/>
          <w:color w:val="auto"/>
          <w:sz w:val="32"/>
          <w:szCs w:val="40"/>
          <w:highlight w:val="none"/>
        </w:rPr>
        <w:t>等围绕产业发展方向和布局，举办</w:t>
      </w:r>
      <w:r>
        <w:rPr>
          <w:rFonts w:hint="eastAsia" w:eastAsia="仿宋_GB2312" w:cs="仿宋_GB2312"/>
          <w:color w:val="auto"/>
          <w:sz w:val="32"/>
          <w:szCs w:val="40"/>
          <w:highlight w:val="none"/>
          <w:lang w:eastAsia="zh-CN"/>
        </w:rPr>
        <w:t>本市</w:t>
      </w:r>
      <w:r>
        <w:rPr>
          <w:rFonts w:hint="eastAsia" w:ascii="Times New Roman" w:hAnsi="Times New Roman" w:eastAsia="仿宋_GB2312" w:cs="仿宋_GB2312"/>
          <w:color w:val="auto"/>
          <w:sz w:val="32"/>
          <w:szCs w:val="40"/>
          <w:highlight w:val="none"/>
        </w:rPr>
        <w:t>各级各类</w:t>
      </w:r>
      <w:r>
        <w:rPr>
          <w:rFonts w:hint="eastAsia" w:eastAsia="仿宋_GB2312" w:cs="仿宋_GB2312"/>
          <w:color w:val="auto"/>
          <w:sz w:val="32"/>
          <w:szCs w:val="40"/>
          <w:highlight w:val="none"/>
          <w:lang w:eastAsia="zh-CN"/>
        </w:rPr>
        <w:t>职业技能</w:t>
      </w:r>
      <w:r>
        <w:rPr>
          <w:rFonts w:hint="eastAsia" w:ascii="Times New Roman" w:hAnsi="Times New Roman" w:eastAsia="仿宋_GB2312" w:cs="仿宋_GB2312"/>
          <w:color w:val="auto"/>
          <w:sz w:val="32"/>
          <w:szCs w:val="40"/>
          <w:highlight w:val="none"/>
        </w:rPr>
        <w:t>竞赛</w:t>
      </w:r>
      <w:r>
        <w:rPr>
          <w:rFonts w:hint="eastAsia" w:eastAsia="仿宋_GB2312" w:cs="仿宋_GB2312"/>
          <w:color w:val="auto"/>
          <w:sz w:val="32"/>
          <w:szCs w:val="40"/>
          <w:highlight w:val="none"/>
          <w:lang w:eastAsia="zh-CN"/>
        </w:rPr>
        <w:t>，组织参加国家级、世界级职业技能竞赛。</w:t>
      </w:r>
    </w:p>
    <w:p>
      <w:pPr>
        <w:pStyle w:val="14"/>
        <w:spacing w:beforeLines="0" w:after="0" w:afterLines="0" w:line="600" w:lineRule="exact"/>
        <w:ind w:left="0" w:leftChars="0" w:firstLine="640" w:firstLineChars="200"/>
        <w:rPr>
          <w:rFonts w:hint="eastAsia"/>
          <w:lang w:eastAsia="zh-CN"/>
        </w:rPr>
      </w:pPr>
      <w:r>
        <w:rPr>
          <w:rFonts w:hint="eastAsia" w:eastAsia="黑体"/>
          <w:color w:val="auto"/>
          <w:sz w:val="32"/>
          <w:szCs w:val="32"/>
          <w:lang w:val="en" w:eastAsia="zh-CN"/>
        </w:rPr>
        <w:t>四</w:t>
      </w:r>
      <w:r>
        <w:rPr>
          <w:rFonts w:hint="eastAsia" w:ascii="Times New Roman" w:hAnsi="Times New Roman" w:eastAsia="黑体"/>
          <w:color w:val="auto"/>
          <w:sz w:val="32"/>
          <w:szCs w:val="32"/>
          <w:lang w:val="en" w:eastAsia="zh-CN"/>
        </w:rPr>
        <w:t>、</w:t>
      </w:r>
      <w:r>
        <w:rPr>
          <w:rFonts w:hint="eastAsia" w:ascii="Times New Roman" w:hAnsi="Times New Roman" w:eastAsia="黑体"/>
          <w:sz w:val="32"/>
          <w:szCs w:val="32"/>
        </w:rPr>
        <w:t>举办竞赛的经费筹措方式有哪些？</w:t>
      </w:r>
    </w:p>
    <w:p>
      <w:pPr>
        <w:keepNext w:val="0"/>
        <w:keepLines w:val="0"/>
        <w:pageBreakBefore w:val="0"/>
        <w:kinsoku/>
        <w:wordWrap/>
        <w:overflowPunct/>
        <w:topLinePunct w:val="0"/>
        <w:bidi w:val="0"/>
        <w:snapToGrid/>
        <w:spacing w:beforeLines="0" w:afterLines="0" w:line="600" w:lineRule="exact"/>
        <w:ind w:firstLine="630"/>
        <w:rPr>
          <w:rFonts w:hint="default" w:ascii="Times New Roman" w:hAnsi="Times New Roman" w:eastAsia="仿宋_GB2312" w:cs="Times New Roman"/>
          <w:color w:val="auto"/>
          <w:sz w:val="32"/>
          <w:szCs w:val="32"/>
          <w:lang w:val="zh-CN"/>
        </w:rPr>
      </w:pPr>
      <w:r>
        <w:rPr>
          <w:rFonts w:hint="eastAsia" w:ascii="Times New Roman" w:hAnsi="Times New Roman" w:eastAsia="黑体" w:cs="黑体"/>
          <w:kern w:val="0"/>
          <w:sz w:val="32"/>
          <w:szCs w:val="32"/>
          <w:highlight w:val="white"/>
          <w:lang w:val="zh-CN"/>
        </w:rPr>
        <w:t>答：</w:t>
      </w:r>
      <w:r>
        <w:rPr>
          <w:rFonts w:hint="default" w:ascii="Times New Roman" w:hAnsi="Times New Roman" w:eastAsia="仿宋_GB2312" w:cs="Times New Roman"/>
          <w:color w:val="auto"/>
          <w:sz w:val="32"/>
          <w:szCs w:val="32"/>
          <w:lang w:val="zh-CN"/>
        </w:rPr>
        <w:t>举办</w:t>
      </w:r>
      <w:r>
        <w:rPr>
          <w:rFonts w:hint="eastAsia" w:eastAsia="仿宋_GB2312" w:cs="仿宋_GB2312"/>
          <w:color w:val="auto"/>
          <w:sz w:val="32"/>
          <w:szCs w:val="40"/>
          <w:highlight w:val="none"/>
          <w:lang w:eastAsia="zh-CN"/>
        </w:rPr>
        <w:t>职业技能</w:t>
      </w:r>
      <w:r>
        <w:rPr>
          <w:rFonts w:hint="eastAsia" w:ascii="Times New Roman" w:hAnsi="Times New Roman" w:eastAsia="仿宋_GB2312" w:cs="仿宋_GB2312"/>
          <w:color w:val="auto"/>
          <w:sz w:val="32"/>
          <w:szCs w:val="40"/>
          <w:highlight w:val="none"/>
        </w:rPr>
        <w:t>竞赛</w:t>
      </w:r>
      <w:r>
        <w:rPr>
          <w:rFonts w:hint="default" w:ascii="Times New Roman" w:hAnsi="Times New Roman" w:eastAsia="仿宋_GB2312" w:cs="Times New Roman"/>
          <w:color w:val="auto"/>
          <w:sz w:val="32"/>
          <w:szCs w:val="32"/>
          <w:lang w:val="zh-CN"/>
        </w:rPr>
        <w:t>，</w:t>
      </w:r>
      <w:r>
        <w:rPr>
          <w:rFonts w:hint="eastAsia" w:eastAsia="仿宋_GB2312" w:cs="Times New Roman"/>
          <w:color w:val="auto"/>
          <w:sz w:val="32"/>
          <w:szCs w:val="32"/>
          <w:lang w:val="zh-CN"/>
        </w:rPr>
        <w:t>可以</w:t>
      </w:r>
      <w:r>
        <w:rPr>
          <w:rFonts w:hint="default" w:ascii="Times New Roman" w:hAnsi="Times New Roman" w:eastAsia="仿宋_GB2312" w:cs="Times New Roman"/>
          <w:color w:val="auto"/>
          <w:sz w:val="32"/>
          <w:szCs w:val="32"/>
          <w:lang w:val="zh-CN"/>
        </w:rPr>
        <w:t>根据相关规定采取主办或承办单位出资、</w:t>
      </w:r>
      <w:r>
        <w:rPr>
          <w:rFonts w:hint="eastAsia" w:eastAsia="仿宋_GB2312" w:cs="Times New Roman"/>
          <w:color w:val="auto"/>
          <w:sz w:val="32"/>
          <w:szCs w:val="32"/>
          <w:lang w:val="zh-CN"/>
        </w:rPr>
        <w:t>申请</w:t>
      </w:r>
      <w:r>
        <w:rPr>
          <w:rFonts w:hint="default" w:ascii="Times New Roman" w:hAnsi="Times New Roman" w:eastAsia="仿宋_GB2312" w:cs="Times New Roman"/>
          <w:color w:val="auto"/>
          <w:sz w:val="32"/>
          <w:szCs w:val="32"/>
          <w:lang w:val="zh-CN"/>
        </w:rPr>
        <w:t>财政经费资助、</w:t>
      </w:r>
      <w:r>
        <w:rPr>
          <w:rFonts w:hint="eastAsia" w:eastAsia="仿宋_GB2312" w:cs="Times New Roman"/>
          <w:color w:val="auto"/>
          <w:sz w:val="32"/>
          <w:szCs w:val="32"/>
          <w:lang w:val="zh-CN"/>
        </w:rPr>
        <w:t>开展</w:t>
      </w:r>
      <w:r>
        <w:rPr>
          <w:rFonts w:hint="default" w:ascii="Times New Roman" w:hAnsi="Times New Roman" w:eastAsia="仿宋_GB2312" w:cs="Times New Roman"/>
          <w:color w:val="auto"/>
          <w:sz w:val="32"/>
          <w:szCs w:val="32"/>
          <w:lang w:val="zh-CN"/>
        </w:rPr>
        <w:t>社会赞助等方式筹措资金。</w:t>
      </w:r>
    </w:p>
    <w:p>
      <w:pPr>
        <w:keepNext w:val="0"/>
        <w:keepLines w:val="0"/>
        <w:pageBreakBefore w:val="0"/>
        <w:kinsoku/>
        <w:wordWrap/>
        <w:overflowPunct/>
        <w:topLinePunct w:val="0"/>
        <w:autoSpaceDE/>
        <w:autoSpaceDN/>
        <w:bidi w:val="0"/>
        <w:adjustRightInd w:val="0"/>
        <w:snapToGrid/>
        <w:spacing w:beforeLines="0" w:afterLines="0" w:line="600" w:lineRule="exact"/>
        <w:ind w:firstLine="640" w:firstLineChars="200"/>
        <w:rPr>
          <w:rFonts w:hint="eastAsia" w:ascii="Times New Roman" w:hAnsi="Times New Roman" w:eastAsia="黑体"/>
          <w:sz w:val="32"/>
          <w:szCs w:val="32"/>
        </w:rPr>
      </w:pPr>
      <w:r>
        <w:rPr>
          <w:rFonts w:hint="eastAsia" w:eastAsia="黑体"/>
          <w:color w:val="auto"/>
          <w:sz w:val="32"/>
          <w:szCs w:val="32"/>
          <w:lang w:eastAsia="zh-CN"/>
        </w:rPr>
        <w:t>五</w:t>
      </w:r>
      <w:r>
        <w:rPr>
          <w:rFonts w:hint="eastAsia" w:ascii="Times New Roman" w:hAnsi="Times New Roman" w:eastAsia="黑体"/>
          <w:color w:val="auto"/>
          <w:sz w:val="32"/>
          <w:szCs w:val="32"/>
        </w:rPr>
        <w:t>、</w:t>
      </w:r>
      <w:r>
        <w:rPr>
          <w:rFonts w:hint="eastAsia" w:ascii="Times New Roman" w:hAnsi="Times New Roman" w:eastAsia="黑体"/>
          <w:sz w:val="32"/>
          <w:szCs w:val="32"/>
        </w:rPr>
        <w:t>市人社局对竞赛的管理职能有哪些？</w:t>
      </w:r>
    </w:p>
    <w:p>
      <w:pPr>
        <w:keepNext w:val="0"/>
        <w:keepLines w:val="0"/>
        <w:pageBreakBefore w:val="0"/>
        <w:kinsoku/>
        <w:wordWrap/>
        <w:overflowPunct/>
        <w:topLinePunct w:val="0"/>
        <w:bidi w:val="0"/>
        <w:snapToGrid/>
        <w:spacing w:beforeLines="0" w:afterLines="0" w:line="600" w:lineRule="exact"/>
        <w:ind w:firstLine="630"/>
        <w:rPr>
          <w:rFonts w:hint="default" w:ascii="Times New Roman" w:hAnsi="Times New Roman" w:eastAsia="仿宋_GB2312" w:cs="Times New Roman"/>
          <w:color w:val="auto"/>
          <w:sz w:val="32"/>
          <w:szCs w:val="32"/>
          <w:lang w:val="zh-CN"/>
        </w:rPr>
      </w:pPr>
      <w:r>
        <w:rPr>
          <w:rFonts w:hint="eastAsia" w:ascii="Times New Roman" w:hAnsi="Times New Roman" w:eastAsia="黑体" w:cs="黑体"/>
          <w:kern w:val="0"/>
          <w:sz w:val="32"/>
          <w:szCs w:val="32"/>
          <w:highlight w:val="white"/>
          <w:lang w:val="zh-CN"/>
        </w:rPr>
        <w:t>答：</w:t>
      </w:r>
      <w:r>
        <w:rPr>
          <w:rFonts w:hint="default" w:ascii="Times New Roman" w:hAnsi="Times New Roman" w:eastAsia="仿宋_GB2312" w:cs="Times New Roman"/>
          <w:color w:val="auto"/>
          <w:sz w:val="32"/>
          <w:szCs w:val="32"/>
        </w:rPr>
        <w:t>市人社</w:t>
      </w:r>
      <w:r>
        <w:rPr>
          <w:rFonts w:hint="eastAsia" w:eastAsia="仿宋_GB2312" w:cs="Times New Roman"/>
          <w:color w:val="auto"/>
          <w:sz w:val="32"/>
          <w:szCs w:val="32"/>
          <w:lang w:eastAsia="zh-CN"/>
        </w:rPr>
        <w:t>行政部门</w:t>
      </w:r>
      <w:r>
        <w:rPr>
          <w:rFonts w:hint="default" w:ascii="Times New Roman" w:hAnsi="Times New Roman" w:eastAsia="仿宋_GB2312" w:cs="Times New Roman"/>
          <w:color w:val="auto"/>
          <w:sz w:val="32"/>
          <w:szCs w:val="32"/>
        </w:rPr>
        <w:t>是全市</w:t>
      </w:r>
      <w:r>
        <w:rPr>
          <w:rFonts w:hint="eastAsia" w:eastAsia="仿宋_GB2312" w:cs="Times New Roman"/>
          <w:color w:val="auto"/>
          <w:sz w:val="32"/>
          <w:szCs w:val="32"/>
          <w:lang w:eastAsia="zh-CN"/>
        </w:rPr>
        <w:t>职业技能</w:t>
      </w:r>
      <w:r>
        <w:rPr>
          <w:rFonts w:hint="default" w:ascii="Times New Roman" w:hAnsi="Times New Roman" w:eastAsia="仿宋_GB2312" w:cs="Times New Roman"/>
          <w:color w:val="auto"/>
          <w:sz w:val="32"/>
          <w:szCs w:val="32"/>
        </w:rPr>
        <w:t>竞赛主管部门，负责政策制定、统筹指导等工作</w:t>
      </w:r>
      <w:r>
        <w:rPr>
          <w:rFonts w:hint="default" w:ascii="Times New Roman" w:hAnsi="Times New Roman" w:eastAsia="仿宋_GB2312" w:cs="Times New Roman"/>
          <w:color w:val="auto"/>
          <w:sz w:val="32"/>
          <w:szCs w:val="32"/>
          <w:lang w:val="zh-CN"/>
        </w:rPr>
        <w:t>，具体职责是：</w:t>
      </w:r>
    </w:p>
    <w:p>
      <w:pPr>
        <w:keepNext w:val="0"/>
        <w:keepLines w:val="0"/>
        <w:pageBreakBefore w:val="0"/>
        <w:widowControl/>
        <w:kinsoku/>
        <w:wordWrap/>
        <w:overflowPunct/>
        <w:topLinePunct w:val="0"/>
        <w:bidi w:val="0"/>
        <w:snapToGrid/>
        <w:spacing w:beforeLines="0" w:afterLines="0" w:line="600" w:lineRule="exact"/>
        <w:ind w:right="225" w:firstLine="640" w:firstLineChars="200"/>
        <w:textAlignment w:val="baseline"/>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（一）依据产业发展需求，制定竞赛支持政策；</w:t>
      </w:r>
    </w:p>
    <w:p>
      <w:pPr>
        <w:keepNext w:val="0"/>
        <w:keepLines w:val="0"/>
        <w:pageBreakBefore w:val="0"/>
        <w:widowControl/>
        <w:kinsoku/>
        <w:wordWrap/>
        <w:overflowPunct/>
        <w:topLinePunct w:val="0"/>
        <w:bidi w:val="0"/>
        <w:snapToGrid/>
        <w:spacing w:beforeLines="0" w:afterLines="0" w:line="600" w:lineRule="exact"/>
        <w:ind w:right="225" w:firstLine="640" w:firstLineChars="200"/>
        <w:textAlignment w:val="baseline"/>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（二）编制全市年度竞赛计划，发布支持竞赛名录；</w:t>
      </w:r>
    </w:p>
    <w:p>
      <w:pPr>
        <w:keepNext w:val="0"/>
        <w:keepLines w:val="0"/>
        <w:pageBreakBefore w:val="0"/>
        <w:kinsoku/>
        <w:wordWrap/>
        <w:overflowPunct/>
        <w:topLinePunct w:val="0"/>
        <w:bidi w:val="0"/>
        <w:snapToGrid/>
        <w:spacing w:beforeLines="0" w:afterLines="0" w:line="600" w:lineRule="exact"/>
        <w:ind w:right="227" w:firstLine="640" w:firstLineChars="200"/>
        <w:textAlignment w:val="baseline"/>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（三）编制竞赛资助经费的年度预算；</w:t>
      </w:r>
    </w:p>
    <w:p>
      <w:pPr>
        <w:keepNext w:val="0"/>
        <w:keepLines w:val="0"/>
        <w:pageBreakBefore w:val="0"/>
        <w:kinsoku/>
        <w:wordWrap/>
        <w:overflowPunct/>
        <w:topLinePunct w:val="0"/>
        <w:bidi w:val="0"/>
        <w:snapToGrid/>
        <w:spacing w:beforeLines="0" w:afterLines="0" w:line="600" w:lineRule="exact"/>
        <w:ind w:firstLine="630"/>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（四）组织开展竞赛</w:t>
      </w:r>
      <w:r>
        <w:rPr>
          <w:rFonts w:hint="eastAsia" w:eastAsia="仿宋_GB2312" w:cs="Times New Roman"/>
          <w:color w:val="auto"/>
          <w:sz w:val="32"/>
          <w:szCs w:val="32"/>
          <w:lang w:val="zh-CN"/>
        </w:rPr>
        <w:t>激励表扬和宣传</w:t>
      </w:r>
      <w:r>
        <w:rPr>
          <w:rFonts w:hint="default" w:ascii="Times New Roman" w:hAnsi="Times New Roman" w:eastAsia="仿宋_GB2312" w:cs="Times New Roman"/>
          <w:color w:val="auto"/>
          <w:sz w:val="32"/>
          <w:szCs w:val="32"/>
          <w:lang w:val="zh-CN"/>
        </w:rPr>
        <w:t>活动</w:t>
      </w:r>
      <w:r>
        <w:rPr>
          <w:rFonts w:hint="eastAsia" w:eastAsia="仿宋_GB2312" w:cs="Times New Roman"/>
          <w:color w:val="auto"/>
          <w:sz w:val="32"/>
          <w:szCs w:val="32"/>
          <w:lang w:val="zh-CN"/>
        </w:rPr>
        <w:t>；</w:t>
      </w:r>
    </w:p>
    <w:p>
      <w:pPr>
        <w:keepNext w:val="0"/>
        <w:keepLines w:val="0"/>
        <w:pageBreakBefore w:val="0"/>
        <w:kinsoku/>
        <w:wordWrap/>
        <w:overflowPunct/>
        <w:topLinePunct w:val="0"/>
        <w:bidi w:val="0"/>
        <w:snapToGrid/>
        <w:spacing w:beforeLines="0" w:afterLines="0" w:line="600" w:lineRule="exact"/>
        <w:ind w:firstLine="630"/>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val="zh-CN"/>
        </w:rPr>
        <w:t>（五）对竞赛监督管理工作开展抽查检查。</w:t>
      </w:r>
    </w:p>
    <w:p>
      <w:pPr>
        <w:keepNext w:val="0"/>
        <w:keepLines w:val="0"/>
        <w:pageBreakBefore w:val="0"/>
        <w:kinsoku/>
        <w:wordWrap/>
        <w:overflowPunct/>
        <w:topLinePunct w:val="0"/>
        <w:autoSpaceDE/>
        <w:autoSpaceDN/>
        <w:bidi w:val="0"/>
        <w:adjustRightInd w:val="0"/>
        <w:snapToGrid/>
        <w:spacing w:beforeLines="0" w:afterLines="0" w:line="600" w:lineRule="exact"/>
        <w:ind w:firstLine="640" w:firstLineChars="200"/>
        <w:rPr>
          <w:rFonts w:hint="eastAsia" w:ascii="Times New Roman" w:hAnsi="Times New Roman" w:eastAsia="黑体"/>
          <w:sz w:val="32"/>
          <w:szCs w:val="32"/>
        </w:rPr>
      </w:pPr>
      <w:r>
        <w:rPr>
          <w:rFonts w:hint="eastAsia" w:eastAsia="黑体"/>
          <w:sz w:val="32"/>
          <w:szCs w:val="32"/>
          <w:lang w:eastAsia="zh-CN"/>
        </w:rPr>
        <w:t>六</w:t>
      </w:r>
      <w:r>
        <w:rPr>
          <w:rFonts w:hint="eastAsia" w:ascii="Times New Roman" w:hAnsi="Times New Roman" w:eastAsia="黑体"/>
          <w:sz w:val="32"/>
          <w:szCs w:val="32"/>
        </w:rPr>
        <w:t>、</w:t>
      </w:r>
      <w:r>
        <w:rPr>
          <w:rFonts w:hint="eastAsia" w:ascii="Times New Roman" w:hAnsi="Times New Roman" w:eastAsia="黑体"/>
          <w:sz w:val="32"/>
          <w:szCs w:val="32"/>
          <w:lang w:eastAsia="zh-CN"/>
        </w:rPr>
        <w:t>市就业服务中心</w:t>
      </w:r>
      <w:r>
        <w:rPr>
          <w:rFonts w:hint="eastAsia" w:ascii="Times New Roman" w:hAnsi="Times New Roman" w:eastAsia="黑体"/>
          <w:sz w:val="32"/>
          <w:szCs w:val="32"/>
        </w:rPr>
        <w:t>对竞赛的管理职能有哪些？</w:t>
      </w:r>
    </w:p>
    <w:p>
      <w:pPr>
        <w:keepNext w:val="0"/>
        <w:keepLines w:val="0"/>
        <w:pageBreakBefore w:val="0"/>
        <w:kinsoku/>
        <w:wordWrap/>
        <w:overflowPunct/>
        <w:topLinePunct w:val="0"/>
        <w:bidi w:val="0"/>
        <w:snapToGrid/>
        <w:spacing w:beforeLines="0" w:afterLines="0" w:line="60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黑体" w:cs="黑体"/>
          <w:kern w:val="0"/>
          <w:sz w:val="32"/>
          <w:szCs w:val="32"/>
          <w:highlight w:val="white"/>
          <w:lang w:val="zh-CN"/>
        </w:rPr>
        <w:t>答：</w:t>
      </w:r>
      <w:r>
        <w:rPr>
          <w:rFonts w:hint="eastAsia" w:eastAsia="仿宋_GB2312" w:cs="Times New Roman"/>
          <w:color w:val="auto"/>
          <w:sz w:val="32"/>
          <w:szCs w:val="32"/>
          <w:lang w:eastAsia="zh-CN"/>
        </w:rPr>
        <w:t>市就业服务中心</w:t>
      </w:r>
      <w:r>
        <w:rPr>
          <w:rFonts w:hint="eastAsia" w:ascii="Times New Roman" w:hAnsi="Times New Roman" w:eastAsia="仿宋_GB2312" w:cs="Times New Roman"/>
          <w:color w:val="auto"/>
          <w:sz w:val="32"/>
          <w:szCs w:val="32"/>
          <w:lang w:eastAsia="zh-CN"/>
        </w:rPr>
        <w:t>受</w:t>
      </w:r>
      <w:r>
        <w:rPr>
          <w:rFonts w:hint="eastAsia" w:ascii="Times New Roman" w:hAnsi="Times New Roman" w:eastAsia="仿宋_GB2312" w:cs="Times New Roman"/>
          <w:color w:val="auto"/>
          <w:sz w:val="32"/>
          <w:szCs w:val="32"/>
        </w:rPr>
        <w:t>市人社</w:t>
      </w:r>
      <w:r>
        <w:rPr>
          <w:rFonts w:hint="eastAsia" w:ascii="Times New Roman" w:hAnsi="Times New Roman" w:eastAsia="仿宋_GB2312" w:cs="Times New Roman"/>
          <w:color w:val="auto"/>
          <w:sz w:val="32"/>
          <w:szCs w:val="32"/>
          <w:lang w:eastAsia="zh-CN"/>
        </w:rPr>
        <w:t>行政部门委托</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具体</w:t>
      </w:r>
      <w:r>
        <w:rPr>
          <w:rFonts w:hint="eastAsia" w:ascii="Times New Roman" w:hAnsi="Times New Roman" w:eastAsia="仿宋_GB2312" w:cs="Times New Roman"/>
          <w:color w:val="auto"/>
          <w:sz w:val="32"/>
          <w:szCs w:val="32"/>
        </w:rPr>
        <w:t>负责职业技能</w:t>
      </w:r>
      <w:r>
        <w:rPr>
          <w:rFonts w:hint="eastAsia" w:eastAsia="仿宋_GB2312" w:cs="Times New Roman"/>
          <w:color w:val="auto"/>
          <w:sz w:val="32"/>
          <w:szCs w:val="32"/>
          <w:lang w:eastAsia="zh-CN"/>
        </w:rPr>
        <w:t>竞赛</w:t>
      </w:r>
      <w:r>
        <w:rPr>
          <w:rFonts w:hint="eastAsia" w:ascii="Times New Roman" w:hAnsi="Times New Roman" w:eastAsia="仿宋_GB2312" w:cs="Times New Roman"/>
          <w:color w:val="auto"/>
          <w:sz w:val="32"/>
          <w:szCs w:val="32"/>
        </w:rPr>
        <w:t>组织实施和日常管理工作，主要承担以下职责：</w:t>
      </w:r>
    </w:p>
    <w:p>
      <w:pPr>
        <w:keepNext w:val="0"/>
        <w:keepLines w:val="0"/>
        <w:pageBreakBefore w:val="0"/>
        <w:kinsoku/>
        <w:wordWrap/>
        <w:overflowPunct/>
        <w:topLinePunct w:val="0"/>
        <w:bidi w:val="0"/>
        <w:snapToGrid/>
        <w:spacing w:beforeLines="0" w:afterLines="0" w:line="600" w:lineRule="exact"/>
        <w:ind w:right="227" w:firstLine="640" w:firstLineChars="200"/>
        <w:textAlignment w:val="baseline"/>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（一）审核列入年度计划竞赛的实施方案，</w:t>
      </w:r>
      <w:r>
        <w:rPr>
          <w:rFonts w:hint="eastAsia" w:eastAsia="仿宋_GB2312" w:cs="Times New Roman"/>
          <w:color w:val="auto"/>
          <w:sz w:val="32"/>
          <w:szCs w:val="32"/>
          <w:lang w:val="zh-CN"/>
        </w:rPr>
        <w:t>对</w:t>
      </w:r>
      <w:r>
        <w:rPr>
          <w:rFonts w:hint="default" w:ascii="Times New Roman" w:hAnsi="Times New Roman" w:eastAsia="仿宋_GB2312" w:cs="Times New Roman"/>
          <w:color w:val="auto"/>
          <w:sz w:val="32"/>
          <w:szCs w:val="32"/>
          <w:lang w:val="zh-CN"/>
        </w:rPr>
        <w:t>竞赛实施过程</w:t>
      </w:r>
      <w:r>
        <w:rPr>
          <w:rFonts w:hint="eastAsia" w:eastAsia="仿宋_GB2312" w:cs="Times New Roman"/>
          <w:color w:val="auto"/>
          <w:sz w:val="32"/>
          <w:szCs w:val="32"/>
          <w:lang w:val="zh-CN"/>
        </w:rPr>
        <w:t>进行</w:t>
      </w:r>
      <w:r>
        <w:rPr>
          <w:rFonts w:hint="default" w:ascii="Times New Roman" w:hAnsi="Times New Roman" w:eastAsia="仿宋_GB2312" w:cs="Times New Roman"/>
          <w:color w:val="auto"/>
          <w:sz w:val="32"/>
          <w:szCs w:val="32"/>
          <w:lang w:val="zh-CN"/>
        </w:rPr>
        <w:t>监督检查，</w:t>
      </w:r>
      <w:r>
        <w:rPr>
          <w:rFonts w:hint="eastAsia" w:eastAsia="仿宋_GB2312" w:cs="Times New Roman"/>
          <w:color w:val="auto"/>
          <w:sz w:val="32"/>
          <w:szCs w:val="32"/>
          <w:lang w:val="zh-CN"/>
        </w:rPr>
        <w:t>对</w:t>
      </w:r>
      <w:r>
        <w:rPr>
          <w:rFonts w:hint="default" w:ascii="Times New Roman" w:hAnsi="Times New Roman" w:eastAsia="仿宋_GB2312" w:cs="Times New Roman"/>
          <w:color w:val="auto"/>
          <w:sz w:val="32"/>
          <w:szCs w:val="32"/>
          <w:lang w:val="zh-CN"/>
        </w:rPr>
        <w:t>竞赛实施效果</w:t>
      </w:r>
      <w:r>
        <w:rPr>
          <w:rFonts w:hint="eastAsia" w:eastAsia="仿宋_GB2312" w:cs="Times New Roman"/>
          <w:color w:val="auto"/>
          <w:sz w:val="32"/>
          <w:szCs w:val="32"/>
          <w:lang w:val="zh-CN"/>
        </w:rPr>
        <w:t>开展</w:t>
      </w:r>
      <w:r>
        <w:rPr>
          <w:rFonts w:hint="default" w:ascii="Times New Roman" w:hAnsi="Times New Roman" w:eastAsia="仿宋_GB2312" w:cs="Times New Roman"/>
          <w:color w:val="auto"/>
          <w:sz w:val="32"/>
          <w:szCs w:val="32"/>
          <w:lang w:val="zh-CN"/>
        </w:rPr>
        <w:t>评估；</w:t>
      </w:r>
    </w:p>
    <w:p>
      <w:pPr>
        <w:keepNext w:val="0"/>
        <w:keepLines w:val="0"/>
        <w:pageBreakBefore w:val="0"/>
        <w:kinsoku/>
        <w:wordWrap/>
        <w:overflowPunct/>
        <w:topLinePunct w:val="0"/>
        <w:bidi w:val="0"/>
        <w:snapToGrid/>
        <w:spacing w:beforeLines="0" w:afterLines="0" w:line="600" w:lineRule="exact"/>
        <w:ind w:right="227" w:firstLine="640" w:firstLineChars="200"/>
        <w:textAlignment w:val="baseline"/>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w:t>
      </w:r>
      <w:r>
        <w:rPr>
          <w:rFonts w:hint="eastAsia" w:ascii="Times New Roman" w:hAnsi="Times New Roman" w:eastAsia="仿宋_GB2312" w:cs="Times New Roman"/>
          <w:color w:val="auto"/>
          <w:sz w:val="32"/>
          <w:szCs w:val="32"/>
          <w:lang w:val="zh-CN"/>
        </w:rPr>
        <w:t>二</w:t>
      </w:r>
      <w:r>
        <w:rPr>
          <w:rFonts w:hint="default" w:ascii="Times New Roman" w:hAnsi="Times New Roman" w:eastAsia="仿宋_GB2312" w:cs="Times New Roman"/>
          <w:color w:val="auto"/>
          <w:sz w:val="32"/>
          <w:szCs w:val="32"/>
          <w:lang w:val="zh-CN"/>
        </w:rPr>
        <w:t>）负责受理、审核竞赛资助项目，拨付资助经费；</w:t>
      </w:r>
    </w:p>
    <w:p>
      <w:pPr>
        <w:keepNext w:val="0"/>
        <w:keepLines w:val="0"/>
        <w:pageBreakBefore w:val="0"/>
        <w:kinsoku/>
        <w:wordWrap/>
        <w:overflowPunct/>
        <w:topLinePunct w:val="0"/>
        <w:bidi w:val="0"/>
        <w:snapToGrid/>
        <w:spacing w:beforeLines="0" w:afterLines="0" w:line="600" w:lineRule="exact"/>
        <w:ind w:right="227" w:firstLine="640" w:firstLineChars="200"/>
        <w:textAlignment w:val="baseline"/>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w:t>
      </w:r>
      <w:r>
        <w:rPr>
          <w:rFonts w:hint="eastAsia" w:ascii="Times New Roman" w:hAnsi="Times New Roman" w:eastAsia="仿宋_GB2312" w:cs="Times New Roman"/>
          <w:color w:val="auto"/>
          <w:sz w:val="32"/>
          <w:szCs w:val="32"/>
          <w:lang w:val="zh-CN"/>
        </w:rPr>
        <w:t>三</w:t>
      </w:r>
      <w:r>
        <w:rPr>
          <w:rFonts w:hint="default" w:ascii="Times New Roman" w:hAnsi="Times New Roman" w:eastAsia="仿宋_GB2312" w:cs="Times New Roman"/>
          <w:color w:val="auto"/>
          <w:sz w:val="32"/>
          <w:szCs w:val="32"/>
          <w:lang w:val="zh-CN"/>
        </w:rPr>
        <w:t>）建设竞赛技术专家、教练员和裁判员</w:t>
      </w:r>
      <w:r>
        <w:rPr>
          <w:rFonts w:hint="eastAsia" w:eastAsia="仿宋_GB2312" w:cs="Times New Roman"/>
          <w:color w:val="auto"/>
          <w:sz w:val="32"/>
          <w:szCs w:val="32"/>
          <w:lang w:val="zh-CN"/>
        </w:rPr>
        <w:t>专家库</w:t>
      </w:r>
      <w:r>
        <w:rPr>
          <w:rFonts w:hint="default" w:ascii="Times New Roman" w:hAnsi="Times New Roman" w:eastAsia="仿宋_GB2312" w:cs="Times New Roman"/>
          <w:color w:val="auto"/>
          <w:sz w:val="32"/>
          <w:szCs w:val="32"/>
          <w:lang w:val="zh-CN"/>
        </w:rPr>
        <w:t>；</w:t>
      </w:r>
    </w:p>
    <w:p>
      <w:pPr>
        <w:keepNext w:val="0"/>
        <w:keepLines w:val="0"/>
        <w:pageBreakBefore w:val="0"/>
        <w:kinsoku/>
        <w:wordWrap/>
        <w:overflowPunct/>
        <w:topLinePunct w:val="0"/>
        <w:bidi w:val="0"/>
        <w:snapToGrid/>
        <w:spacing w:beforeLines="0" w:afterLines="0" w:line="600" w:lineRule="exact"/>
        <w:ind w:firstLine="640" w:firstLineChars="200"/>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w:t>
      </w:r>
      <w:r>
        <w:rPr>
          <w:rFonts w:hint="eastAsia" w:ascii="Times New Roman" w:hAnsi="Times New Roman" w:eastAsia="仿宋_GB2312" w:cs="Times New Roman"/>
          <w:color w:val="auto"/>
          <w:sz w:val="32"/>
          <w:szCs w:val="32"/>
          <w:lang w:val="zh-CN"/>
        </w:rPr>
        <w:t>四</w:t>
      </w:r>
      <w:r>
        <w:rPr>
          <w:rFonts w:hint="default" w:ascii="Times New Roman" w:hAnsi="Times New Roman" w:eastAsia="仿宋_GB2312" w:cs="Times New Roman"/>
          <w:color w:val="auto"/>
          <w:sz w:val="32"/>
          <w:szCs w:val="32"/>
          <w:lang w:val="zh-CN"/>
        </w:rPr>
        <w:t>）</w:t>
      </w:r>
      <w:r>
        <w:rPr>
          <w:rFonts w:hint="eastAsia" w:eastAsia="仿宋_GB2312" w:cs="Times New Roman"/>
          <w:color w:val="auto"/>
          <w:sz w:val="32"/>
          <w:szCs w:val="32"/>
          <w:lang w:val="zh-CN"/>
        </w:rPr>
        <w:t>督导各相关单位做好竞赛安全工作；</w:t>
      </w:r>
    </w:p>
    <w:p>
      <w:pPr>
        <w:pStyle w:val="9"/>
        <w:widowControl w:val="0"/>
        <w:shd w:val="clear" w:color="auto" w:fill="FFFFFF"/>
        <w:wordWrap w:val="0"/>
        <w:spacing w:before="0" w:beforeLines="0" w:beforeAutospacing="0" w:after="0" w:afterLines="0" w:afterAutospacing="0" w:line="600" w:lineRule="exact"/>
        <w:ind w:firstLine="63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lang w:val="zh-CN"/>
        </w:rPr>
        <w:t>（五）</w:t>
      </w:r>
      <w:r>
        <w:rPr>
          <w:rFonts w:hint="eastAsia" w:ascii="Times New Roman" w:hAnsi="Times New Roman" w:eastAsia="仿宋_GB2312" w:cs="Times New Roman"/>
          <w:color w:val="auto"/>
          <w:sz w:val="32"/>
          <w:szCs w:val="32"/>
        </w:rPr>
        <w:t>受理</w:t>
      </w:r>
      <w:r>
        <w:rPr>
          <w:rFonts w:hint="eastAsia" w:ascii="Times New Roman" w:hAnsi="Times New Roman" w:eastAsia="仿宋_GB2312" w:cs="Times New Roman"/>
          <w:color w:val="auto"/>
          <w:sz w:val="32"/>
          <w:szCs w:val="32"/>
          <w:lang w:eastAsia="zh-CN"/>
        </w:rPr>
        <w:t>竞赛</w:t>
      </w:r>
      <w:r>
        <w:rPr>
          <w:rFonts w:hint="eastAsia" w:ascii="Times New Roman" w:hAnsi="Times New Roman" w:eastAsia="仿宋_GB2312" w:cs="Times New Roman"/>
          <w:color w:val="auto"/>
          <w:sz w:val="32"/>
          <w:szCs w:val="32"/>
        </w:rPr>
        <w:t>投诉、举报，对违规行为进行处理或提出处理建议；</w:t>
      </w:r>
    </w:p>
    <w:p>
      <w:pPr>
        <w:keepNext w:val="0"/>
        <w:keepLines w:val="0"/>
        <w:pageBreakBefore w:val="0"/>
        <w:kinsoku/>
        <w:wordWrap/>
        <w:overflowPunct/>
        <w:topLinePunct w:val="0"/>
        <w:bidi w:val="0"/>
        <w:snapToGrid/>
        <w:spacing w:beforeLines="0" w:afterLines="0" w:line="600" w:lineRule="exact"/>
        <w:ind w:firstLine="640" w:firstLineChars="200"/>
        <w:rPr>
          <w:rFonts w:hint="default" w:ascii="Times New Roman" w:hAnsi="Times New Roman" w:eastAsia="仿宋_GB2312" w:cs="Times New Roman"/>
          <w:color w:val="auto"/>
          <w:sz w:val="32"/>
          <w:szCs w:val="32"/>
          <w:lang w:val="zh-CN"/>
        </w:rPr>
      </w:pPr>
      <w:r>
        <w:rPr>
          <w:rFonts w:hint="eastAsia" w:ascii="Times New Roman" w:hAnsi="Times New Roman" w:eastAsia="仿宋_GB2312" w:cs="Times New Roman"/>
          <w:color w:val="auto"/>
          <w:sz w:val="32"/>
          <w:szCs w:val="32"/>
          <w:lang w:eastAsia="zh-CN"/>
        </w:rPr>
        <w:t>（六）完成</w:t>
      </w:r>
      <w:r>
        <w:rPr>
          <w:rFonts w:hint="eastAsia" w:ascii="Times New Roman" w:hAnsi="Times New Roman" w:eastAsia="仿宋_GB2312" w:cs="Times New Roman"/>
          <w:color w:val="auto"/>
          <w:sz w:val="32"/>
          <w:szCs w:val="32"/>
        </w:rPr>
        <w:t>市人社</w:t>
      </w:r>
      <w:r>
        <w:rPr>
          <w:rFonts w:hint="eastAsia" w:ascii="Times New Roman" w:hAnsi="Times New Roman" w:eastAsia="仿宋_GB2312" w:cs="Times New Roman"/>
          <w:color w:val="auto"/>
          <w:sz w:val="32"/>
          <w:szCs w:val="32"/>
          <w:lang w:eastAsia="zh-CN"/>
        </w:rPr>
        <w:t>行政部门</w:t>
      </w:r>
      <w:r>
        <w:rPr>
          <w:rFonts w:hint="eastAsia" w:ascii="Times New Roman" w:hAnsi="Times New Roman" w:eastAsia="仿宋_GB2312" w:cs="Times New Roman"/>
          <w:color w:val="auto"/>
          <w:sz w:val="32"/>
          <w:szCs w:val="32"/>
        </w:rPr>
        <w:t>交办的其他工作。</w:t>
      </w:r>
    </w:p>
    <w:p>
      <w:pPr>
        <w:keepNext w:val="0"/>
        <w:keepLines w:val="0"/>
        <w:pageBreakBefore w:val="0"/>
        <w:kinsoku/>
        <w:wordWrap/>
        <w:overflowPunct/>
        <w:topLinePunct w:val="0"/>
        <w:autoSpaceDE/>
        <w:autoSpaceDN/>
        <w:bidi w:val="0"/>
        <w:adjustRightInd w:val="0"/>
        <w:snapToGrid/>
        <w:spacing w:beforeLines="0" w:afterLines="0" w:line="600" w:lineRule="exact"/>
        <w:ind w:firstLine="640" w:firstLineChars="200"/>
        <w:rPr>
          <w:rFonts w:hint="eastAsia" w:ascii="Times New Roman" w:hAnsi="Times New Roman" w:eastAsia="黑体"/>
          <w:sz w:val="32"/>
          <w:szCs w:val="32"/>
        </w:rPr>
      </w:pPr>
      <w:r>
        <w:rPr>
          <w:rFonts w:hint="eastAsia" w:eastAsia="黑体"/>
          <w:sz w:val="32"/>
          <w:szCs w:val="32"/>
          <w:lang w:eastAsia="zh-CN"/>
        </w:rPr>
        <w:t>七</w:t>
      </w:r>
      <w:r>
        <w:rPr>
          <w:rFonts w:hint="eastAsia" w:ascii="Times New Roman" w:hAnsi="Times New Roman" w:eastAsia="黑体"/>
          <w:sz w:val="32"/>
          <w:szCs w:val="32"/>
        </w:rPr>
        <w:t>、</w:t>
      </w:r>
      <w:r>
        <w:rPr>
          <w:rFonts w:ascii="Times New Roman" w:hAnsi="Times New Roman" w:eastAsia="黑体"/>
          <w:sz w:val="32"/>
          <w:szCs w:val="32"/>
        </w:rPr>
        <w:t>各区人社局、行业</w:t>
      </w:r>
      <w:r>
        <w:rPr>
          <w:rFonts w:hint="eastAsia" w:ascii="Times New Roman" w:hAnsi="Times New Roman" w:eastAsia="黑体"/>
          <w:sz w:val="32"/>
          <w:szCs w:val="32"/>
        </w:rPr>
        <w:t>主管</w:t>
      </w:r>
      <w:r>
        <w:rPr>
          <w:rFonts w:ascii="Times New Roman" w:hAnsi="Times New Roman" w:eastAsia="黑体"/>
          <w:sz w:val="32"/>
          <w:szCs w:val="32"/>
        </w:rPr>
        <w:t>部门</w:t>
      </w:r>
      <w:r>
        <w:rPr>
          <w:rFonts w:hint="eastAsia" w:ascii="Times New Roman" w:hAnsi="Times New Roman" w:eastAsia="黑体"/>
          <w:sz w:val="32"/>
          <w:szCs w:val="32"/>
        </w:rPr>
        <w:t>对竞赛的管理职能有哪些？</w:t>
      </w:r>
    </w:p>
    <w:p>
      <w:pPr>
        <w:keepNext w:val="0"/>
        <w:keepLines w:val="0"/>
        <w:pageBreakBefore w:val="0"/>
        <w:kinsoku/>
        <w:wordWrap/>
        <w:overflowPunct/>
        <w:topLinePunct w:val="0"/>
        <w:bidi w:val="0"/>
        <w:snapToGrid/>
        <w:spacing w:beforeLines="0" w:afterLines="0" w:line="600" w:lineRule="exact"/>
        <w:ind w:firstLine="640" w:firstLineChars="200"/>
        <w:rPr>
          <w:rFonts w:hint="default" w:ascii="Times New Roman" w:hAnsi="Times New Roman" w:eastAsia="仿宋_GB2312" w:cs="Times New Roman"/>
          <w:color w:val="auto"/>
          <w:sz w:val="32"/>
          <w:szCs w:val="32"/>
          <w:lang w:val="zh-CN"/>
        </w:rPr>
      </w:pPr>
      <w:r>
        <w:rPr>
          <w:rFonts w:hint="eastAsia" w:ascii="Times New Roman" w:hAnsi="Times New Roman" w:eastAsia="黑体" w:cs="黑体"/>
          <w:kern w:val="0"/>
          <w:sz w:val="32"/>
          <w:szCs w:val="32"/>
          <w:highlight w:val="white"/>
          <w:lang w:val="zh-CN"/>
        </w:rPr>
        <w:t>答：</w:t>
      </w:r>
      <w:r>
        <w:rPr>
          <w:rFonts w:hint="default" w:ascii="Times New Roman" w:hAnsi="Times New Roman" w:eastAsia="仿宋_GB2312" w:cs="Times New Roman"/>
          <w:color w:val="auto"/>
          <w:sz w:val="32"/>
          <w:szCs w:val="32"/>
          <w:lang w:val="zh-CN"/>
        </w:rPr>
        <w:t>各区人社、行业主管部门</w:t>
      </w:r>
      <w:r>
        <w:rPr>
          <w:rFonts w:hint="eastAsia" w:eastAsia="仿宋_GB2312" w:cs="Times New Roman"/>
          <w:color w:val="auto"/>
          <w:sz w:val="32"/>
          <w:szCs w:val="32"/>
          <w:lang w:val="zh-CN"/>
        </w:rPr>
        <w:t>人力资源部门</w:t>
      </w:r>
      <w:r>
        <w:rPr>
          <w:rFonts w:hint="default" w:ascii="Times New Roman" w:hAnsi="Times New Roman" w:eastAsia="仿宋_GB2312" w:cs="Times New Roman"/>
          <w:color w:val="auto"/>
          <w:sz w:val="32"/>
          <w:szCs w:val="32"/>
          <w:lang w:val="zh-CN"/>
        </w:rPr>
        <w:t>负责本地区、本行业</w:t>
      </w:r>
      <w:r>
        <w:rPr>
          <w:rFonts w:hint="eastAsia" w:eastAsia="仿宋_GB2312" w:cs="Times New Roman"/>
          <w:color w:val="auto"/>
          <w:sz w:val="32"/>
          <w:szCs w:val="32"/>
          <w:lang w:val="zh-CN"/>
        </w:rPr>
        <w:t>职业技能</w:t>
      </w:r>
      <w:r>
        <w:rPr>
          <w:rFonts w:hint="default" w:ascii="Times New Roman" w:hAnsi="Times New Roman" w:eastAsia="仿宋_GB2312" w:cs="Times New Roman"/>
          <w:color w:val="auto"/>
          <w:sz w:val="32"/>
          <w:szCs w:val="32"/>
          <w:lang w:val="zh-CN"/>
        </w:rPr>
        <w:t>竞赛综合管理和统筹协调等工作，主要职责是：</w:t>
      </w:r>
    </w:p>
    <w:p>
      <w:pPr>
        <w:keepNext w:val="0"/>
        <w:keepLines w:val="0"/>
        <w:pageBreakBefore w:val="0"/>
        <w:kinsoku/>
        <w:wordWrap/>
        <w:overflowPunct/>
        <w:topLinePunct w:val="0"/>
        <w:bidi w:val="0"/>
        <w:snapToGrid/>
        <w:spacing w:beforeLines="0" w:afterLines="0" w:line="600" w:lineRule="exact"/>
        <w:ind w:firstLine="640" w:firstLineChars="200"/>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（一）依据</w:t>
      </w:r>
      <w:r>
        <w:rPr>
          <w:rFonts w:hint="eastAsia" w:ascii="Times New Roman" w:hAnsi="Times New Roman" w:eastAsia="仿宋_GB2312" w:cs="Times New Roman"/>
          <w:color w:val="auto"/>
          <w:sz w:val="32"/>
          <w:szCs w:val="32"/>
          <w:lang w:val="zh-CN"/>
        </w:rPr>
        <w:t>区域、行业</w:t>
      </w:r>
      <w:r>
        <w:rPr>
          <w:rFonts w:hint="default" w:ascii="Times New Roman" w:hAnsi="Times New Roman" w:eastAsia="仿宋_GB2312" w:cs="Times New Roman"/>
          <w:color w:val="auto"/>
          <w:sz w:val="32"/>
          <w:szCs w:val="32"/>
          <w:lang w:val="zh-CN"/>
        </w:rPr>
        <w:t>发展需求，制定本地区、本行业</w:t>
      </w:r>
      <w:r>
        <w:rPr>
          <w:rFonts w:hint="eastAsia" w:eastAsia="仿宋_GB2312" w:cs="Times New Roman"/>
          <w:color w:val="auto"/>
          <w:sz w:val="32"/>
          <w:szCs w:val="32"/>
          <w:lang w:val="zh-CN"/>
        </w:rPr>
        <w:t>职业技能</w:t>
      </w:r>
      <w:r>
        <w:rPr>
          <w:rFonts w:hint="default" w:ascii="Times New Roman" w:hAnsi="Times New Roman" w:eastAsia="仿宋_GB2312" w:cs="Times New Roman"/>
          <w:color w:val="auto"/>
          <w:sz w:val="32"/>
          <w:szCs w:val="32"/>
          <w:lang w:val="zh-CN"/>
        </w:rPr>
        <w:t>竞赛支持政策；</w:t>
      </w:r>
    </w:p>
    <w:p>
      <w:pPr>
        <w:keepNext w:val="0"/>
        <w:keepLines w:val="0"/>
        <w:pageBreakBefore w:val="0"/>
        <w:kinsoku/>
        <w:wordWrap/>
        <w:overflowPunct/>
        <w:topLinePunct w:val="0"/>
        <w:bidi w:val="0"/>
        <w:snapToGrid/>
        <w:spacing w:beforeLines="0" w:afterLines="0" w:line="600" w:lineRule="exact"/>
        <w:ind w:firstLine="640" w:firstLineChars="200"/>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（二）编制</w:t>
      </w:r>
      <w:r>
        <w:rPr>
          <w:rFonts w:hint="eastAsia" w:eastAsia="仿宋_GB2312" w:cs="Times New Roman"/>
          <w:color w:val="auto"/>
          <w:sz w:val="32"/>
          <w:szCs w:val="32"/>
          <w:lang w:val="zh-CN"/>
        </w:rPr>
        <w:t>、报送</w:t>
      </w:r>
      <w:r>
        <w:rPr>
          <w:rFonts w:hint="default" w:ascii="Times New Roman" w:hAnsi="Times New Roman" w:eastAsia="仿宋_GB2312" w:cs="Times New Roman"/>
          <w:color w:val="auto"/>
          <w:sz w:val="32"/>
          <w:szCs w:val="32"/>
          <w:lang w:val="zh-CN"/>
        </w:rPr>
        <w:t>本地区、本行业</w:t>
      </w:r>
      <w:r>
        <w:rPr>
          <w:rFonts w:hint="eastAsia" w:eastAsia="仿宋_GB2312" w:cs="Times New Roman"/>
          <w:color w:val="auto"/>
          <w:sz w:val="32"/>
          <w:szCs w:val="32"/>
          <w:lang w:val="zh-CN"/>
        </w:rPr>
        <w:t>职业</w:t>
      </w:r>
      <w:r>
        <w:rPr>
          <w:rFonts w:hint="default" w:ascii="Times New Roman" w:hAnsi="Times New Roman" w:eastAsia="仿宋_GB2312" w:cs="Times New Roman"/>
          <w:color w:val="auto"/>
          <w:sz w:val="32"/>
          <w:szCs w:val="32"/>
          <w:lang w:val="zh-CN"/>
        </w:rPr>
        <w:t>技能竞赛的年度计划；</w:t>
      </w:r>
    </w:p>
    <w:p>
      <w:pPr>
        <w:keepNext w:val="0"/>
        <w:keepLines w:val="0"/>
        <w:pageBreakBefore w:val="0"/>
        <w:kinsoku/>
        <w:wordWrap/>
        <w:overflowPunct/>
        <w:topLinePunct w:val="0"/>
        <w:bidi w:val="0"/>
        <w:snapToGrid/>
        <w:spacing w:beforeLines="0" w:afterLines="0" w:line="600" w:lineRule="exact"/>
        <w:ind w:firstLine="640" w:firstLineChars="200"/>
        <w:rPr>
          <w:rFonts w:hint="eastAsia"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w:t>
      </w:r>
      <w:r>
        <w:rPr>
          <w:rFonts w:hint="eastAsia" w:eastAsia="仿宋_GB2312" w:cs="Times New Roman"/>
          <w:color w:val="auto"/>
          <w:sz w:val="32"/>
          <w:szCs w:val="32"/>
          <w:lang w:val="zh-CN"/>
        </w:rPr>
        <w:t>三</w:t>
      </w:r>
      <w:r>
        <w:rPr>
          <w:rFonts w:hint="default" w:ascii="Times New Roman" w:hAnsi="Times New Roman" w:eastAsia="仿宋_GB2312" w:cs="Times New Roman"/>
          <w:color w:val="auto"/>
          <w:sz w:val="32"/>
          <w:szCs w:val="32"/>
          <w:lang w:val="zh-CN"/>
        </w:rPr>
        <w:t>）审核本地区、本行业</w:t>
      </w:r>
      <w:r>
        <w:rPr>
          <w:rFonts w:hint="eastAsia" w:eastAsia="仿宋_GB2312" w:cs="Times New Roman"/>
          <w:color w:val="auto"/>
          <w:sz w:val="32"/>
          <w:szCs w:val="32"/>
          <w:lang w:val="zh-CN"/>
        </w:rPr>
        <w:t>职业</w:t>
      </w:r>
      <w:r>
        <w:rPr>
          <w:rFonts w:hint="default" w:ascii="Times New Roman" w:hAnsi="Times New Roman" w:eastAsia="仿宋_GB2312" w:cs="Times New Roman"/>
          <w:color w:val="auto"/>
          <w:sz w:val="32"/>
          <w:szCs w:val="32"/>
          <w:lang w:val="zh-CN"/>
        </w:rPr>
        <w:t>技能竞赛实施方案，指导竞赛实施，</w:t>
      </w:r>
      <w:r>
        <w:rPr>
          <w:rFonts w:hint="eastAsia" w:eastAsia="仿宋_GB2312" w:cs="Times New Roman"/>
          <w:color w:val="auto"/>
          <w:sz w:val="32"/>
          <w:szCs w:val="32"/>
          <w:lang w:val="zh-CN"/>
        </w:rPr>
        <w:t>开展监督检查，</w:t>
      </w:r>
      <w:r>
        <w:rPr>
          <w:rFonts w:hint="default" w:ascii="Times New Roman" w:hAnsi="Times New Roman" w:eastAsia="仿宋_GB2312" w:cs="Times New Roman"/>
          <w:color w:val="auto"/>
          <w:sz w:val="32"/>
          <w:szCs w:val="32"/>
          <w:lang w:val="zh-CN"/>
        </w:rPr>
        <w:t>评估竞赛效果，组织开展</w:t>
      </w:r>
      <w:r>
        <w:rPr>
          <w:rFonts w:hint="eastAsia" w:eastAsia="仿宋_GB2312" w:cs="Times New Roman"/>
          <w:color w:val="auto"/>
          <w:sz w:val="32"/>
          <w:szCs w:val="32"/>
          <w:lang w:val="zh-CN"/>
        </w:rPr>
        <w:t>激励表扬</w:t>
      </w:r>
      <w:r>
        <w:rPr>
          <w:rFonts w:hint="default" w:ascii="Times New Roman" w:hAnsi="Times New Roman" w:eastAsia="仿宋_GB2312" w:cs="Times New Roman"/>
          <w:color w:val="auto"/>
          <w:sz w:val="32"/>
          <w:szCs w:val="32"/>
          <w:lang w:val="zh-CN"/>
        </w:rPr>
        <w:t>活动</w:t>
      </w:r>
      <w:r>
        <w:rPr>
          <w:rFonts w:hint="eastAsia" w:eastAsia="仿宋_GB2312" w:cs="Times New Roman"/>
          <w:color w:val="auto"/>
          <w:sz w:val="32"/>
          <w:szCs w:val="32"/>
          <w:lang w:val="zh-CN"/>
        </w:rPr>
        <w:t>；</w:t>
      </w:r>
    </w:p>
    <w:p>
      <w:pPr>
        <w:keepNext w:val="0"/>
        <w:keepLines w:val="0"/>
        <w:pageBreakBefore w:val="0"/>
        <w:kinsoku/>
        <w:wordWrap/>
        <w:overflowPunct/>
        <w:topLinePunct w:val="0"/>
        <w:autoSpaceDE/>
        <w:autoSpaceDN/>
        <w:bidi w:val="0"/>
        <w:adjustRightInd w:val="0"/>
        <w:snapToGrid/>
        <w:spacing w:beforeLines="0" w:afterLines="0" w:line="600" w:lineRule="exact"/>
        <w:ind w:firstLine="640" w:firstLineChars="200"/>
        <w:rPr>
          <w:rFonts w:hint="default" w:ascii="Times New Roman" w:hAnsi="Times New Roman" w:eastAsia="仿宋_GB2312" w:cs="Times New Roman"/>
          <w:color w:val="auto"/>
          <w:sz w:val="32"/>
          <w:szCs w:val="32"/>
          <w:lang w:val="zh-CN"/>
        </w:rPr>
      </w:pPr>
      <w:r>
        <w:rPr>
          <w:rFonts w:hint="eastAsia" w:eastAsia="仿宋_GB2312" w:cs="Times New Roman"/>
          <w:color w:val="auto"/>
          <w:sz w:val="32"/>
          <w:szCs w:val="32"/>
          <w:lang w:val="zh-CN"/>
        </w:rPr>
        <w:t>（四）负责本地区、本行业职业</w:t>
      </w:r>
      <w:r>
        <w:rPr>
          <w:rFonts w:hint="default" w:ascii="Times New Roman" w:hAnsi="Times New Roman" w:eastAsia="仿宋_GB2312" w:cs="Times New Roman"/>
          <w:color w:val="auto"/>
          <w:sz w:val="32"/>
          <w:szCs w:val="32"/>
          <w:lang w:val="zh-CN"/>
        </w:rPr>
        <w:t>技能</w:t>
      </w:r>
      <w:r>
        <w:rPr>
          <w:rFonts w:hint="eastAsia" w:eastAsia="仿宋_GB2312" w:cs="Times New Roman"/>
          <w:color w:val="auto"/>
          <w:sz w:val="32"/>
          <w:szCs w:val="32"/>
          <w:lang w:val="zh-CN"/>
        </w:rPr>
        <w:t>竞赛活动安全工作</w:t>
      </w:r>
      <w:r>
        <w:rPr>
          <w:rFonts w:hint="default" w:ascii="Times New Roman" w:hAnsi="Times New Roman" w:eastAsia="仿宋_GB2312" w:cs="Times New Roman"/>
          <w:color w:val="auto"/>
          <w:sz w:val="32"/>
          <w:szCs w:val="32"/>
          <w:lang w:val="zh-CN"/>
        </w:rPr>
        <w:t>。</w:t>
      </w:r>
    </w:p>
    <w:p>
      <w:pPr>
        <w:keepNext w:val="0"/>
        <w:keepLines w:val="0"/>
        <w:pageBreakBefore w:val="0"/>
        <w:kinsoku/>
        <w:wordWrap/>
        <w:overflowPunct/>
        <w:topLinePunct w:val="0"/>
        <w:autoSpaceDE/>
        <w:autoSpaceDN/>
        <w:bidi w:val="0"/>
        <w:adjustRightInd w:val="0"/>
        <w:snapToGrid/>
        <w:spacing w:beforeLines="0" w:afterLines="0" w:line="600" w:lineRule="exact"/>
        <w:ind w:firstLine="640" w:firstLineChars="200"/>
        <w:rPr>
          <w:rFonts w:ascii="Times New Roman" w:hAnsi="Times New Roman" w:eastAsia="黑体"/>
          <w:sz w:val="32"/>
          <w:szCs w:val="32"/>
        </w:rPr>
      </w:pPr>
      <w:r>
        <w:rPr>
          <w:rFonts w:hint="eastAsia" w:eastAsia="黑体"/>
          <w:sz w:val="32"/>
          <w:szCs w:val="32"/>
          <w:lang w:val="zh-CN"/>
        </w:rPr>
        <w:t>八</w:t>
      </w:r>
      <w:r>
        <w:rPr>
          <w:rFonts w:hint="eastAsia" w:ascii="Times New Roman" w:hAnsi="Times New Roman" w:eastAsia="黑体"/>
          <w:sz w:val="32"/>
          <w:szCs w:val="32"/>
          <w:lang w:val="zh-CN"/>
        </w:rPr>
        <w:t>、</w:t>
      </w:r>
      <w:r>
        <w:rPr>
          <w:rFonts w:hint="eastAsia" w:ascii="Times New Roman" w:hAnsi="Times New Roman" w:eastAsia="黑体"/>
          <w:sz w:val="32"/>
          <w:szCs w:val="32"/>
        </w:rPr>
        <w:t>竞赛</w:t>
      </w:r>
      <w:r>
        <w:rPr>
          <w:rFonts w:ascii="Times New Roman" w:hAnsi="Times New Roman" w:eastAsia="黑体"/>
          <w:sz w:val="32"/>
          <w:szCs w:val="32"/>
        </w:rPr>
        <w:t>主办单位</w:t>
      </w:r>
      <w:r>
        <w:rPr>
          <w:rFonts w:hint="eastAsia" w:ascii="Times New Roman" w:hAnsi="Times New Roman" w:eastAsia="黑体"/>
          <w:sz w:val="32"/>
          <w:szCs w:val="32"/>
        </w:rPr>
        <w:t>的</w:t>
      </w:r>
      <w:r>
        <w:rPr>
          <w:rFonts w:ascii="Times New Roman" w:hAnsi="Times New Roman" w:eastAsia="黑体"/>
          <w:sz w:val="32"/>
          <w:szCs w:val="32"/>
        </w:rPr>
        <w:t>主要职责</w:t>
      </w:r>
      <w:r>
        <w:rPr>
          <w:rFonts w:hint="eastAsia" w:ascii="Times New Roman" w:hAnsi="Times New Roman" w:eastAsia="黑体"/>
          <w:sz w:val="32"/>
          <w:szCs w:val="32"/>
        </w:rPr>
        <w:t>是什么？</w:t>
      </w:r>
    </w:p>
    <w:p>
      <w:pPr>
        <w:keepNext w:val="0"/>
        <w:keepLines w:val="0"/>
        <w:pageBreakBefore w:val="0"/>
        <w:kinsoku/>
        <w:wordWrap/>
        <w:overflowPunct/>
        <w:topLinePunct w:val="0"/>
        <w:bidi w:val="0"/>
        <w:snapToGrid/>
        <w:spacing w:beforeLines="0" w:afterLines="0" w:line="600" w:lineRule="exact"/>
        <w:ind w:firstLine="640" w:firstLineChars="200"/>
        <w:rPr>
          <w:rFonts w:hint="default" w:eastAsia="仿宋_GB2312"/>
          <w:color w:val="auto"/>
          <w:sz w:val="32"/>
          <w:szCs w:val="32"/>
          <w:lang w:eastAsia="zh-CN"/>
        </w:rPr>
      </w:pPr>
      <w:r>
        <w:rPr>
          <w:rFonts w:hint="eastAsia" w:ascii="Times New Roman" w:hAnsi="Times New Roman" w:eastAsia="黑体" w:cs="黑体"/>
          <w:kern w:val="0"/>
          <w:sz w:val="32"/>
          <w:szCs w:val="32"/>
          <w:highlight w:val="white"/>
          <w:lang w:val="zh-CN"/>
        </w:rPr>
        <w:t>答：</w:t>
      </w:r>
      <w:r>
        <w:rPr>
          <w:rFonts w:hint="default" w:ascii="Times New Roman" w:hAnsi="Times New Roman" w:eastAsia="仿宋_GB2312"/>
          <w:color w:val="auto"/>
          <w:sz w:val="32"/>
          <w:szCs w:val="32"/>
        </w:rPr>
        <w:t>竞赛</w:t>
      </w:r>
      <w:r>
        <w:rPr>
          <w:rFonts w:ascii="Times New Roman" w:hAnsi="Times New Roman" w:eastAsia="仿宋_GB2312"/>
          <w:color w:val="auto"/>
          <w:sz w:val="32"/>
          <w:szCs w:val="32"/>
        </w:rPr>
        <w:t>主办单位</w:t>
      </w:r>
      <w:r>
        <w:rPr>
          <w:rFonts w:hint="default" w:ascii="Times New Roman" w:hAnsi="Times New Roman" w:eastAsia="仿宋_GB2312"/>
          <w:color w:val="auto"/>
          <w:sz w:val="32"/>
          <w:szCs w:val="32"/>
        </w:rPr>
        <w:t>的</w:t>
      </w:r>
      <w:r>
        <w:rPr>
          <w:rFonts w:ascii="Times New Roman" w:hAnsi="Times New Roman" w:eastAsia="仿宋_GB2312"/>
          <w:color w:val="auto"/>
          <w:sz w:val="32"/>
          <w:szCs w:val="32"/>
        </w:rPr>
        <w:t>主要职责</w:t>
      </w:r>
      <w:r>
        <w:rPr>
          <w:rFonts w:hint="default" w:eastAsia="仿宋_GB2312"/>
          <w:color w:val="auto"/>
          <w:sz w:val="32"/>
          <w:szCs w:val="32"/>
          <w:lang w:eastAsia="zh-CN"/>
        </w:rPr>
        <w:t>包括：</w:t>
      </w:r>
    </w:p>
    <w:p>
      <w:pPr>
        <w:keepNext w:val="0"/>
        <w:keepLines w:val="0"/>
        <w:pageBreakBefore w:val="0"/>
        <w:kinsoku/>
        <w:wordWrap/>
        <w:overflowPunct/>
        <w:topLinePunct w:val="0"/>
        <w:bidi w:val="0"/>
        <w:snapToGrid/>
        <w:spacing w:beforeLines="0" w:afterLines="0"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（一）负责竞赛整体安排和组织管理；</w:t>
      </w:r>
    </w:p>
    <w:p>
      <w:pPr>
        <w:keepNext w:val="0"/>
        <w:keepLines w:val="0"/>
        <w:pageBreakBefore w:val="0"/>
        <w:kinsoku/>
        <w:wordWrap/>
        <w:overflowPunct/>
        <w:topLinePunct w:val="0"/>
        <w:bidi w:val="0"/>
        <w:snapToGrid/>
        <w:spacing w:beforeLines="0" w:afterLines="0"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（二）制定竞赛实施方案和技术规则，</w:t>
      </w:r>
      <w:r>
        <w:rPr>
          <w:rFonts w:hint="eastAsia" w:eastAsia="仿宋_GB2312" w:cs="Times New Roman"/>
          <w:color w:val="auto"/>
          <w:sz w:val="32"/>
          <w:szCs w:val="32"/>
          <w:lang w:eastAsia="zh-CN"/>
        </w:rPr>
        <w:t>编制技术工作文件，</w:t>
      </w:r>
      <w:r>
        <w:rPr>
          <w:rFonts w:hint="default" w:ascii="Times New Roman" w:hAnsi="Times New Roman" w:eastAsia="仿宋_GB2312" w:cs="Times New Roman"/>
          <w:color w:val="auto"/>
          <w:sz w:val="32"/>
          <w:szCs w:val="32"/>
        </w:rPr>
        <w:t>指导承办单位落实；</w:t>
      </w:r>
    </w:p>
    <w:p>
      <w:pPr>
        <w:keepNext w:val="0"/>
        <w:keepLines w:val="0"/>
        <w:pageBreakBefore w:val="0"/>
        <w:kinsoku/>
        <w:wordWrap/>
        <w:overflowPunct/>
        <w:topLinePunct w:val="0"/>
        <w:bidi w:val="0"/>
        <w:snapToGrid/>
        <w:spacing w:beforeLines="0" w:afterLines="0"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（三）组织相关单位参赛，</w:t>
      </w:r>
      <w:r>
        <w:rPr>
          <w:rFonts w:hint="default" w:ascii="Times New Roman" w:hAnsi="Times New Roman" w:eastAsia="仿宋_GB2312" w:cs="Times New Roman"/>
          <w:color w:val="auto"/>
          <w:sz w:val="32"/>
          <w:szCs w:val="32"/>
          <w:lang w:val="zh-CN"/>
        </w:rPr>
        <w:t>审核参赛选手资格；</w:t>
      </w:r>
    </w:p>
    <w:p>
      <w:pPr>
        <w:keepNext w:val="0"/>
        <w:keepLines w:val="0"/>
        <w:pageBreakBefore w:val="0"/>
        <w:kinsoku/>
        <w:wordWrap/>
        <w:overflowPunct/>
        <w:topLinePunct w:val="0"/>
        <w:bidi w:val="0"/>
        <w:snapToGrid/>
        <w:spacing w:beforeLines="0" w:afterLines="0" w:line="600" w:lineRule="exact"/>
        <w:ind w:firstLine="640" w:firstLineChars="200"/>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（四）负责</w:t>
      </w:r>
      <w:r>
        <w:rPr>
          <w:rFonts w:hint="default" w:ascii="Times New Roman" w:hAnsi="Times New Roman" w:eastAsia="仿宋_GB2312" w:cs="Times New Roman"/>
          <w:color w:val="auto"/>
          <w:sz w:val="32"/>
          <w:szCs w:val="32"/>
        </w:rPr>
        <w:t>竞赛事项的协调联络；</w:t>
      </w:r>
    </w:p>
    <w:p>
      <w:pPr>
        <w:keepNext w:val="0"/>
        <w:keepLines w:val="0"/>
        <w:pageBreakBefore w:val="0"/>
        <w:kinsoku/>
        <w:wordWrap/>
        <w:overflowPunct/>
        <w:topLinePunct w:val="0"/>
        <w:bidi w:val="0"/>
        <w:snapToGrid/>
        <w:spacing w:beforeLines="0" w:afterLines="0" w:line="600" w:lineRule="exact"/>
        <w:ind w:firstLine="640" w:firstLineChars="200"/>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（五）</w:t>
      </w:r>
      <w:r>
        <w:rPr>
          <w:rFonts w:hint="eastAsia" w:eastAsia="仿宋_GB2312" w:cs="Times New Roman"/>
          <w:color w:val="auto"/>
          <w:sz w:val="32"/>
          <w:szCs w:val="32"/>
          <w:lang w:eastAsia="zh-CN"/>
        </w:rPr>
        <w:t>负责竞赛安全和宣传组织工作；</w:t>
      </w:r>
    </w:p>
    <w:p>
      <w:pPr>
        <w:keepNext w:val="0"/>
        <w:keepLines w:val="0"/>
        <w:pageBreakBefore w:val="0"/>
        <w:kinsoku/>
        <w:wordWrap/>
        <w:overflowPunct/>
        <w:topLinePunct w:val="0"/>
        <w:bidi w:val="0"/>
        <w:snapToGrid/>
        <w:spacing w:beforeLines="0" w:afterLines="0" w:line="600" w:lineRule="exact"/>
        <w:ind w:firstLine="630" w:firstLineChars="0"/>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负责竞赛经费筹集</w:t>
      </w:r>
      <w:r>
        <w:rPr>
          <w:rFonts w:hint="default" w:ascii="Times New Roman" w:hAnsi="Times New Roman" w:eastAsia="仿宋_GB2312" w:cs="Times New Roman"/>
          <w:color w:val="auto"/>
          <w:sz w:val="32"/>
          <w:szCs w:val="32"/>
          <w:lang w:val="zh-CN"/>
        </w:rPr>
        <w:t>、</w:t>
      </w:r>
      <w:r>
        <w:rPr>
          <w:rFonts w:hint="default" w:ascii="Times New Roman" w:hAnsi="Times New Roman" w:eastAsia="仿宋_GB2312" w:cs="Times New Roman"/>
          <w:color w:val="auto"/>
          <w:sz w:val="32"/>
          <w:szCs w:val="32"/>
        </w:rPr>
        <w:t>使用和管理。</w:t>
      </w:r>
    </w:p>
    <w:p>
      <w:pPr>
        <w:keepNext w:val="0"/>
        <w:keepLines w:val="0"/>
        <w:pageBreakBefore w:val="0"/>
        <w:kinsoku/>
        <w:wordWrap/>
        <w:overflowPunct/>
        <w:topLinePunct w:val="0"/>
        <w:bidi w:val="0"/>
        <w:snapToGrid/>
        <w:spacing w:beforeLines="0" w:afterLines="0" w:line="600" w:lineRule="exact"/>
        <w:ind w:firstLine="630" w:firstLineChars="0"/>
        <w:rPr>
          <w:rFonts w:hint="default" w:ascii="Times New Roman" w:hAnsi="Times New Roman" w:eastAsia="仿宋_GB2312" w:cs="Times New Roman"/>
          <w:color w:val="auto"/>
          <w:sz w:val="32"/>
          <w:szCs w:val="32"/>
          <w:lang w:val="zh-CN"/>
        </w:rPr>
      </w:pPr>
      <w:r>
        <w:rPr>
          <w:rFonts w:hint="eastAsia" w:eastAsia="黑体"/>
          <w:sz w:val="32"/>
          <w:szCs w:val="32"/>
          <w:lang w:val="zh-CN"/>
        </w:rPr>
        <w:t>九</w:t>
      </w:r>
      <w:r>
        <w:rPr>
          <w:rFonts w:hint="eastAsia" w:ascii="Times New Roman" w:hAnsi="Times New Roman" w:eastAsia="黑体"/>
          <w:sz w:val="32"/>
          <w:szCs w:val="32"/>
          <w:lang w:val="zh-CN"/>
        </w:rPr>
        <w:t>、</w:t>
      </w:r>
      <w:r>
        <w:rPr>
          <w:rFonts w:hint="eastAsia" w:ascii="Times New Roman" w:hAnsi="Times New Roman" w:eastAsia="黑体"/>
          <w:sz w:val="32"/>
          <w:szCs w:val="32"/>
        </w:rPr>
        <w:t>竞赛</w:t>
      </w:r>
      <w:r>
        <w:rPr>
          <w:rFonts w:hint="eastAsia" w:eastAsia="黑体"/>
          <w:sz w:val="32"/>
          <w:szCs w:val="32"/>
          <w:lang w:eastAsia="zh-CN"/>
        </w:rPr>
        <w:t>承</w:t>
      </w:r>
      <w:r>
        <w:rPr>
          <w:rFonts w:ascii="Times New Roman" w:hAnsi="Times New Roman" w:eastAsia="黑体"/>
          <w:sz w:val="32"/>
          <w:szCs w:val="32"/>
        </w:rPr>
        <w:t>办单位</w:t>
      </w:r>
      <w:r>
        <w:rPr>
          <w:rFonts w:hint="eastAsia" w:ascii="Times New Roman" w:hAnsi="Times New Roman" w:eastAsia="黑体"/>
          <w:sz w:val="32"/>
          <w:szCs w:val="32"/>
        </w:rPr>
        <w:t>的</w:t>
      </w:r>
      <w:r>
        <w:rPr>
          <w:rFonts w:ascii="Times New Roman" w:hAnsi="Times New Roman" w:eastAsia="黑体"/>
          <w:sz w:val="32"/>
          <w:szCs w:val="32"/>
        </w:rPr>
        <w:t>主要职责</w:t>
      </w:r>
      <w:r>
        <w:rPr>
          <w:rFonts w:hint="eastAsia" w:ascii="Times New Roman" w:hAnsi="Times New Roman" w:eastAsia="黑体"/>
          <w:sz w:val="32"/>
          <w:szCs w:val="32"/>
        </w:rPr>
        <w:t>是什么？</w:t>
      </w:r>
    </w:p>
    <w:p>
      <w:pPr>
        <w:keepNext w:val="0"/>
        <w:keepLines w:val="0"/>
        <w:pageBreakBefore w:val="0"/>
        <w:kinsoku/>
        <w:wordWrap/>
        <w:overflowPunct/>
        <w:topLinePunct w:val="0"/>
        <w:bidi w:val="0"/>
        <w:snapToGrid/>
        <w:spacing w:beforeLines="0" w:afterLines="0" w:line="600" w:lineRule="exact"/>
        <w:ind w:firstLine="640" w:firstLineChars="200"/>
        <w:rPr>
          <w:rFonts w:hint="default" w:eastAsia="仿宋_GB2312"/>
          <w:color w:val="auto"/>
          <w:sz w:val="32"/>
          <w:szCs w:val="32"/>
          <w:lang w:eastAsia="zh-CN"/>
        </w:rPr>
      </w:pPr>
      <w:r>
        <w:rPr>
          <w:rFonts w:hint="eastAsia" w:ascii="Times New Roman" w:hAnsi="Times New Roman" w:eastAsia="黑体" w:cs="黑体"/>
          <w:kern w:val="0"/>
          <w:sz w:val="32"/>
          <w:szCs w:val="32"/>
          <w:highlight w:val="white"/>
          <w:lang w:val="zh-CN"/>
        </w:rPr>
        <w:t>答：</w:t>
      </w:r>
      <w:r>
        <w:rPr>
          <w:rFonts w:hint="default" w:ascii="Times New Roman" w:hAnsi="Times New Roman" w:eastAsia="仿宋_GB2312"/>
          <w:color w:val="auto"/>
          <w:sz w:val="32"/>
          <w:szCs w:val="32"/>
        </w:rPr>
        <w:t>竞赛</w:t>
      </w:r>
      <w:r>
        <w:rPr>
          <w:rFonts w:hint="default" w:eastAsia="仿宋_GB2312"/>
          <w:color w:val="auto"/>
          <w:sz w:val="32"/>
          <w:szCs w:val="32"/>
          <w:lang w:eastAsia="zh-CN"/>
        </w:rPr>
        <w:t>承</w:t>
      </w:r>
      <w:r>
        <w:rPr>
          <w:rFonts w:ascii="Times New Roman" w:hAnsi="Times New Roman" w:eastAsia="仿宋_GB2312"/>
          <w:color w:val="auto"/>
          <w:sz w:val="32"/>
          <w:szCs w:val="32"/>
        </w:rPr>
        <w:t>办单位</w:t>
      </w:r>
      <w:r>
        <w:rPr>
          <w:rFonts w:hint="default" w:ascii="Times New Roman" w:hAnsi="Times New Roman" w:eastAsia="仿宋_GB2312"/>
          <w:color w:val="auto"/>
          <w:sz w:val="32"/>
          <w:szCs w:val="32"/>
        </w:rPr>
        <w:t>的</w:t>
      </w:r>
      <w:r>
        <w:rPr>
          <w:rFonts w:ascii="Times New Roman" w:hAnsi="Times New Roman" w:eastAsia="仿宋_GB2312"/>
          <w:color w:val="auto"/>
          <w:sz w:val="32"/>
          <w:szCs w:val="32"/>
        </w:rPr>
        <w:t>主要职责</w:t>
      </w:r>
      <w:r>
        <w:rPr>
          <w:rFonts w:hint="default" w:eastAsia="仿宋_GB2312"/>
          <w:color w:val="auto"/>
          <w:sz w:val="32"/>
          <w:szCs w:val="32"/>
          <w:lang w:eastAsia="zh-CN"/>
        </w:rPr>
        <w:t>包括：</w:t>
      </w:r>
    </w:p>
    <w:p>
      <w:pPr>
        <w:keepNext w:val="0"/>
        <w:keepLines w:val="0"/>
        <w:pageBreakBefore w:val="0"/>
        <w:kinsoku/>
        <w:wordWrap/>
        <w:overflowPunct/>
        <w:topLinePunct w:val="0"/>
        <w:bidi w:val="0"/>
        <w:snapToGrid/>
        <w:spacing w:beforeLines="0" w:afterLines="0"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（一）负责竞赛组织实施</w:t>
      </w:r>
      <w:r>
        <w:rPr>
          <w:rFonts w:hint="eastAsia" w:eastAsia="仿宋_GB2312" w:cs="Times New Roman"/>
          <w:color w:val="auto"/>
          <w:sz w:val="32"/>
          <w:szCs w:val="32"/>
          <w:lang w:eastAsia="zh-CN"/>
        </w:rPr>
        <w:t>、全程管理</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bidi w:val="0"/>
        <w:snapToGrid/>
        <w:spacing w:beforeLines="0" w:afterLines="0"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（二）负责竞赛安全保障</w:t>
      </w:r>
      <w:r>
        <w:rPr>
          <w:rFonts w:hint="eastAsia" w:eastAsia="仿宋_GB2312" w:cs="Times New Roman"/>
          <w:color w:val="auto"/>
          <w:sz w:val="32"/>
          <w:szCs w:val="32"/>
          <w:lang w:eastAsia="zh-CN"/>
        </w:rPr>
        <w:t>、处置突发事件</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bidi w:val="0"/>
        <w:snapToGrid/>
        <w:spacing w:beforeLines="0" w:afterLines="0"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（三）负责竞赛</w:t>
      </w:r>
      <w:r>
        <w:rPr>
          <w:rFonts w:hint="eastAsia" w:eastAsia="仿宋_GB2312" w:cs="Times New Roman"/>
          <w:color w:val="auto"/>
          <w:sz w:val="32"/>
          <w:szCs w:val="32"/>
          <w:lang w:eastAsia="zh-CN"/>
        </w:rPr>
        <w:t>档案管理和</w:t>
      </w:r>
      <w:r>
        <w:rPr>
          <w:rFonts w:hint="default" w:ascii="Times New Roman" w:hAnsi="Times New Roman" w:eastAsia="仿宋_GB2312" w:cs="Times New Roman"/>
          <w:color w:val="auto"/>
          <w:sz w:val="32"/>
          <w:szCs w:val="32"/>
        </w:rPr>
        <w:t>统计分析。</w:t>
      </w:r>
    </w:p>
    <w:p>
      <w:pPr>
        <w:keepNext w:val="0"/>
        <w:keepLines w:val="0"/>
        <w:pageBreakBefore w:val="0"/>
        <w:kinsoku/>
        <w:wordWrap/>
        <w:overflowPunct/>
        <w:topLinePunct w:val="0"/>
        <w:autoSpaceDE/>
        <w:autoSpaceDN/>
        <w:bidi w:val="0"/>
        <w:adjustRightInd w:val="0"/>
        <w:snapToGrid/>
        <w:spacing w:beforeLines="0" w:afterLines="0" w:line="600" w:lineRule="exact"/>
        <w:ind w:firstLine="640" w:firstLineChars="200"/>
        <w:rPr>
          <w:rFonts w:hint="eastAsia" w:ascii="Times New Roman" w:hAnsi="Times New Roman" w:eastAsia="黑体"/>
          <w:sz w:val="32"/>
          <w:szCs w:val="32"/>
        </w:rPr>
      </w:pPr>
      <w:r>
        <w:rPr>
          <w:rFonts w:hint="eastAsia" w:eastAsia="黑体"/>
          <w:color w:val="auto"/>
          <w:sz w:val="32"/>
          <w:szCs w:val="32"/>
          <w:lang w:eastAsia="zh-CN"/>
        </w:rPr>
        <w:t>十</w:t>
      </w:r>
      <w:r>
        <w:rPr>
          <w:rFonts w:hint="eastAsia" w:ascii="Times New Roman" w:hAnsi="Times New Roman" w:eastAsia="黑体"/>
          <w:color w:val="auto"/>
          <w:sz w:val="32"/>
          <w:szCs w:val="32"/>
        </w:rPr>
        <w:t>、</w:t>
      </w:r>
      <w:r>
        <w:rPr>
          <w:rFonts w:hint="eastAsia" w:ascii="Times New Roman" w:hAnsi="Times New Roman" w:eastAsia="黑体"/>
          <w:sz w:val="32"/>
          <w:szCs w:val="32"/>
        </w:rPr>
        <w:t>竞赛的分类是什么？应如何冠名？</w:t>
      </w:r>
    </w:p>
    <w:p>
      <w:pPr>
        <w:keepNext w:val="0"/>
        <w:keepLines w:val="0"/>
        <w:pageBreakBefore w:val="0"/>
        <w:kinsoku/>
        <w:wordWrap/>
        <w:overflowPunct/>
        <w:topLinePunct w:val="0"/>
        <w:bidi w:val="0"/>
        <w:snapToGrid/>
        <w:spacing w:beforeLines="0" w:afterLines="0" w:line="600" w:lineRule="exact"/>
        <w:ind w:firstLine="630"/>
        <w:rPr>
          <w:rFonts w:hint="default" w:ascii="Times New Roman" w:hAnsi="Times New Roman" w:eastAsia="仿宋_GB2312" w:cs="Times New Roman"/>
          <w:color w:val="auto"/>
          <w:sz w:val="32"/>
          <w:szCs w:val="32"/>
          <w:lang w:val="zh-CN"/>
        </w:rPr>
      </w:pPr>
      <w:r>
        <w:rPr>
          <w:rFonts w:hint="eastAsia" w:ascii="Times New Roman" w:hAnsi="Times New Roman" w:eastAsia="黑体" w:cs="黑体"/>
          <w:kern w:val="0"/>
          <w:sz w:val="32"/>
          <w:szCs w:val="32"/>
          <w:highlight w:val="white"/>
          <w:lang w:val="zh-CN"/>
        </w:rPr>
        <w:t>答：</w:t>
      </w:r>
      <w:r>
        <w:rPr>
          <w:rFonts w:hint="eastAsia" w:eastAsia="仿宋_GB2312" w:cs="Times New Roman"/>
          <w:color w:val="auto"/>
          <w:sz w:val="32"/>
          <w:szCs w:val="32"/>
          <w:lang w:eastAsia="zh-CN"/>
        </w:rPr>
        <w:t>本市职业技能</w:t>
      </w:r>
      <w:r>
        <w:rPr>
          <w:rFonts w:hint="default" w:ascii="Times New Roman" w:hAnsi="Times New Roman" w:eastAsia="仿宋_GB2312" w:cs="Times New Roman"/>
          <w:color w:val="auto"/>
          <w:sz w:val="32"/>
          <w:szCs w:val="32"/>
          <w:lang w:val="zh-CN"/>
        </w:rPr>
        <w:t>竞赛分为</w:t>
      </w:r>
      <w:r>
        <w:rPr>
          <w:rFonts w:hint="eastAsia" w:eastAsia="仿宋_GB2312" w:cs="Times New Roman"/>
          <w:color w:val="auto"/>
          <w:sz w:val="32"/>
          <w:szCs w:val="32"/>
          <w:lang w:val="zh-CN"/>
        </w:rPr>
        <w:t>国家级、</w:t>
      </w:r>
      <w:r>
        <w:rPr>
          <w:rFonts w:hint="default" w:ascii="Times New Roman" w:hAnsi="Times New Roman" w:eastAsia="仿宋_GB2312" w:cs="Times New Roman"/>
          <w:color w:val="auto"/>
          <w:sz w:val="32"/>
          <w:szCs w:val="32"/>
          <w:lang w:val="zh-CN"/>
        </w:rPr>
        <w:t>市级</w:t>
      </w:r>
      <w:r>
        <w:rPr>
          <w:rFonts w:hint="eastAsia" w:eastAsia="仿宋_GB2312" w:cs="Times New Roman"/>
          <w:color w:val="auto"/>
          <w:sz w:val="32"/>
          <w:szCs w:val="32"/>
          <w:lang w:val="zh-CN"/>
        </w:rPr>
        <w:t>（市级</w:t>
      </w:r>
      <w:r>
        <w:rPr>
          <w:rFonts w:hint="eastAsia" w:eastAsia="仿宋_GB2312" w:cs="Times New Roman"/>
          <w:color w:val="auto"/>
          <w:sz w:val="32"/>
          <w:szCs w:val="32"/>
          <w:lang w:eastAsia="zh-CN"/>
        </w:rPr>
        <w:t>综合赛、</w:t>
      </w:r>
      <w:r>
        <w:rPr>
          <w:rFonts w:hint="default" w:ascii="Times New Roman" w:hAnsi="Times New Roman" w:eastAsia="仿宋_GB2312" w:cs="Times New Roman"/>
          <w:color w:val="auto"/>
          <w:sz w:val="32"/>
          <w:szCs w:val="32"/>
        </w:rPr>
        <w:t>市级</w:t>
      </w:r>
      <w:r>
        <w:rPr>
          <w:rFonts w:hint="eastAsia" w:eastAsia="仿宋_GB2312" w:cs="Times New Roman"/>
          <w:color w:val="auto"/>
          <w:sz w:val="32"/>
          <w:szCs w:val="32"/>
          <w:lang w:eastAsia="zh-CN"/>
        </w:rPr>
        <w:t>行业赛</w:t>
      </w:r>
      <w:r>
        <w:rPr>
          <w:rFonts w:hint="eastAsia" w:eastAsia="仿宋_GB2312" w:cs="Times New Roman"/>
          <w:color w:val="auto"/>
          <w:sz w:val="32"/>
          <w:szCs w:val="32"/>
          <w:lang w:val="zh-CN"/>
        </w:rPr>
        <w:t>）、</w:t>
      </w:r>
      <w:r>
        <w:rPr>
          <w:rFonts w:hint="default" w:ascii="Times New Roman" w:hAnsi="Times New Roman" w:eastAsia="仿宋_GB2312" w:cs="Times New Roman"/>
          <w:color w:val="auto"/>
          <w:sz w:val="32"/>
          <w:szCs w:val="32"/>
          <w:lang w:val="zh-CN"/>
        </w:rPr>
        <w:t>区级</w:t>
      </w:r>
      <w:r>
        <w:rPr>
          <w:rFonts w:hint="eastAsia" w:eastAsia="仿宋_GB2312" w:cs="Times New Roman"/>
          <w:color w:val="auto"/>
          <w:sz w:val="32"/>
          <w:szCs w:val="32"/>
          <w:lang w:val="zh-CN"/>
        </w:rPr>
        <w:t>、企业</w:t>
      </w:r>
      <w:r>
        <w:rPr>
          <w:rFonts w:hint="eastAsia" w:eastAsia="仿宋_GB2312" w:cs="Times New Roman"/>
          <w:color w:val="auto"/>
          <w:sz w:val="32"/>
          <w:szCs w:val="32"/>
          <w:lang w:val="en" w:eastAsia="zh-CN"/>
        </w:rPr>
        <w:t>（</w:t>
      </w:r>
      <w:r>
        <w:rPr>
          <w:rFonts w:hint="eastAsia" w:eastAsia="仿宋_GB2312" w:cs="Times New Roman"/>
          <w:color w:val="auto"/>
          <w:sz w:val="32"/>
          <w:szCs w:val="32"/>
          <w:lang w:val="zh-CN"/>
        </w:rPr>
        <w:t>院校</w:t>
      </w:r>
      <w:r>
        <w:rPr>
          <w:rFonts w:hint="eastAsia" w:eastAsia="仿宋_GB2312" w:cs="Times New Roman"/>
          <w:color w:val="auto"/>
          <w:sz w:val="32"/>
          <w:szCs w:val="32"/>
          <w:lang w:val="en" w:eastAsia="zh-CN"/>
        </w:rPr>
        <w:t>）</w:t>
      </w:r>
      <w:r>
        <w:rPr>
          <w:rFonts w:hint="eastAsia" w:eastAsia="仿宋_GB2312" w:cs="Times New Roman"/>
          <w:color w:val="auto"/>
          <w:sz w:val="32"/>
          <w:szCs w:val="32"/>
          <w:lang w:val="zh-CN"/>
        </w:rPr>
        <w:t>级竞赛四</w:t>
      </w:r>
      <w:r>
        <w:rPr>
          <w:rFonts w:hint="default" w:ascii="Times New Roman" w:hAnsi="Times New Roman" w:eastAsia="仿宋_GB2312" w:cs="Times New Roman"/>
          <w:color w:val="auto"/>
          <w:sz w:val="32"/>
          <w:szCs w:val="32"/>
          <w:lang w:val="zh-CN"/>
        </w:rPr>
        <w:t>个类别。</w:t>
      </w:r>
    </w:p>
    <w:p>
      <w:pPr>
        <w:keepNext w:val="0"/>
        <w:keepLines w:val="0"/>
        <w:pageBreakBefore w:val="0"/>
        <w:kinsoku/>
        <w:wordWrap/>
        <w:overflowPunct/>
        <w:topLinePunct w:val="0"/>
        <w:bidi w:val="0"/>
        <w:snapToGrid/>
        <w:spacing w:beforeLines="0" w:afterLines="0" w:line="600" w:lineRule="exact"/>
        <w:ind w:firstLine="630"/>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（一）</w:t>
      </w:r>
      <w:r>
        <w:rPr>
          <w:rFonts w:hint="eastAsia" w:eastAsia="仿宋_GB2312" w:cs="Times New Roman"/>
          <w:color w:val="auto"/>
          <w:sz w:val="32"/>
          <w:szCs w:val="32"/>
          <w:lang w:val="zh-CN"/>
        </w:rPr>
        <w:t>国家级竞赛是指由国家部委主办，市人民政府或本市有关单位承办的全国性竞赛。</w:t>
      </w:r>
    </w:p>
    <w:p>
      <w:pPr>
        <w:keepNext w:val="0"/>
        <w:keepLines w:val="0"/>
        <w:pageBreakBefore w:val="0"/>
        <w:kinsoku/>
        <w:wordWrap/>
        <w:overflowPunct/>
        <w:topLinePunct w:val="0"/>
        <w:bidi w:val="0"/>
        <w:snapToGrid/>
        <w:spacing w:beforeLines="0" w:afterLines="0" w:line="600" w:lineRule="exact"/>
        <w:ind w:firstLine="630"/>
        <w:rPr>
          <w:rFonts w:hint="eastAsia" w:eastAsia="仿宋_GB2312" w:cs="Times New Roman"/>
          <w:color w:val="auto"/>
          <w:sz w:val="32"/>
          <w:szCs w:val="32"/>
          <w:lang w:eastAsia="zh-CN"/>
        </w:rPr>
      </w:pPr>
      <w:r>
        <w:rPr>
          <w:rFonts w:hint="default" w:ascii="Times New Roman" w:hAnsi="Times New Roman" w:eastAsia="仿宋_GB2312" w:cs="Times New Roman"/>
          <w:color w:val="auto"/>
          <w:sz w:val="32"/>
          <w:szCs w:val="32"/>
          <w:lang w:val="zh-CN"/>
        </w:rPr>
        <w:t>（二）</w:t>
      </w:r>
      <w:r>
        <w:rPr>
          <w:rFonts w:hint="default" w:ascii="Times New Roman" w:hAnsi="Times New Roman" w:eastAsia="仿宋_GB2312" w:cs="Times New Roman"/>
          <w:color w:val="auto"/>
          <w:sz w:val="32"/>
          <w:szCs w:val="32"/>
        </w:rPr>
        <w:t>市级竞赛分为</w:t>
      </w:r>
      <w:r>
        <w:rPr>
          <w:rFonts w:hint="eastAsia" w:eastAsia="仿宋_GB2312" w:cs="Times New Roman"/>
          <w:color w:val="auto"/>
          <w:sz w:val="32"/>
          <w:szCs w:val="32"/>
          <w:lang w:eastAsia="zh-CN"/>
        </w:rPr>
        <w:t>综合赛和行业赛。</w:t>
      </w:r>
    </w:p>
    <w:p>
      <w:pPr>
        <w:keepNext w:val="0"/>
        <w:keepLines w:val="0"/>
        <w:pageBreakBefore w:val="0"/>
        <w:kinsoku/>
        <w:wordWrap/>
        <w:overflowPunct/>
        <w:topLinePunct w:val="0"/>
        <w:bidi w:val="0"/>
        <w:snapToGrid/>
        <w:spacing w:beforeLines="0" w:afterLines="0" w:line="600" w:lineRule="exact"/>
        <w:ind w:firstLine="630"/>
        <w:rPr>
          <w:rFonts w:hint="eastAsia" w:eastAsia="仿宋_GB2312" w:cs="Times New Roman"/>
          <w:color w:val="auto"/>
          <w:sz w:val="32"/>
          <w:szCs w:val="32"/>
          <w:lang w:val="en-US" w:eastAsia="zh-CN"/>
        </w:rPr>
      </w:pPr>
      <w:r>
        <w:rPr>
          <w:rFonts w:hint="eastAsia" w:eastAsia="仿宋_GB2312" w:cs="Times New Roman"/>
          <w:color w:val="auto"/>
          <w:sz w:val="32"/>
          <w:szCs w:val="32"/>
          <w:lang w:eastAsia="zh-CN"/>
        </w:rPr>
        <w:t>市级综合赛是指由市人社行政部门会同相关单位、对标中华人民共和国职业技能大赛（以下简称全国技能大赛）举办的</w:t>
      </w:r>
      <w:r>
        <w:rPr>
          <w:rFonts w:hint="default" w:ascii="Times New Roman" w:hAnsi="Times New Roman" w:eastAsia="仿宋_GB2312" w:cs="Times New Roman"/>
          <w:color w:val="auto"/>
          <w:sz w:val="32"/>
          <w:szCs w:val="32"/>
        </w:rPr>
        <w:t>全市综合竞赛</w:t>
      </w:r>
      <w:r>
        <w:rPr>
          <w:rFonts w:hint="eastAsia" w:eastAsia="仿宋_GB2312" w:cs="Times New Roman"/>
          <w:color w:val="auto"/>
          <w:sz w:val="32"/>
          <w:szCs w:val="32"/>
          <w:lang w:eastAsia="zh-CN"/>
        </w:rPr>
        <w:t>，冠名“海河工匠杯”技能大赛，一般每两年举办一届。</w:t>
      </w:r>
    </w:p>
    <w:p>
      <w:pPr>
        <w:keepNext w:val="0"/>
        <w:keepLines w:val="0"/>
        <w:pageBreakBefore w:val="0"/>
        <w:kinsoku/>
        <w:wordWrap/>
        <w:overflowPunct/>
        <w:topLinePunct w:val="0"/>
        <w:bidi w:val="0"/>
        <w:snapToGrid/>
        <w:spacing w:beforeLines="0" w:afterLines="0" w:line="600" w:lineRule="exact"/>
        <w:ind w:firstLine="630"/>
        <w:rPr>
          <w:rFonts w:hint="default" w:ascii="Times New Roman" w:hAnsi="Times New Roman" w:eastAsia="仿宋_GB2312" w:cs="Times New Roman"/>
          <w:color w:val="auto"/>
          <w:sz w:val="32"/>
          <w:szCs w:val="32"/>
        </w:rPr>
      </w:pPr>
      <w:r>
        <w:rPr>
          <w:rFonts w:hint="eastAsia" w:eastAsia="仿宋_GB2312" w:cs="Times New Roman"/>
          <w:color w:val="auto"/>
          <w:sz w:val="32"/>
          <w:szCs w:val="32"/>
          <w:lang w:eastAsia="zh-CN"/>
        </w:rPr>
        <w:t>市级行业赛分为</w:t>
      </w:r>
      <w:r>
        <w:rPr>
          <w:rFonts w:hint="default" w:ascii="Times New Roman" w:hAnsi="Times New Roman" w:eastAsia="仿宋_GB2312" w:cs="Times New Roman"/>
          <w:color w:val="auto"/>
          <w:sz w:val="32"/>
          <w:szCs w:val="32"/>
        </w:rPr>
        <w:t>市级一类</w:t>
      </w:r>
      <w:r>
        <w:rPr>
          <w:rFonts w:hint="default" w:ascii="Times New Roman" w:hAnsi="Times New Roman" w:eastAsia="仿宋_GB2312" w:cs="Times New Roman"/>
          <w:color w:val="auto"/>
          <w:sz w:val="32"/>
          <w:szCs w:val="32"/>
          <w:lang w:eastAsia="zh-CN"/>
        </w:rPr>
        <w:t>竞赛</w:t>
      </w:r>
      <w:r>
        <w:rPr>
          <w:rFonts w:hint="default" w:ascii="Times New Roman" w:hAnsi="Times New Roman" w:eastAsia="仿宋_GB2312" w:cs="Times New Roman"/>
          <w:color w:val="auto"/>
          <w:sz w:val="32"/>
          <w:szCs w:val="32"/>
        </w:rPr>
        <w:t>和市级二类</w:t>
      </w:r>
      <w:r>
        <w:rPr>
          <w:rFonts w:hint="default" w:ascii="Times New Roman" w:hAnsi="Times New Roman" w:eastAsia="仿宋_GB2312" w:cs="Times New Roman"/>
          <w:color w:val="auto"/>
          <w:sz w:val="32"/>
          <w:szCs w:val="32"/>
          <w:lang w:eastAsia="zh-CN"/>
        </w:rPr>
        <w:t>竞赛</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bidi w:val="0"/>
        <w:snapToGrid/>
        <w:spacing w:beforeLines="0" w:afterLines="0" w:line="600" w:lineRule="exact"/>
        <w:ind w:firstLine="630"/>
        <w:rPr>
          <w:rFonts w:hint="eastAsia" w:ascii="Times New Roman" w:hAnsi="Times New Roman" w:eastAsia="仿宋_GB2312" w:cs="仿宋_GB2312"/>
          <w:color w:val="auto"/>
          <w:sz w:val="32"/>
          <w:szCs w:val="32"/>
          <w:lang w:val="zh-CN"/>
        </w:rPr>
      </w:pPr>
      <w:r>
        <w:rPr>
          <w:rFonts w:hint="default" w:ascii="Times New Roman" w:hAnsi="Times New Roman" w:eastAsia="仿宋_GB2312" w:cs="Times New Roman"/>
          <w:color w:val="auto"/>
          <w:sz w:val="32"/>
          <w:szCs w:val="32"/>
        </w:rPr>
        <w:t>市级一类</w:t>
      </w:r>
      <w:r>
        <w:rPr>
          <w:rFonts w:hint="default" w:ascii="Times New Roman" w:hAnsi="Times New Roman" w:eastAsia="仿宋_GB2312" w:cs="Times New Roman"/>
          <w:color w:val="auto"/>
          <w:sz w:val="32"/>
          <w:szCs w:val="32"/>
          <w:lang w:val="zh-CN"/>
        </w:rPr>
        <w:t>竞</w:t>
      </w:r>
      <w:r>
        <w:rPr>
          <w:rFonts w:hint="default" w:ascii="Times New Roman" w:hAnsi="Times New Roman" w:eastAsia="仿宋_GB2312" w:cs="Times New Roman"/>
          <w:color w:val="auto"/>
          <w:sz w:val="32"/>
          <w:szCs w:val="32"/>
        </w:rPr>
        <w:t>赛是指由市人社</w:t>
      </w:r>
      <w:r>
        <w:rPr>
          <w:rFonts w:hint="eastAsia" w:eastAsia="仿宋_GB2312" w:cs="Times New Roman"/>
          <w:color w:val="auto"/>
          <w:sz w:val="32"/>
          <w:szCs w:val="32"/>
          <w:lang w:eastAsia="zh-CN"/>
        </w:rPr>
        <w:t>行政部门</w:t>
      </w:r>
      <w:r>
        <w:rPr>
          <w:rFonts w:hint="default" w:ascii="Times New Roman" w:hAnsi="Times New Roman" w:eastAsia="仿宋_GB2312" w:cs="Times New Roman"/>
          <w:color w:val="auto"/>
          <w:sz w:val="32"/>
          <w:szCs w:val="32"/>
        </w:rPr>
        <w:t>单独</w:t>
      </w:r>
      <w:r>
        <w:rPr>
          <w:rFonts w:hint="default" w:ascii="Times New Roman" w:hAnsi="Times New Roman" w:eastAsia="仿宋_GB2312" w:cs="Times New Roman"/>
          <w:color w:val="auto"/>
          <w:sz w:val="32"/>
          <w:szCs w:val="32"/>
          <w:lang w:eastAsia="zh-CN"/>
        </w:rPr>
        <w:t>举办</w:t>
      </w:r>
      <w:r>
        <w:rPr>
          <w:rFonts w:hint="default" w:ascii="Times New Roman" w:hAnsi="Times New Roman" w:eastAsia="仿宋_GB2312" w:cs="Times New Roman"/>
          <w:color w:val="auto"/>
          <w:sz w:val="32"/>
          <w:szCs w:val="32"/>
        </w:rPr>
        <w:t>或会同相关单位</w:t>
      </w:r>
      <w:r>
        <w:rPr>
          <w:rFonts w:hint="default" w:ascii="Times New Roman" w:hAnsi="Times New Roman" w:eastAsia="仿宋_GB2312" w:cs="Times New Roman"/>
          <w:color w:val="auto"/>
          <w:sz w:val="32"/>
          <w:szCs w:val="32"/>
          <w:lang w:eastAsia="zh-CN"/>
        </w:rPr>
        <w:t>举办</w:t>
      </w:r>
      <w:r>
        <w:rPr>
          <w:rFonts w:hint="default" w:ascii="Times New Roman" w:hAnsi="Times New Roman" w:eastAsia="仿宋_GB2312" w:cs="Times New Roman"/>
          <w:color w:val="auto"/>
          <w:sz w:val="32"/>
          <w:szCs w:val="32"/>
        </w:rPr>
        <w:t>，跨行业（系统）、跨区域的全市综合竞赛</w:t>
      </w:r>
      <w:r>
        <w:rPr>
          <w:rFonts w:hint="default" w:ascii="Times New Roman" w:hAnsi="Times New Roman" w:eastAsia="仿宋_GB2312" w:cs="Times New Roman"/>
          <w:color w:val="auto"/>
          <w:sz w:val="32"/>
          <w:szCs w:val="32"/>
          <w:lang w:val="zh-CN"/>
        </w:rPr>
        <w:t>，</w:t>
      </w:r>
      <w:r>
        <w:rPr>
          <w:rFonts w:hint="eastAsia" w:ascii="Times New Roman" w:hAnsi="Times New Roman" w:eastAsia="仿宋_GB2312" w:cs="仿宋_GB2312"/>
          <w:color w:val="auto"/>
          <w:sz w:val="32"/>
          <w:szCs w:val="32"/>
          <w:lang w:val="zh-CN"/>
        </w:rPr>
        <w:t>可冠以“</w:t>
      </w:r>
      <w:r>
        <w:rPr>
          <w:rFonts w:hint="eastAsia" w:eastAsia="仿宋_GB2312" w:cs="仿宋_GB2312"/>
          <w:color w:val="auto"/>
          <w:sz w:val="32"/>
          <w:szCs w:val="32"/>
          <w:lang w:val="zh-CN"/>
        </w:rPr>
        <w:t>‘海河工匠杯’</w:t>
      </w:r>
      <w:r>
        <w:rPr>
          <w:rFonts w:hint="eastAsia" w:eastAsia="仿宋_GB2312" w:cs="仿宋_GB2312"/>
          <w:color w:val="auto"/>
          <w:sz w:val="32"/>
          <w:szCs w:val="32"/>
          <w:lang w:val="en-US" w:eastAsia="zh-CN"/>
        </w:rPr>
        <w:t>天津市（或</w:t>
      </w:r>
      <w:r>
        <w:rPr>
          <w:rFonts w:hint="eastAsia" w:eastAsia="仿宋_GB2312" w:cs="仿宋_GB2312"/>
          <w:color w:val="auto"/>
          <w:sz w:val="32"/>
          <w:szCs w:val="32"/>
          <w:lang w:val="zh-CN"/>
        </w:rPr>
        <w:t>全市</w:t>
      </w:r>
      <w:r>
        <w:rPr>
          <w:rFonts w:hint="eastAsia" w:eastAsia="仿宋_GB2312" w:cs="仿宋_GB2312"/>
          <w:color w:val="auto"/>
          <w:sz w:val="32"/>
          <w:szCs w:val="32"/>
          <w:lang w:val="en-US" w:eastAsia="zh-CN"/>
        </w:rPr>
        <w:t>）</w:t>
      </w:r>
      <w:r>
        <w:rPr>
          <w:rFonts w:hint="default" w:ascii="Times New Roman" w:hAnsi="Times New Roman" w:eastAsia="仿宋_GB2312" w:cs="Times New Roman"/>
          <w:color w:val="auto"/>
          <w:sz w:val="32"/>
          <w:szCs w:val="32"/>
          <w:lang w:val="zh-CN"/>
        </w:rPr>
        <w:t>XX职业</w:t>
      </w:r>
      <w:r>
        <w:rPr>
          <w:rFonts w:hint="eastAsia" w:eastAsia="仿宋_GB2312" w:cs="Times New Roman"/>
          <w:color w:val="auto"/>
          <w:sz w:val="32"/>
          <w:szCs w:val="32"/>
          <w:lang w:val="zh-CN"/>
        </w:rPr>
        <w:t>技能竞赛</w:t>
      </w:r>
      <w:r>
        <w:rPr>
          <w:rFonts w:hint="eastAsia" w:ascii="Times New Roman" w:hAnsi="Times New Roman" w:eastAsia="仿宋_GB2312" w:cs="仿宋_GB2312"/>
          <w:color w:val="auto"/>
          <w:sz w:val="32"/>
          <w:szCs w:val="32"/>
          <w:lang w:val="zh-CN"/>
        </w:rPr>
        <w:t>”等活动名称。</w:t>
      </w:r>
    </w:p>
    <w:p>
      <w:pPr>
        <w:keepNext w:val="0"/>
        <w:keepLines w:val="0"/>
        <w:pageBreakBefore w:val="0"/>
        <w:kinsoku/>
        <w:wordWrap/>
        <w:overflowPunct/>
        <w:topLinePunct w:val="0"/>
        <w:bidi w:val="0"/>
        <w:snapToGrid/>
        <w:spacing w:beforeLines="0" w:afterLines="0" w:line="600" w:lineRule="exact"/>
        <w:ind w:firstLine="63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市级二类</w:t>
      </w:r>
      <w:r>
        <w:rPr>
          <w:rFonts w:hint="default" w:ascii="Times New Roman" w:hAnsi="Times New Roman" w:eastAsia="仿宋_GB2312" w:cs="Times New Roman"/>
          <w:color w:val="auto"/>
          <w:sz w:val="32"/>
          <w:szCs w:val="32"/>
          <w:lang w:val="zh-CN"/>
        </w:rPr>
        <w:t>竞</w:t>
      </w:r>
      <w:r>
        <w:rPr>
          <w:rFonts w:hint="default" w:ascii="Times New Roman" w:hAnsi="Times New Roman" w:eastAsia="仿宋_GB2312" w:cs="Times New Roman"/>
          <w:color w:val="auto"/>
          <w:sz w:val="32"/>
          <w:szCs w:val="32"/>
        </w:rPr>
        <w:t>赛是指由行业</w:t>
      </w:r>
      <w:r>
        <w:rPr>
          <w:rFonts w:hint="default" w:ascii="Times New Roman" w:hAnsi="Times New Roman" w:eastAsia="仿宋_GB2312" w:cs="Times New Roman"/>
          <w:color w:val="auto"/>
          <w:sz w:val="32"/>
          <w:szCs w:val="32"/>
          <w:lang w:eastAsia="zh-CN"/>
        </w:rPr>
        <w:t>主管</w:t>
      </w:r>
      <w:r>
        <w:rPr>
          <w:rFonts w:hint="default" w:ascii="Times New Roman" w:hAnsi="Times New Roman" w:eastAsia="仿宋_GB2312" w:cs="Times New Roman"/>
          <w:color w:val="auto"/>
          <w:sz w:val="32"/>
          <w:szCs w:val="32"/>
        </w:rPr>
        <w:t>部门、行业</w:t>
      </w:r>
      <w:r>
        <w:rPr>
          <w:rFonts w:hint="eastAsia" w:eastAsia="仿宋_GB2312" w:cs="Times New Roman"/>
          <w:color w:val="auto"/>
          <w:sz w:val="32"/>
          <w:szCs w:val="32"/>
          <w:lang w:eastAsia="zh-CN"/>
        </w:rPr>
        <w:t>组织</w:t>
      </w:r>
      <w:r>
        <w:rPr>
          <w:rFonts w:hint="default" w:ascii="Times New Roman" w:hAnsi="Times New Roman" w:eastAsia="仿宋_GB2312" w:cs="Times New Roman"/>
          <w:color w:val="auto"/>
          <w:sz w:val="32"/>
          <w:szCs w:val="32"/>
        </w:rPr>
        <w:t>举办，单一行业（系统）的全市竞赛</w:t>
      </w:r>
      <w:r>
        <w:rPr>
          <w:rFonts w:hint="default" w:ascii="Times New Roman" w:hAnsi="Times New Roman" w:eastAsia="仿宋_GB2312" w:cs="Times New Roman"/>
          <w:color w:val="auto"/>
          <w:sz w:val="32"/>
          <w:szCs w:val="32"/>
          <w:lang w:val="zh-CN"/>
        </w:rPr>
        <w:t>，可冠以</w:t>
      </w:r>
      <w:r>
        <w:rPr>
          <w:rFonts w:hint="eastAsia" w:ascii="Times New Roman" w:hAnsi="Times New Roman" w:eastAsia="仿宋_GB2312" w:cs="仿宋_GB2312"/>
          <w:color w:val="auto"/>
          <w:sz w:val="32"/>
          <w:szCs w:val="32"/>
          <w:lang w:val="zh-CN"/>
        </w:rPr>
        <w:t>“</w:t>
      </w:r>
      <w:r>
        <w:rPr>
          <w:rFonts w:hint="eastAsia" w:eastAsia="仿宋_GB2312" w:cs="仿宋_GB2312"/>
          <w:color w:val="auto"/>
          <w:sz w:val="32"/>
          <w:szCs w:val="32"/>
          <w:lang w:val="zh-CN"/>
        </w:rPr>
        <w:t>‘海河工匠杯’</w:t>
      </w:r>
      <w:r>
        <w:rPr>
          <w:rFonts w:hint="default" w:ascii="Times New Roman" w:hAnsi="Times New Roman" w:eastAsia="仿宋_GB2312" w:cs="Times New Roman"/>
          <w:color w:val="auto"/>
          <w:sz w:val="32"/>
          <w:szCs w:val="32"/>
          <w:lang w:val="zh-CN"/>
        </w:rPr>
        <w:t>XX行业（系统）</w:t>
      </w:r>
      <w:r>
        <w:rPr>
          <w:rFonts w:hint="eastAsia" w:eastAsia="仿宋_GB2312" w:cs="Times New Roman"/>
          <w:color w:val="auto"/>
          <w:sz w:val="32"/>
          <w:szCs w:val="32"/>
          <w:lang w:val="en-US" w:eastAsia="zh-CN"/>
        </w:rPr>
        <w:t>XX</w:t>
      </w:r>
      <w:r>
        <w:rPr>
          <w:rFonts w:hint="default" w:ascii="Times New Roman" w:hAnsi="Times New Roman" w:eastAsia="仿宋_GB2312" w:cs="Times New Roman"/>
          <w:color w:val="auto"/>
          <w:sz w:val="32"/>
          <w:szCs w:val="32"/>
          <w:lang w:val="zh-CN"/>
        </w:rPr>
        <w:t>职业</w:t>
      </w:r>
      <w:r>
        <w:rPr>
          <w:rFonts w:hint="eastAsia" w:eastAsia="仿宋_GB2312" w:cs="Times New Roman"/>
          <w:color w:val="auto"/>
          <w:sz w:val="32"/>
          <w:szCs w:val="32"/>
          <w:lang w:val="zh-CN"/>
        </w:rPr>
        <w:t>技能竞赛</w:t>
      </w:r>
      <w:r>
        <w:rPr>
          <w:rFonts w:hint="eastAsia" w:ascii="Times New Roman" w:hAnsi="Times New Roman" w:eastAsia="仿宋_GB2312" w:cs="仿宋_GB2312"/>
          <w:color w:val="auto"/>
          <w:sz w:val="32"/>
          <w:szCs w:val="32"/>
          <w:lang w:val="zh-CN"/>
        </w:rPr>
        <w:t>”等</w:t>
      </w:r>
      <w:r>
        <w:rPr>
          <w:rFonts w:hint="default" w:ascii="Times New Roman" w:hAnsi="Times New Roman" w:eastAsia="仿宋_GB2312" w:cs="Times New Roman"/>
          <w:color w:val="auto"/>
          <w:sz w:val="32"/>
          <w:szCs w:val="32"/>
          <w:lang w:val="zh-CN"/>
        </w:rPr>
        <w:t>活动名称。</w:t>
      </w:r>
    </w:p>
    <w:p>
      <w:pPr>
        <w:keepNext w:val="0"/>
        <w:keepLines w:val="0"/>
        <w:pageBreakBefore w:val="0"/>
        <w:kinsoku/>
        <w:wordWrap/>
        <w:overflowPunct/>
        <w:topLinePunct w:val="0"/>
        <w:bidi w:val="0"/>
        <w:snapToGrid/>
        <w:spacing w:beforeLines="0" w:afterLines="0" w:line="600" w:lineRule="exact"/>
        <w:ind w:firstLine="630"/>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w:t>
      </w:r>
      <w:r>
        <w:rPr>
          <w:rFonts w:hint="eastAsia" w:eastAsia="仿宋_GB2312" w:cs="Times New Roman"/>
          <w:color w:val="auto"/>
          <w:sz w:val="32"/>
          <w:szCs w:val="32"/>
          <w:lang w:val="zh-CN"/>
        </w:rPr>
        <w:t>三</w:t>
      </w:r>
      <w:r>
        <w:rPr>
          <w:rFonts w:hint="default" w:ascii="Times New Roman" w:hAnsi="Times New Roman" w:eastAsia="仿宋_GB2312" w:cs="Times New Roman"/>
          <w:color w:val="auto"/>
          <w:sz w:val="32"/>
          <w:szCs w:val="32"/>
          <w:lang w:val="zh-CN"/>
        </w:rPr>
        <w:t>）区级竞赛</w:t>
      </w:r>
      <w:r>
        <w:rPr>
          <w:rFonts w:hint="default" w:ascii="Times New Roman" w:hAnsi="Times New Roman" w:eastAsia="仿宋_GB2312" w:cs="Times New Roman"/>
          <w:color w:val="auto"/>
          <w:sz w:val="32"/>
          <w:szCs w:val="32"/>
        </w:rPr>
        <w:t>是指由各区</w:t>
      </w:r>
      <w:r>
        <w:rPr>
          <w:rFonts w:hint="default" w:ascii="Times New Roman" w:hAnsi="Times New Roman" w:eastAsia="仿宋_GB2312" w:cs="Times New Roman"/>
          <w:color w:val="auto"/>
          <w:sz w:val="32"/>
          <w:szCs w:val="32"/>
          <w:lang w:eastAsia="zh-CN"/>
        </w:rPr>
        <w:t>举办</w:t>
      </w:r>
      <w:r>
        <w:rPr>
          <w:rFonts w:hint="default" w:ascii="Times New Roman" w:hAnsi="Times New Roman" w:eastAsia="仿宋_GB2312" w:cs="Times New Roman"/>
          <w:color w:val="auto"/>
          <w:sz w:val="32"/>
          <w:szCs w:val="32"/>
        </w:rPr>
        <w:t>的</w:t>
      </w:r>
      <w:r>
        <w:rPr>
          <w:rFonts w:hint="default" w:ascii="Times New Roman" w:hAnsi="Times New Roman" w:eastAsia="仿宋_GB2312" w:cs="Times New Roman"/>
          <w:color w:val="auto"/>
          <w:sz w:val="32"/>
          <w:szCs w:val="32"/>
          <w:lang w:eastAsia="zh-CN"/>
        </w:rPr>
        <w:t>区域性</w:t>
      </w:r>
      <w:r>
        <w:rPr>
          <w:rFonts w:hint="default" w:ascii="Times New Roman" w:hAnsi="Times New Roman" w:eastAsia="仿宋_GB2312" w:cs="Times New Roman"/>
          <w:color w:val="auto"/>
          <w:sz w:val="32"/>
          <w:szCs w:val="32"/>
        </w:rPr>
        <w:t>竞赛活动，可</w:t>
      </w:r>
      <w:r>
        <w:rPr>
          <w:rFonts w:hint="default" w:ascii="Times New Roman" w:hAnsi="Times New Roman" w:eastAsia="仿宋_GB2312" w:cs="Times New Roman"/>
          <w:color w:val="auto"/>
          <w:sz w:val="32"/>
          <w:szCs w:val="32"/>
          <w:lang w:val="zh-CN"/>
        </w:rPr>
        <w:t>冠以</w:t>
      </w:r>
      <w:r>
        <w:rPr>
          <w:rFonts w:hint="eastAsia" w:ascii="Times New Roman" w:hAnsi="Times New Roman" w:eastAsia="仿宋_GB2312" w:cs="仿宋_GB2312"/>
          <w:color w:val="auto"/>
          <w:sz w:val="32"/>
          <w:szCs w:val="32"/>
          <w:lang w:val="zh-CN"/>
        </w:rPr>
        <w:t>“天</w:t>
      </w:r>
      <w:r>
        <w:rPr>
          <w:rFonts w:hint="default" w:ascii="Times New Roman" w:hAnsi="Times New Roman" w:eastAsia="仿宋_GB2312" w:cs="Times New Roman"/>
          <w:color w:val="auto"/>
          <w:sz w:val="32"/>
          <w:szCs w:val="32"/>
          <w:lang w:val="zh-CN"/>
        </w:rPr>
        <w:t>津市XX区职业</w:t>
      </w:r>
      <w:r>
        <w:rPr>
          <w:rFonts w:hint="eastAsia" w:eastAsia="仿宋_GB2312" w:cs="Times New Roman"/>
          <w:color w:val="auto"/>
          <w:sz w:val="32"/>
          <w:szCs w:val="32"/>
          <w:lang w:val="zh-CN"/>
        </w:rPr>
        <w:t>技能竞赛</w:t>
      </w:r>
      <w:r>
        <w:rPr>
          <w:rFonts w:hint="eastAsia" w:ascii="Times New Roman" w:hAnsi="Times New Roman" w:eastAsia="仿宋_GB2312" w:cs="仿宋_GB2312"/>
          <w:color w:val="auto"/>
          <w:sz w:val="32"/>
          <w:szCs w:val="32"/>
          <w:lang w:val="zh-CN"/>
        </w:rPr>
        <w:t>”等</w:t>
      </w:r>
      <w:r>
        <w:rPr>
          <w:rFonts w:hint="default" w:ascii="Times New Roman" w:hAnsi="Times New Roman" w:eastAsia="仿宋_GB2312" w:cs="Times New Roman"/>
          <w:color w:val="auto"/>
          <w:sz w:val="32"/>
          <w:szCs w:val="32"/>
          <w:lang w:val="zh-CN"/>
        </w:rPr>
        <w:t>竞赛活动名称。</w:t>
      </w:r>
    </w:p>
    <w:p>
      <w:pPr>
        <w:keepNext w:val="0"/>
        <w:keepLines w:val="0"/>
        <w:pageBreakBefore w:val="0"/>
        <w:kinsoku/>
        <w:wordWrap/>
        <w:overflowPunct/>
        <w:topLinePunct w:val="0"/>
        <w:bidi w:val="0"/>
        <w:snapToGrid/>
        <w:spacing w:beforeLines="0" w:afterLines="0" w:line="600" w:lineRule="exact"/>
        <w:ind w:firstLine="630"/>
        <w:rPr>
          <w:rFonts w:hint="eastAsia" w:ascii="Times New Roman" w:hAnsi="Times New Roman" w:eastAsia="仿宋_GB2312" w:cs="Times New Roman"/>
          <w:color w:val="auto"/>
          <w:sz w:val="32"/>
          <w:szCs w:val="32"/>
          <w:lang w:val="zh-CN" w:eastAsia="zh-CN"/>
        </w:rPr>
      </w:pPr>
      <w:r>
        <w:rPr>
          <w:rFonts w:hint="eastAsia" w:eastAsia="仿宋_GB2312" w:cs="Times New Roman"/>
          <w:color w:val="auto"/>
          <w:sz w:val="32"/>
          <w:szCs w:val="32"/>
          <w:lang w:val="zh-CN"/>
        </w:rPr>
        <w:t>（四）企业（院校）级竞赛是指由相关企业、职业院校内部举办的</w:t>
      </w:r>
      <w:r>
        <w:rPr>
          <w:rFonts w:hint="eastAsia" w:ascii="Times New Roman" w:hAnsi="Times New Roman" w:eastAsia="仿宋_GB2312" w:cs="仿宋_GB2312"/>
          <w:color w:val="auto"/>
          <w:sz w:val="32"/>
          <w:szCs w:val="40"/>
          <w:highlight w:val="none"/>
        </w:rPr>
        <w:t>岗位练兵和技术比武</w:t>
      </w:r>
      <w:r>
        <w:rPr>
          <w:rFonts w:hint="eastAsia" w:eastAsia="仿宋_GB2312" w:cs="仿宋_GB2312"/>
          <w:color w:val="auto"/>
          <w:sz w:val="32"/>
          <w:szCs w:val="40"/>
          <w:highlight w:val="none"/>
          <w:lang w:eastAsia="zh-CN"/>
        </w:rPr>
        <w:t>，可</w:t>
      </w:r>
      <w:r>
        <w:rPr>
          <w:rFonts w:hint="default" w:ascii="Times New Roman" w:hAnsi="Times New Roman" w:eastAsia="仿宋_GB2312" w:cs="Times New Roman"/>
          <w:color w:val="auto"/>
          <w:sz w:val="32"/>
          <w:szCs w:val="32"/>
          <w:lang w:val="zh-CN"/>
        </w:rPr>
        <w:t>冠以</w:t>
      </w:r>
      <w:r>
        <w:rPr>
          <w:rFonts w:hint="eastAsia" w:ascii="Times New Roman" w:hAnsi="Times New Roman" w:eastAsia="仿宋_GB2312" w:cs="仿宋_GB2312"/>
          <w:color w:val="auto"/>
          <w:sz w:val="32"/>
          <w:szCs w:val="32"/>
          <w:lang w:val="zh-CN"/>
        </w:rPr>
        <w:t>“天</w:t>
      </w:r>
      <w:r>
        <w:rPr>
          <w:rFonts w:hint="default" w:ascii="Times New Roman" w:hAnsi="Times New Roman" w:eastAsia="仿宋_GB2312" w:cs="Times New Roman"/>
          <w:color w:val="auto"/>
          <w:sz w:val="32"/>
          <w:szCs w:val="32"/>
          <w:lang w:val="zh-CN"/>
        </w:rPr>
        <w:t>津市XX</w:t>
      </w:r>
      <w:r>
        <w:rPr>
          <w:rFonts w:hint="eastAsia" w:eastAsia="仿宋_GB2312" w:cs="Times New Roman"/>
          <w:color w:val="auto"/>
          <w:sz w:val="32"/>
          <w:szCs w:val="32"/>
          <w:lang w:val="zh-CN"/>
        </w:rPr>
        <w:t>企业（院校）</w:t>
      </w:r>
      <w:r>
        <w:rPr>
          <w:rFonts w:hint="default" w:ascii="Times New Roman" w:hAnsi="Times New Roman" w:eastAsia="仿宋_GB2312" w:cs="Times New Roman"/>
          <w:color w:val="auto"/>
          <w:sz w:val="32"/>
          <w:szCs w:val="32"/>
          <w:lang w:val="zh-CN"/>
        </w:rPr>
        <w:t>职业</w:t>
      </w:r>
      <w:r>
        <w:rPr>
          <w:rFonts w:hint="eastAsia" w:eastAsia="仿宋_GB2312" w:cs="Times New Roman"/>
          <w:color w:val="auto"/>
          <w:sz w:val="32"/>
          <w:szCs w:val="32"/>
          <w:lang w:val="zh-CN"/>
        </w:rPr>
        <w:t>技能竞赛</w:t>
      </w:r>
      <w:r>
        <w:rPr>
          <w:rFonts w:hint="eastAsia" w:ascii="Times New Roman" w:hAnsi="Times New Roman" w:eastAsia="仿宋_GB2312" w:cs="仿宋_GB2312"/>
          <w:color w:val="auto"/>
          <w:sz w:val="32"/>
          <w:szCs w:val="32"/>
          <w:lang w:val="zh-CN"/>
        </w:rPr>
        <w:t>”等</w:t>
      </w:r>
      <w:r>
        <w:rPr>
          <w:rFonts w:hint="default" w:ascii="Times New Roman" w:hAnsi="Times New Roman" w:eastAsia="仿宋_GB2312" w:cs="Times New Roman"/>
          <w:color w:val="auto"/>
          <w:sz w:val="32"/>
          <w:szCs w:val="32"/>
          <w:lang w:val="zh-CN"/>
        </w:rPr>
        <w:t>竞赛活动名称。</w:t>
      </w:r>
    </w:p>
    <w:p>
      <w:pPr>
        <w:keepNext w:val="0"/>
        <w:keepLines w:val="0"/>
        <w:pageBreakBefore w:val="0"/>
        <w:kinsoku/>
        <w:wordWrap/>
        <w:overflowPunct/>
        <w:topLinePunct w:val="0"/>
        <w:bidi w:val="0"/>
        <w:snapToGrid/>
        <w:spacing w:beforeLines="0" w:afterLines="0" w:line="600" w:lineRule="exact"/>
        <w:ind w:firstLine="630"/>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市级、区级竞赛的主办单位可指定符合条件的单位具体承办。</w:t>
      </w:r>
    </w:p>
    <w:p>
      <w:pPr>
        <w:keepNext w:val="0"/>
        <w:keepLines w:val="0"/>
        <w:pageBreakBefore w:val="0"/>
        <w:kinsoku/>
        <w:wordWrap/>
        <w:overflowPunct/>
        <w:topLinePunct w:val="0"/>
        <w:autoSpaceDE/>
        <w:autoSpaceDN/>
        <w:bidi w:val="0"/>
        <w:adjustRightInd w:val="0"/>
        <w:snapToGrid/>
        <w:spacing w:beforeLines="0" w:afterLines="0" w:line="600" w:lineRule="exact"/>
        <w:ind w:firstLine="640" w:firstLineChars="200"/>
        <w:rPr>
          <w:rFonts w:ascii="Times New Roman" w:hAnsi="Times New Roman" w:eastAsia="黑体"/>
          <w:sz w:val="32"/>
          <w:szCs w:val="32"/>
        </w:rPr>
      </w:pPr>
      <w:r>
        <w:rPr>
          <w:rFonts w:hint="eastAsia" w:eastAsia="黑体"/>
          <w:color w:val="auto"/>
          <w:sz w:val="32"/>
          <w:szCs w:val="32"/>
          <w:lang w:eastAsia="zh-CN"/>
        </w:rPr>
        <w:t>十一</w:t>
      </w:r>
      <w:r>
        <w:rPr>
          <w:rFonts w:hint="eastAsia" w:ascii="Times New Roman" w:hAnsi="Times New Roman" w:eastAsia="黑体"/>
          <w:color w:val="auto"/>
          <w:sz w:val="32"/>
          <w:szCs w:val="32"/>
        </w:rPr>
        <w:t>、</w:t>
      </w:r>
      <w:r>
        <w:rPr>
          <w:rFonts w:hint="eastAsia" w:ascii="Times New Roman" w:hAnsi="Times New Roman" w:eastAsia="黑体"/>
          <w:sz w:val="32"/>
          <w:szCs w:val="32"/>
        </w:rPr>
        <w:t>申请举办竞赛的</w:t>
      </w:r>
      <w:r>
        <w:rPr>
          <w:rFonts w:ascii="Times New Roman" w:hAnsi="Times New Roman" w:eastAsia="黑体"/>
          <w:sz w:val="32"/>
          <w:szCs w:val="32"/>
        </w:rPr>
        <w:t>单位应具备</w:t>
      </w:r>
      <w:r>
        <w:rPr>
          <w:rFonts w:hint="eastAsia" w:ascii="Times New Roman" w:hAnsi="Times New Roman" w:eastAsia="黑体"/>
          <w:sz w:val="32"/>
          <w:szCs w:val="32"/>
        </w:rPr>
        <w:t>什么</w:t>
      </w:r>
      <w:r>
        <w:rPr>
          <w:rFonts w:ascii="Times New Roman" w:hAnsi="Times New Roman" w:eastAsia="黑体"/>
          <w:sz w:val="32"/>
          <w:szCs w:val="32"/>
        </w:rPr>
        <w:t>条件</w:t>
      </w:r>
      <w:r>
        <w:rPr>
          <w:rFonts w:hint="eastAsia" w:ascii="Times New Roman" w:hAnsi="Times New Roman" w:eastAsia="黑体"/>
          <w:sz w:val="32"/>
          <w:szCs w:val="32"/>
        </w:rPr>
        <w:t>？</w:t>
      </w:r>
    </w:p>
    <w:p>
      <w:pPr>
        <w:keepNext w:val="0"/>
        <w:keepLines w:val="0"/>
        <w:pageBreakBefore w:val="0"/>
        <w:kinsoku/>
        <w:wordWrap/>
        <w:overflowPunct/>
        <w:topLinePunct w:val="0"/>
        <w:bidi w:val="0"/>
        <w:snapToGrid/>
        <w:spacing w:beforeLines="0" w:afterLines="0" w:line="600" w:lineRule="exact"/>
        <w:ind w:firstLine="630"/>
        <w:rPr>
          <w:rFonts w:hint="eastAsia" w:eastAsia="仿宋_GB2312" w:cs="Times New Roman"/>
          <w:color w:val="auto"/>
          <w:sz w:val="32"/>
          <w:szCs w:val="32"/>
          <w:lang w:val="zh-CN"/>
        </w:rPr>
      </w:pPr>
      <w:r>
        <w:rPr>
          <w:rFonts w:hint="eastAsia" w:ascii="Times New Roman" w:hAnsi="Times New Roman" w:eastAsia="黑体" w:cs="黑体"/>
          <w:kern w:val="0"/>
          <w:sz w:val="32"/>
          <w:szCs w:val="32"/>
          <w:highlight w:val="white"/>
          <w:lang w:val="zh-CN"/>
        </w:rPr>
        <w:t>答：</w:t>
      </w:r>
      <w:r>
        <w:rPr>
          <w:rFonts w:hint="default" w:ascii="Times New Roman" w:hAnsi="Times New Roman" w:eastAsia="仿宋_GB2312" w:cs="Times New Roman"/>
          <w:color w:val="auto"/>
          <w:sz w:val="32"/>
          <w:szCs w:val="32"/>
          <w:lang w:val="zh-CN"/>
        </w:rPr>
        <w:t>申请举办</w:t>
      </w:r>
      <w:r>
        <w:rPr>
          <w:rFonts w:hint="eastAsia" w:eastAsia="仿宋_GB2312" w:cs="Times New Roman"/>
          <w:color w:val="auto"/>
          <w:sz w:val="32"/>
          <w:szCs w:val="32"/>
          <w:lang w:val="zh-CN"/>
        </w:rPr>
        <w:t>职业技能</w:t>
      </w:r>
      <w:r>
        <w:rPr>
          <w:rFonts w:hint="default" w:ascii="Times New Roman" w:hAnsi="Times New Roman" w:eastAsia="仿宋_GB2312" w:cs="Times New Roman"/>
          <w:color w:val="auto"/>
          <w:sz w:val="32"/>
          <w:szCs w:val="32"/>
          <w:lang w:val="zh-CN"/>
        </w:rPr>
        <w:t>竞赛，应具备下列基本条件</w:t>
      </w:r>
      <w:r>
        <w:rPr>
          <w:rFonts w:hint="eastAsia" w:eastAsia="仿宋_GB2312" w:cs="Times New Roman"/>
          <w:color w:val="auto"/>
          <w:sz w:val="32"/>
          <w:szCs w:val="32"/>
          <w:lang w:val="zh-CN"/>
        </w:rPr>
        <w:t>：</w:t>
      </w:r>
    </w:p>
    <w:p>
      <w:pPr>
        <w:keepNext w:val="0"/>
        <w:keepLines w:val="0"/>
        <w:pageBreakBefore w:val="0"/>
        <w:kinsoku/>
        <w:wordWrap/>
        <w:overflowPunct/>
        <w:topLinePunct w:val="0"/>
        <w:bidi w:val="0"/>
        <w:snapToGrid/>
        <w:spacing w:beforeLines="0" w:afterLines="0" w:line="600" w:lineRule="exact"/>
        <w:ind w:firstLine="630"/>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（一）</w:t>
      </w:r>
      <w:r>
        <w:rPr>
          <w:rFonts w:hint="eastAsia" w:eastAsia="仿宋_GB2312" w:cs="Times New Roman"/>
          <w:color w:val="auto"/>
          <w:sz w:val="32"/>
          <w:szCs w:val="32"/>
          <w:lang w:val="zh-CN"/>
        </w:rPr>
        <w:t>依法成立，</w:t>
      </w:r>
      <w:r>
        <w:rPr>
          <w:rFonts w:hint="default" w:ascii="Times New Roman" w:hAnsi="Times New Roman" w:eastAsia="仿宋_GB2312" w:cs="Times New Roman"/>
          <w:color w:val="auto"/>
          <w:sz w:val="32"/>
          <w:szCs w:val="32"/>
          <w:lang w:val="zh-CN"/>
        </w:rPr>
        <w:t>能够独立承担民事责任；</w:t>
      </w:r>
    </w:p>
    <w:p>
      <w:pPr>
        <w:pStyle w:val="6"/>
        <w:keepNext w:val="0"/>
        <w:keepLines w:val="0"/>
        <w:pageBreakBefore w:val="0"/>
        <w:tabs>
          <w:tab w:val="left" w:pos="180"/>
        </w:tabs>
        <w:kinsoku/>
        <w:wordWrap/>
        <w:overflowPunct/>
        <w:topLinePunct w:val="0"/>
        <w:bidi w:val="0"/>
        <w:adjustRightInd w:val="0"/>
        <w:snapToGrid/>
        <w:spacing w:beforeLines="0" w:after="0" w:afterLines="0" w:line="600" w:lineRule="exact"/>
        <w:ind w:left="0" w:leftChars="0" w:firstLine="640" w:firstLineChars="200"/>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（二）具有相应的组织机构和管理人员；</w:t>
      </w:r>
    </w:p>
    <w:p>
      <w:pPr>
        <w:pStyle w:val="6"/>
        <w:keepNext w:val="0"/>
        <w:keepLines w:val="0"/>
        <w:pageBreakBefore w:val="0"/>
        <w:tabs>
          <w:tab w:val="left" w:pos="180"/>
        </w:tabs>
        <w:kinsoku/>
        <w:wordWrap/>
        <w:overflowPunct/>
        <w:topLinePunct w:val="0"/>
        <w:bidi w:val="0"/>
        <w:adjustRightInd w:val="0"/>
        <w:snapToGrid/>
        <w:spacing w:beforeLines="0" w:after="0" w:afterLines="0" w:line="600" w:lineRule="exact"/>
        <w:ind w:left="0" w:leftChars="0" w:firstLine="640" w:firstLineChars="200"/>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（三）具有与竞赛相适应的专家队伍；</w:t>
      </w:r>
    </w:p>
    <w:p>
      <w:pPr>
        <w:pStyle w:val="6"/>
        <w:keepNext w:val="0"/>
        <w:keepLines w:val="0"/>
        <w:pageBreakBefore w:val="0"/>
        <w:tabs>
          <w:tab w:val="left" w:pos="180"/>
        </w:tabs>
        <w:kinsoku/>
        <w:wordWrap/>
        <w:overflowPunct/>
        <w:topLinePunct w:val="0"/>
        <w:bidi w:val="0"/>
        <w:adjustRightInd w:val="0"/>
        <w:snapToGrid/>
        <w:spacing w:beforeLines="0" w:after="0" w:afterLines="0" w:line="600" w:lineRule="exact"/>
        <w:ind w:left="0" w:leftChars="0" w:firstLine="640" w:firstLineChars="200"/>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（四）具备开展竞赛所需的场所、设施设备和器材等；</w:t>
      </w:r>
    </w:p>
    <w:p>
      <w:pPr>
        <w:keepNext w:val="0"/>
        <w:keepLines w:val="0"/>
        <w:pageBreakBefore w:val="0"/>
        <w:kinsoku/>
        <w:wordWrap/>
        <w:overflowPunct/>
        <w:topLinePunct w:val="0"/>
        <w:bidi w:val="0"/>
        <w:snapToGrid/>
        <w:spacing w:beforeLines="0" w:afterLines="0" w:line="600" w:lineRule="exact"/>
        <w:ind w:firstLine="630"/>
        <w:rPr>
          <w:rFonts w:hint="default" w:ascii="Times New Roman" w:hAnsi="Times New Roman" w:eastAsia="仿宋_GB2312" w:cs="Times New Roman"/>
          <w:color w:val="auto"/>
          <w:sz w:val="32"/>
          <w:szCs w:val="32"/>
          <w:lang w:val="zh-CN"/>
        </w:rPr>
      </w:pPr>
      <w:r>
        <w:rPr>
          <w:rFonts w:hint="default" w:ascii="Times New Roman" w:hAnsi="Times New Roman" w:eastAsia="仿宋_GB2312" w:cs="Times New Roman"/>
          <w:color w:val="auto"/>
          <w:sz w:val="32"/>
          <w:szCs w:val="32"/>
          <w:lang w:val="zh-CN"/>
        </w:rPr>
        <w:t>（五）具有充足的办赛经费。</w:t>
      </w:r>
    </w:p>
    <w:p>
      <w:pPr>
        <w:keepNext w:val="0"/>
        <w:keepLines w:val="0"/>
        <w:pageBreakBefore w:val="0"/>
        <w:kinsoku/>
        <w:wordWrap/>
        <w:overflowPunct/>
        <w:topLinePunct w:val="0"/>
        <w:bidi w:val="0"/>
        <w:snapToGrid/>
        <w:spacing w:beforeLines="0" w:afterLines="0" w:line="600" w:lineRule="exact"/>
        <w:ind w:firstLine="630"/>
        <w:rPr>
          <w:rFonts w:hint="eastAsia" w:ascii="Times New Roman" w:hAnsi="Times New Roman" w:eastAsia="黑体"/>
          <w:sz w:val="32"/>
          <w:szCs w:val="32"/>
        </w:rPr>
      </w:pPr>
      <w:r>
        <w:rPr>
          <w:rFonts w:hint="eastAsia" w:ascii="Times New Roman" w:hAnsi="Times New Roman" w:eastAsia="黑体"/>
          <w:color w:val="auto"/>
          <w:sz w:val="32"/>
          <w:szCs w:val="32"/>
        </w:rPr>
        <w:t>十</w:t>
      </w:r>
      <w:r>
        <w:rPr>
          <w:rFonts w:hint="eastAsia" w:eastAsia="黑体"/>
          <w:color w:val="auto"/>
          <w:sz w:val="32"/>
          <w:szCs w:val="32"/>
          <w:lang w:eastAsia="zh-CN"/>
        </w:rPr>
        <w:t>二</w:t>
      </w:r>
      <w:r>
        <w:rPr>
          <w:rFonts w:hint="eastAsia" w:ascii="Times New Roman" w:hAnsi="Times New Roman" w:eastAsia="黑体"/>
          <w:color w:val="auto"/>
          <w:sz w:val="32"/>
          <w:szCs w:val="32"/>
        </w:rPr>
        <w:t>、</w:t>
      </w:r>
      <w:r>
        <w:rPr>
          <w:rFonts w:hint="eastAsia" w:ascii="Times New Roman" w:hAnsi="Times New Roman" w:eastAsia="黑体"/>
          <w:sz w:val="32"/>
          <w:szCs w:val="32"/>
        </w:rPr>
        <w:t>申请举办竞赛</w:t>
      </w:r>
      <w:r>
        <w:rPr>
          <w:rFonts w:hint="eastAsia" w:eastAsia="黑体"/>
          <w:sz w:val="32"/>
          <w:szCs w:val="32"/>
          <w:lang w:eastAsia="zh-CN"/>
        </w:rPr>
        <w:t>具体有哪些程序</w:t>
      </w:r>
      <w:r>
        <w:rPr>
          <w:rFonts w:hint="eastAsia" w:ascii="Times New Roman" w:hAnsi="Times New Roman" w:eastAsia="黑体"/>
          <w:sz w:val="32"/>
          <w:szCs w:val="32"/>
        </w:rPr>
        <w:t>？</w:t>
      </w:r>
    </w:p>
    <w:p>
      <w:pPr>
        <w:keepNext w:val="0"/>
        <w:keepLines w:val="0"/>
        <w:pageBreakBefore w:val="0"/>
        <w:kinsoku/>
        <w:wordWrap/>
        <w:overflowPunct/>
        <w:topLinePunct w:val="0"/>
        <w:bidi w:val="0"/>
        <w:snapToGrid/>
        <w:spacing w:beforeLines="0" w:afterLines="0" w:line="600" w:lineRule="exact"/>
        <w:ind w:firstLine="630"/>
        <w:rPr>
          <w:rFonts w:hint="default" w:ascii="Times New Roman" w:hAnsi="Times New Roman" w:eastAsia="仿宋_GB2312" w:cs="Times New Roman"/>
          <w:color w:val="auto"/>
          <w:sz w:val="32"/>
          <w:szCs w:val="32"/>
        </w:rPr>
      </w:pPr>
      <w:r>
        <w:rPr>
          <w:rFonts w:hint="eastAsia" w:ascii="Times New Roman" w:hAnsi="Times New Roman" w:eastAsia="黑体" w:cs="黑体"/>
          <w:kern w:val="0"/>
          <w:sz w:val="32"/>
          <w:szCs w:val="32"/>
          <w:highlight w:val="white"/>
          <w:lang w:val="zh-CN"/>
        </w:rPr>
        <w:t>答：</w:t>
      </w:r>
      <w:r>
        <w:rPr>
          <w:rFonts w:hint="default" w:ascii="Times New Roman" w:hAnsi="Times New Roman" w:eastAsia="仿宋_GB2312" w:cs="Times New Roman"/>
          <w:color w:val="auto"/>
          <w:sz w:val="32"/>
          <w:szCs w:val="32"/>
        </w:rPr>
        <w:t>（一）计划申报。</w:t>
      </w:r>
      <w:r>
        <w:rPr>
          <w:rFonts w:hint="default" w:ascii="Times New Roman" w:hAnsi="Times New Roman" w:eastAsia="仿宋_GB2312" w:cs="Times New Roman"/>
          <w:color w:val="auto"/>
          <w:sz w:val="32"/>
          <w:szCs w:val="32"/>
          <w:lang w:val="zh-CN"/>
        </w:rPr>
        <w:t>各区人社、行业主管部门</w:t>
      </w:r>
      <w:r>
        <w:rPr>
          <w:rFonts w:hint="eastAsia" w:eastAsia="仿宋_GB2312" w:cs="Times New Roman"/>
          <w:color w:val="auto"/>
          <w:sz w:val="32"/>
          <w:szCs w:val="32"/>
          <w:lang w:val="zh-CN"/>
        </w:rPr>
        <w:t>（</w:t>
      </w:r>
      <w:r>
        <w:rPr>
          <w:rFonts w:hint="default" w:ascii="Times New Roman" w:hAnsi="Times New Roman" w:eastAsia="仿宋_GB2312" w:cs="Times New Roman"/>
          <w:color w:val="auto"/>
          <w:sz w:val="32"/>
          <w:szCs w:val="32"/>
          <w:lang w:val="zh-CN"/>
        </w:rPr>
        <w:t>行业协会</w:t>
      </w:r>
      <w:r>
        <w:rPr>
          <w:rFonts w:hint="eastAsia" w:eastAsia="仿宋_GB2312" w:cs="Times New Roman"/>
          <w:color w:val="auto"/>
          <w:sz w:val="32"/>
          <w:szCs w:val="32"/>
          <w:lang w:val="zh-CN"/>
        </w:rPr>
        <w:t>）、</w:t>
      </w:r>
      <w:r>
        <w:rPr>
          <w:rFonts w:hint="eastAsia" w:eastAsia="仿宋_GB2312" w:cs="Times New Roman"/>
          <w:color w:val="auto"/>
          <w:spacing w:val="-6"/>
          <w:sz w:val="32"/>
          <w:szCs w:val="32"/>
          <w:lang w:val="zh-CN"/>
        </w:rPr>
        <w:t>企业</w:t>
      </w:r>
      <w:r>
        <w:rPr>
          <w:rFonts w:hint="default" w:eastAsia="仿宋_GB2312" w:cs="Times New Roman"/>
          <w:color w:val="auto"/>
          <w:spacing w:val="-6"/>
          <w:sz w:val="32"/>
          <w:szCs w:val="32"/>
          <w:lang w:val="zh-CN"/>
        </w:rPr>
        <w:t>（院校）</w:t>
      </w:r>
      <w:r>
        <w:rPr>
          <w:rFonts w:hint="default" w:ascii="Times New Roman" w:hAnsi="Times New Roman" w:eastAsia="仿宋_GB2312" w:cs="Times New Roman"/>
          <w:color w:val="auto"/>
          <w:spacing w:val="-6"/>
          <w:sz w:val="32"/>
          <w:szCs w:val="32"/>
          <w:lang w:val="zh-CN"/>
        </w:rPr>
        <w:t>每年一季度，向市人社</w:t>
      </w:r>
      <w:r>
        <w:rPr>
          <w:rFonts w:hint="default" w:eastAsia="仿宋_GB2312" w:cs="Times New Roman"/>
          <w:color w:val="auto"/>
          <w:spacing w:val="-6"/>
          <w:sz w:val="32"/>
          <w:szCs w:val="32"/>
          <w:lang w:val="zh-CN"/>
        </w:rPr>
        <w:t>行政部门</w:t>
      </w:r>
      <w:r>
        <w:rPr>
          <w:rFonts w:hint="default" w:ascii="Times New Roman" w:hAnsi="Times New Roman" w:eastAsia="仿宋_GB2312" w:cs="Times New Roman"/>
          <w:color w:val="auto"/>
          <w:spacing w:val="-6"/>
          <w:sz w:val="32"/>
          <w:szCs w:val="32"/>
          <w:lang w:val="zh-CN"/>
        </w:rPr>
        <w:t>申报本年度竞赛计</w:t>
      </w:r>
      <w:r>
        <w:rPr>
          <w:rFonts w:hint="default" w:ascii="Times New Roman" w:hAnsi="Times New Roman" w:eastAsia="仿宋_GB2312" w:cs="Times New Roman"/>
          <w:color w:val="auto"/>
          <w:sz w:val="32"/>
          <w:szCs w:val="32"/>
          <w:lang w:val="zh-CN"/>
        </w:rPr>
        <w:t>划。</w:t>
      </w:r>
    </w:p>
    <w:p>
      <w:pPr>
        <w:keepNext w:val="0"/>
        <w:keepLines w:val="0"/>
        <w:pageBreakBefore w:val="0"/>
        <w:kinsoku/>
        <w:wordWrap/>
        <w:overflowPunct/>
        <w:topLinePunct w:val="0"/>
        <w:bidi w:val="0"/>
        <w:snapToGrid/>
        <w:spacing w:beforeLines="0" w:afterLines="0" w:line="600" w:lineRule="exact"/>
        <w:ind w:firstLine="63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（二）审</w:t>
      </w:r>
      <w:r>
        <w:rPr>
          <w:rFonts w:hint="default" w:ascii="Times New Roman" w:hAnsi="Times New Roman" w:eastAsia="仿宋_GB2312" w:cs="Times New Roman"/>
          <w:color w:val="auto"/>
          <w:sz w:val="32"/>
          <w:szCs w:val="32"/>
          <w:lang w:eastAsia="zh-CN"/>
        </w:rPr>
        <w:t>核</w:t>
      </w:r>
      <w:r>
        <w:rPr>
          <w:rFonts w:hint="default" w:ascii="Times New Roman" w:hAnsi="Times New Roman" w:eastAsia="仿宋_GB2312" w:cs="Times New Roman"/>
          <w:color w:val="auto"/>
          <w:sz w:val="32"/>
          <w:szCs w:val="32"/>
        </w:rPr>
        <w:t>发布。市人社</w:t>
      </w:r>
      <w:r>
        <w:rPr>
          <w:rFonts w:hint="eastAsia" w:eastAsia="仿宋_GB2312" w:cs="Times New Roman"/>
          <w:color w:val="auto"/>
          <w:sz w:val="32"/>
          <w:szCs w:val="32"/>
          <w:lang w:val="zh-CN"/>
        </w:rPr>
        <w:t>行政部门</w:t>
      </w:r>
      <w:r>
        <w:rPr>
          <w:rFonts w:hint="default" w:ascii="Times New Roman" w:hAnsi="Times New Roman" w:eastAsia="仿宋_GB2312" w:cs="Times New Roman"/>
          <w:color w:val="auto"/>
          <w:sz w:val="32"/>
          <w:szCs w:val="32"/>
        </w:rPr>
        <w:t>在组织专家对各单位申报的竞赛计划开展专业评审、提出</w:t>
      </w:r>
      <w:r>
        <w:rPr>
          <w:rFonts w:hint="default" w:ascii="Times New Roman" w:hAnsi="Times New Roman" w:eastAsia="仿宋_GB2312" w:cs="Times New Roman"/>
          <w:color w:val="auto"/>
          <w:sz w:val="32"/>
          <w:szCs w:val="32"/>
          <w:lang w:eastAsia="zh-CN"/>
        </w:rPr>
        <w:t>年度竞赛计划</w:t>
      </w:r>
      <w:r>
        <w:rPr>
          <w:rFonts w:hint="default" w:ascii="Times New Roman" w:hAnsi="Times New Roman" w:eastAsia="仿宋_GB2312" w:cs="Times New Roman"/>
          <w:color w:val="auto"/>
          <w:sz w:val="32"/>
          <w:szCs w:val="32"/>
        </w:rPr>
        <w:t>建议的基础上，进行综合评议，确定</w:t>
      </w:r>
      <w:r>
        <w:rPr>
          <w:rFonts w:hint="default" w:ascii="Times New Roman" w:hAnsi="Times New Roman" w:eastAsia="仿宋_GB2312" w:cs="Times New Roman"/>
          <w:color w:val="auto"/>
          <w:sz w:val="32"/>
          <w:szCs w:val="32"/>
          <w:lang w:eastAsia="zh-CN"/>
        </w:rPr>
        <w:t>年度竞赛计划</w:t>
      </w:r>
      <w:r>
        <w:rPr>
          <w:rFonts w:hint="default" w:ascii="Times New Roman" w:hAnsi="Times New Roman" w:eastAsia="仿宋_GB2312" w:cs="Times New Roman"/>
          <w:color w:val="auto"/>
          <w:sz w:val="32"/>
          <w:szCs w:val="32"/>
        </w:rPr>
        <w:t>，并向社会发布。</w:t>
      </w:r>
    </w:p>
    <w:p>
      <w:pPr>
        <w:spacing w:beforeLines="0" w:afterLines="0" w:line="600" w:lineRule="exact"/>
        <w:ind w:firstLine="630"/>
        <w:rPr>
          <w:rFonts w:hint="eastAsia" w:eastAsia="仿宋_GB2312" w:cs="Times New Roman"/>
          <w:color w:val="auto"/>
          <w:sz w:val="32"/>
          <w:szCs w:val="32"/>
          <w:lang w:eastAsia="zh-CN"/>
        </w:rPr>
      </w:pPr>
      <w:r>
        <w:rPr>
          <w:rFonts w:hint="default" w:ascii="Times New Roman" w:hAnsi="Times New Roman" w:eastAsia="仿宋_GB2312" w:cs="Times New Roman"/>
          <w:color w:val="auto"/>
          <w:sz w:val="32"/>
          <w:szCs w:val="32"/>
        </w:rPr>
        <w:t>（三）赛前</w:t>
      </w:r>
      <w:r>
        <w:rPr>
          <w:rFonts w:hint="eastAsia" w:eastAsia="仿宋_GB2312" w:cs="Times New Roman"/>
          <w:color w:val="auto"/>
          <w:sz w:val="32"/>
          <w:szCs w:val="32"/>
          <w:lang w:eastAsia="zh-CN"/>
        </w:rPr>
        <w:t>报告</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纳入计划的竞赛，</w:t>
      </w:r>
      <w:r>
        <w:rPr>
          <w:rFonts w:hint="default" w:ascii="Times New Roman" w:hAnsi="Times New Roman" w:eastAsia="仿宋_GB2312" w:cs="Times New Roman"/>
          <w:color w:val="auto"/>
          <w:sz w:val="32"/>
          <w:szCs w:val="32"/>
          <w:lang w:val="zh-CN"/>
        </w:rPr>
        <w:t>各竞赛主办单位应于竞赛启动前1个月，向市</w:t>
      </w:r>
      <w:r>
        <w:rPr>
          <w:rFonts w:hint="eastAsia" w:eastAsia="仿宋_GB2312" w:cs="Times New Roman"/>
          <w:color w:val="auto"/>
          <w:sz w:val="32"/>
          <w:szCs w:val="32"/>
          <w:lang w:val="zh-CN"/>
        </w:rPr>
        <w:t>就业服务中心报告</w:t>
      </w:r>
      <w:r>
        <w:rPr>
          <w:rFonts w:hint="default" w:ascii="Times New Roman" w:hAnsi="Times New Roman" w:eastAsia="仿宋_GB2312" w:cs="Times New Roman"/>
          <w:color w:val="auto"/>
          <w:sz w:val="32"/>
          <w:szCs w:val="32"/>
          <w:lang w:val="zh-CN"/>
        </w:rPr>
        <w:t>。</w:t>
      </w:r>
      <w:r>
        <w:rPr>
          <w:rFonts w:hint="default" w:ascii="Times New Roman" w:hAnsi="Times New Roman" w:eastAsia="仿宋_GB2312" w:cs="Times New Roman"/>
          <w:color w:val="auto"/>
          <w:sz w:val="32"/>
          <w:szCs w:val="32"/>
        </w:rPr>
        <w:t>由于特殊原因确需取消竞赛的，应向市人社</w:t>
      </w:r>
      <w:r>
        <w:rPr>
          <w:rFonts w:hint="eastAsia" w:eastAsia="仿宋_GB2312" w:cs="Times New Roman"/>
          <w:color w:val="auto"/>
          <w:sz w:val="32"/>
          <w:szCs w:val="32"/>
          <w:lang w:val="zh-CN"/>
        </w:rPr>
        <w:t>行政部门报告。</w:t>
      </w:r>
      <w:r>
        <w:rPr>
          <w:rFonts w:hint="default" w:ascii="Times New Roman" w:hAnsi="Times New Roman" w:eastAsia="仿宋_GB2312" w:cs="Times New Roman"/>
          <w:color w:val="auto"/>
          <w:sz w:val="32"/>
          <w:szCs w:val="32"/>
        </w:rPr>
        <w:t>调整方案</w:t>
      </w:r>
      <w:r>
        <w:rPr>
          <w:rFonts w:hint="eastAsia"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需</w:t>
      </w:r>
      <w:r>
        <w:rPr>
          <w:rFonts w:hint="default" w:ascii="Times New Roman" w:hAnsi="Times New Roman" w:eastAsia="仿宋_GB2312" w:cs="Times New Roman"/>
          <w:color w:val="auto"/>
          <w:sz w:val="32"/>
          <w:szCs w:val="32"/>
          <w:lang w:eastAsia="zh-CN"/>
        </w:rPr>
        <w:t>报市人社</w:t>
      </w:r>
      <w:r>
        <w:rPr>
          <w:rFonts w:hint="eastAsia" w:eastAsia="仿宋_GB2312" w:cs="Times New Roman"/>
          <w:color w:val="auto"/>
          <w:sz w:val="32"/>
          <w:szCs w:val="32"/>
          <w:lang w:val="zh-CN"/>
        </w:rPr>
        <w:t>行政部门</w:t>
      </w:r>
      <w:r>
        <w:rPr>
          <w:rFonts w:hint="default" w:ascii="Times New Roman" w:hAnsi="Times New Roman" w:eastAsia="仿宋_GB2312" w:cs="Times New Roman"/>
          <w:color w:val="auto"/>
          <w:sz w:val="32"/>
          <w:szCs w:val="32"/>
          <w:lang w:eastAsia="zh-CN"/>
        </w:rPr>
        <w:t>批准</w:t>
      </w:r>
      <w:r>
        <w:rPr>
          <w:rFonts w:hint="eastAsia" w:eastAsia="仿宋_GB2312" w:cs="Times New Roman"/>
          <w:color w:val="auto"/>
          <w:sz w:val="32"/>
          <w:szCs w:val="32"/>
          <w:lang w:eastAsia="zh-CN"/>
        </w:rPr>
        <w:t>。</w:t>
      </w:r>
    </w:p>
    <w:p>
      <w:pPr>
        <w:keepNext w:val="0"/>
        <w:keepLines w:val="0"/>
        <w:pageBreakBefore w:val="0"/>
        <w:kinsoku/>
        <w:wordWrap/>
        <w:overflowPunct/>
        <w:topLinePunct w:val="0"/>
        <w:bidi w:val="0"/>
        <w:snapToGrid/>
        <w:spacing w:beforeLines="0" w:afterLines="0" w:line="600" w:lineRule="exact"/>
        <w:ind w:firstLine="630"/>
        <w:rPr>
          <w:rFonts w:hint="eastAsia" w:eastAsia="仿宋_GB2312" w:cs="Times New Roman"/>
          <w:color w:val="auto"/>
          <w:sz w:val="32"/>
          <w:szCs w:val="32"/>
          <w:lang w:val="zh-CN"/>
        </w:rPr>
      </w:pPr>
      <w:r>
        <w:rPr>
          <w:rFonts w:hint="eastAsia" w:eastAsia="仿宋_GB2312" w:cs="Times New Roman"/>
          <w:color w:val="auto"/>
          <w:sz w:val="32"/>
          <w:szCs w:val="32"/>
          <w:lang w:eastAsia="zh-CN"/>
        </w:rPr>
        <w:t>各区人社</w:t>
      </w:r>
      <w:r>
        <w:rPr>
          <w:rFonts w:hint="eastAsia" w:eastAsia="仿宋_GB2312" w:cs="Times New Roman"/>
          <w:color w:val="auto"/>
          <w:sz w:val="32"/>
          <w:szCs w:val="32"/>
          <w:lang w:val="en-US" w:eastAsia="zh-CN"/>
        </w:rPr>
        <w:t>部门</w:t>
      </w:r>
      <w:r>
        <w:rPr>
          <w:rFonts w:hint="eastAsia" w:eastAsia="仿宋_GB2312" w:cs="Times New Roman"/>
          <w:color w:val="auto"/>
          <w:sz w:val="32"/>
          <w:szCs w:val="32"/>
          <w:lang w:eastAsia="zh-CN"/>
        </w:rPr>
        <w:t>出台职业技能竞赛管理办法实施细则之后拟举办的区级竞赛，不再纳入全市竞赛计划，由各区人社</w:t>
      </w:r>
      <w:r>
        <w:rPr>
          <w:rFonts w:hint="eastAsia" w:eastAsia="仿宋_GB2312" w:cs="Times New Roman"/>
          <w:color w:val="auto"/>
          <w:sz w:val="32"/>
          <w:szCs w:val="32"/>
          <w:lang w:val="en-US" w:eastAsia="zh-CN"/>
        </w:rPr>
        <w:t>部门</w:t>
      </w:r>
      <w:r>
        <w:rPr>
          <w:rFonts w:hint="eastAsia" w:eastAsia="仿宋_GB2312" w:cs="Times New Roman"/>
          <w:color w:val="auto"/>
          <w:sz w:val="32"/>
          <w:szCs w:val="32"/>
          <w:lang w:eastAsia="zh-CN"/>
        </w:rPr>
        <w:t>分别发布年度竞赛计划，并报</w:t>
      </w:r>
      <w:r>
        <w:rPr>
          <w:rFonts w:hint="default" w:ascii="Times New Roman" w:hAnsi="Times New Roman" w:eastAsia="仿宋_GB2312" w:cs="Times New Roman"/>
          <w:color w:val="auto"/>
          <w:sz w:val="32"/>
          <w:szCs w:val="32"/>
        </w:rPr>
        <w:t>市人社</w:t>
      </w:r>
      <w:r>
        <w:rPr>
          <w:rFonts w:hint="eastAsia" w:eastAsia="仿宋_GB2312" w:cs="Times New Roman"/>
          <w:color w:val="auto"/>
          <w:sz w:val="32"/>
          <w:szCs w:val="32"/>
          <w:lang w:val="zh-CN"/>
        </w:rPr>
        <w:t>行政部门。</w:t>
      </w:r>
    </w:p>
    <w:p>
      <w:pPr>
        <w:keepNext w:val="0"/>
        <w:keepLines w:val="0"/>
        <w:pageBreakBefore w:val="0"/>
        <w:kinsoku/>
        <w:wordWrap/>
        <w:overflowPunct/>
        <w:topLinePunct w:val="0"/>
        <w:bidi w:val="0"/>
        <w:snapToGrid/>
        <w:spacing w:beforeLines="0" w:afterLines="0" w:line="600" w:lineRule="exact"/>
        <w:ind w:firstLine="630"/>
        <w:rPr>
          <w:rFonts w:hint="eastAsia" w:ascii="Times New Roman" w:hAnsi="Times New Roman" w:eastAsia="黑体"/>
          <w:sz w:val="32"/>
          <w:szCs w:val="32"/>
        </w:rPr>
      </w:pPr>
      <w:r>
        <w:rPr>
          <w:rFonts w:hint="eastAsia" w:ascii="Times New Roman" w:hAnsi="Times New Roman" w:eastAsia="黑体"/>
          <w:color w:val="auto"/>
          <w:sz w:val="32"/>
          <w:szCs w:val="32"/>
        </w:rPr>
        <w:t>十</w:t>
      </w:r>
      <w:r>
        <w:rPr>
          <w:rFonts w:hint="eastAsia" w:eastAsia="黑体"/>
          <w:color w:val="auto"/>
          <w:sz w:val="32"/>
          <w:szCs w:val="32"/>
          <w:lang w:eastAsia="zh-CN"/>
        </w:rPr>
        <w:t>三</w:t>
      </w:r>
      <w:r>
        <w:rPr>
          <w:rFonts w:hint="eastAsia" w:ascii="Times New Roman" w:hAnsi="Times New Roman" w:eastAsia="黑体"/>
          <w:color w:val="auto"/>
          <w:sz w:val="32"/>
          <w:szCs w:val="32"/>
        </w:rPr>
        <w:t>、</w:t>
      </w:r>
      <w:r>
        <w:rPr>
          <w:rFonts w:hint="eastAsia" w:ascii="Times New Roman" w:hAnsi="Times New Roman" w:eastAsia="黑体"/>
          <w:sz w:val="32"/>
          <w:szCs w:val="32"/>
        </w:rPr>
        <w:t>举办竞赛可选择的职业（工种）范围是什么？</w:t>
      </w:r>
    </w:p>
    <w:p>
      <w:pPr>
        <w:keepNext w:val="0"/>
        <w:keepLines w:val="0"/>
        <w:pageBreakBefore w:val="0"/>
        <w:kinsoku/>
        <w:wordWrap/>
        <w:overflowPunct/>
        <w:topLinePunct w:val="0"/>
        <w:bidi w:val="0"/>
        <w:snapToGrid/>
        <w:spacing w:beforeLines="0" w:afterLines="0" w:line="600" w:lineRule="exact"/>
        <w:ind w:firstLine="630"/>
        <w:rPr>
          <w:rFonts w:hint="default" w:ascii="Times New Roman" w:hAnsi="Times New Roman" w:eastAsia="仿宋_GB2312" w:cs="Times New Roman"/>
          <w:color w:val="auto"/>
          <w:sz w:val="32"/>
          <w:szCs w:val="32"/>
        </w:rPr>
      </w:pPr>
      <w:r>
        <w:rPr>
          <w:rFonts w:hint="eastAsia" w:ascii="Times New Roman" w:hAnsi="Times New Roman" w:eastAsia="黑体" w:cs="黑体"/>
          <w:kern w:val="0"/>
          <w:sz w:val="32"/>
          <w:szCs w:val="32"/>
          <w:highlight w:val="white"/>
          <w:lang w:val="zh-CN"/>
        </w:rPr>
        <w:t>答：</w:t>
      </w:r>
      <w:r>
        <w:rPr>
          <w:rFonts w:hint="default" w:eastAsia="仿宋_GB2312" w:cs="Times New Roman"/>
          <w:color w:val="auto"/>
          <w:sz w:val="32"/>
          <w:szCs w:val="32"/>
          <w:lang w:val="en-US" w:eastAsia="zh-CN"/>
        </w:rPr>
        <w:t>职业技能</w:t>
      </w:r>
      <w:r>
        <w:rPr>
          <w:rFonts w:hint="default" w:ascii="Times New Roman" w:hAnsi="Times New Roman" w:eastAsia="仿宋_GB2312" w:cs="Times New Roman"/>
          <w:color w:val="auto"/>
          <w:sz w:val="32"/>
          <w:szCs w:val="32"/>
        </w:rPr>
        <w:t>竞赛项目应</w:t>
      </w:r>
      <w:r>
        <w:rPr>
          <w:rFonts w:hint="eastAsia" w:eastAsia="仿宋_GB2312" w:cs="Times New Roman"/>
          <w:color w:val="auto"/>
          <w:sz w:val="32"/>
          <w:szCs w:val="32"/>
          <w:lang w:eastAsia="zh-CN"/>
        </w:rPr>
        <w:t>当</w:t>
      </w:r>
      <w:r>
        <w:rPr>
          <w:rFonts w:hint="default" w:ascii="Times New Roman" w:hAnsi="Times New Roman" w:eastAsia="仿宋_GB2312" w:cs="Times New Roman"/>
          <w:color w:val="auto"/>
          <w:sz w:val="32"/>
          <w:szCs w:val="32"/>
        </w:rPr>
        <w:t>围绕世界</w:t>
      </w:r>
      <w:r>
        <w:rPr>
          <w:rFonts w:hint="eastAsia" w:eastAsia="仿宋_GB2312" w:cs="Times New Roman"/>
          <w:color w:val="auto"/>
          <w:sz w:val="32"/>
          <w:szCs w:val="32"/>
          <w:lang w:eastAsia="zh-CN"/>
        </w:rPr>
        <w:t>技能大赛、全国技能大赛</w:t>
      </w:r>
      <w:r>
        <w:rPr>
          <w:rFonts w:hint="default" w:ascii="Times New Roman" w:hAnsi="Times New Roman" w:eastAsia="仿宋_GB2312" w:cs="Times New Roman"/>
          <w:color w:val="auto"/>
          <w:sz w:val="32"/>
          <w:szCs w:val="32"/>
          <w:lang w:eastAsia="zh-CN"/>
        </w:rPr>
        <w:t>和</w:t>
      </w:r>
      <w:r>
        <w:rPr>
          <w:rFonts w:hint="eastAsia" w:eastAsia="仿宋_GB2312" w:cs="Times New Roman"/>
          <w:color w:val="auto"/>
          <w:sz w:val="32"/>
          <w:szCs w:val="32"/>
          <w:lang w:eastAsia="zh-CN"/>
        </w:rPr>
        <w:t>全国性竞赛</w:t>
      </w:r>
      <w:r>
        <w:rPr>
          <w:rFonts w:hint="default" w:ascii="Times New Roman" w:hAnsi="Times New Roman" w:eastAsia="仿宋_GB2312" w:cs="Times New Roman"/>
          <w:color w:val="auto"/>
          <w:sz w:val="32"/>
          <w:szCs w:val="32"/>
        </w:rPr>
        <w:t>的竞赛项目，紧贴</w:t>
      </w:r>
      <w:r>
        <w:rPr>
          <w:rFonts w:hint="eastAsia" w:eastAsia="仿宋_GB2312" w:cs="Times New Roman"/>
          <w:color w:val="auto"/>
          <w:sz w:val="32"/>
          <w:szCs w:val="32"/>
          <w:lang w:val="zh-CN"/>
        </w:rPr>
        <w:t>本</w:t>
      </w:r>
      <w:r>
        <w:rPr>
          <w:rFonts w:hint="default" w:ascii="Times New Roman" w:hAnsi="Times New Roman" w:eastAsia="仿宋_GB2312" w:cs="Times New Roman"/>
          <w:color w:val="auto"/>
          <w:sz w:val="32"/>
          <w:szCs w:val="32"/>
          <w:lang w:val="zh-CN"/>
        </w:rPr>
        <w:t>市产业发展需求的关键技术技能岗位，且具有一定社会影响的职业（工种）确定。</w:t>
      </w:r>
    </w:p>
    <w:p>
      <w:pPr>
        <w:keepNext w:val="0"/>
        <w:keepLines w:val="0"/>
        <w:pageBreakBefore w:val="0"/>
        <w:kinsoku/>
        <w:wordWrap/>
        <w:overflowPunct/>
        <w:topLinePunct w:val="0"/>
        <w:bidi w:val="0"/>
        <w:snapToGrid/>
        <w:spacing w:beforeLines="0" w:afterLines="0" w:line="600" w:lineRule="exact"/>
        <w:ind w:firstLine="630"/>
        <w:rPr>
          <w:rFonts w:hint="eastAsia" w:ascii="Times New Roman" w:hAnsi="Times New Roman" w:eastAsia="黑体"/>
          <w:sz w:val="32"/>
          <w:szCs w:val="32"/>
        </w:rPr>
      </w:pPr>
      <w:r>
        <w:rPr>
          <w:rFonts w:hint="eastAsia" w:ascii="Times New Roman" w:hAnsi="Times New Roman" w:eastAsia="黑体"/>
          <w:color w:val="auto"/>
          <w:sz w:val="32"/>
          <w:szCs w:val="32"/>
        </w:rPr>
        <w:t>十</w:t>
      </w:r>
      <w:r>
        <w:rPr>
          <w:rFonts w:hint="eastAsia" w:eastAsia="黑体"/>
          <w:color w:val="auto"/>
          <w:sz w:val="32"/>
          <w:szCs w:val="32"/>
          <w:lang w:eastAsia="zh-CN"/>
        </w:rPr>
        <w:t>四</w:t>
      </w:r>
      <w:r>
        <w:rPr>
          <w:rFonts w:hint="eastAsia" w:ascii="Times New Roman" w:hAnsi="Times New Roman" w:eastAsia="黑体"/>
          <w:color w:val="auto"/>
          <w:sz w:val="32"/>
          <w:szCs w:val="32"/>
        </w:rPr>
        <w:t>、</w:t>
      </w:r>
      <w:r>
        <w:rPr>
          <w:rFonts w:hint="eastAsia" w:eastAsia="黑体"/>
          <w:color w:val="auto"/>
          <w:sz w:val="32"/>
          <w:szCs w:val="32"/>
          <w:lang w:eastAsia="zh-CN"/>
        </w:rPr>
        <w:t>举办</w:t>
      </w:r>
      <w:r>
        <w:rPr>
          <w:rFonts w:hint="eastAsia" w:ascii="Times New Roman" w:hAnsi="Times New Roman" w:eastAsia="黑体"/>
          <w:sz w:val="32"/>
          <w:szCs w:val="32"/>
        </w:rPr>
        <w:t>竞赛</w:t>
      </w:r>
      <w:r>
        <w:rPr>
          <w:rFonts w:hint="eastAsia" w:eastAsia="黑体"/>
          <w:sz w:val="32"/>
          <w:szCs w:val="32"/>
          <w:lang w:eastAsia="zh-CN"/>
        </w:rPr>
        <w:t>的人数要求是什么</w:t>
      </w:r>
      <w:r>
        <w:rPr>
          <w:rFonts w:hint="eastAsia" w:ascii="Times New Roman" w:hAnsi="Times New Roman" w:eastAsia="黑体"/>
          <w:sz w:val="32"/>
          <w:szCs w:val="32"/>
        </w:rPr>
        <w:t>？</w:t>
      </w:r>
    </w:p>
    <w:p>
      <w:pPr>
        <w:pStyle w:val="14"/>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600" w:lineRule="exact"/>
        <w:ind w:left="0" w:leftChars="0" w:firstLine="640" w:firstLineChars="200"/>
        <w:jc w:val="left"/>
        <w:textAlignment w:val="baseline"/>
        <w:rPr>
          <w:rFonts w:hint="default" w:ascii="Times New Roman" w:hAnsi="Times New Roman" w:eastAsia="仿宋_GB2312" w:cs="Times New Roman"/>
          <w:color w:val="auto"/>
          <w:sz w:val="32"/>
          <w:szCs w:val="32"/>
        </w:rPr>
      </w:pPr>
      <w:r>
        <w:rPr>
          <w:rFonts w:hint="eastAsia" w:ascii="Times New Roman" w:hAnsi="Times New Roman" w:eastAsia="黑体" w:cs="黑体"/>
          <w:kern w:val="0"/>
          <w:sz w:val="32"/>
          <w:szCs w:val="32"/>
          <w:highlight w:val="white"/>
          <w:lang w:val="zh-CN"/>
        </w:rPr>
        <w:t>答：</w:t>
      </w:r>
      <w:r>
        <w:rPr>
          <w:rFonts w:hint="eastAsia" w:eastAsia="仿宋_GB2312" w:cs="Times New Roman"/>
          <w:color w:val="auto"/>
          <w:sz w:val="32"/>
          <w:szCs w:val="32"/>
          <w:lang w:eastAsia="zh-CN"/>
        </w:rPr>
        <w:t>市级综合赛、</w:t>
      </w:r>
      <w:r>
        <w:rPr>
          <w:rFonts w:hint="default" w:ascii="Times New Roman" w:hAnsi="Times New Roman" w:eastAsia="仿宋_GB2312" w:cs="Times New Roman"/>
          <w:color w:val="auto"/>
          <w:sz w:val="32"/>
          <w:szCs w:val="32"/>
        </w:rPr>
        <w:t>市级一类竞赛每个竞赛项目，同一组别的决赛人数不少于20人（组）；</w:t>
      </w:r>
      <w:r>
        <w:rPr>
          <w:rFonts w:hint="eastAsia" w:eastAsia="仿宋_GB2312" w:cs="Times New Roman"/>
          <w:color w:val="auto"/>
          <w:sz w:val="32"/>
          <w:szCs w:val="32"/>
          <w:lang w:eastAsia="zh-CN"/>
        </w:rPr>
        <w:t>同一赛事、同一赛项、同一组别，同一单位参赛人数不多于</w:t>
      </w:r>
      <w:r>
        <w:rPr>
          <w:rFonts w:hint="eastAsia" w:eastAsia="仿宋_GB2312" w:cs="Times New Roman"/>
          <w:color w:val="auto"/>
          <w:sz w:val="32"/>
          <w:szCs w:val="32"/>
          <w:lang w:val="en-US" w:eastAsia="zh-CN"/>
        </w:rPr>
        <w:t>2人（组）。</w:t>
      </w:r>
      <w:r>
        <w:rPr>
          <w:rFonts w:hint="default" w:ascii="Times New Roman" w:hAnsi="Times New Roman" w:eastAsia="仿宋_GB2312" w:cs="Times New Roman"/>
          <w:color w:val="auto"/>
          <w:sz w:val="32"/>
          <w:szCs w:val="32"/>
        </w:rPr>
        <w:t>市级二类竞赛、区级竞赛每个竞赛项目，同一组别的决赛人数不少于15人（组）。</w:t>
      </w:r>
      <w:bookmarkStart w:id="0" w:name="_GoBack"/>
      <w:bookmarkEnd w:id="0"/>
    </w:p>
    <w:p>
      <w:pPr>
        <w:pStyle w:val="14"/>
        <w:keepNext w:val="0"/>
        <w:keepLines w:val="0"/>
        <w:pageBreakBefore w:val="0"/>
        <w:numPr>
          <w:ilvl w:val="0"/>
          <w:numId w:val="0"/>
        </w:numPr>
        <w:kinsoku/>
        <w:wordWrap/>
        <w:overflowPunct/>
        <w:topLinePunct w:val="0"/>
        <w:autoSpaceDE/>
        <w:autoSpaceDN/>
        <w:bidi w:val="0"/>
        <w:snapToGrid/>
        <w:spacing w:beforeLines="0" w:after="0" w:afterLines="0" w:line="600" w:lineRule="exact"/>
        <w:ind w:left="640" w:leftChars="0"/>
        <w:rPr>
          <w:rFonts w:hint="eastAsia" w:ascii="Times New Roman" w:hAnsi="Times New Roman" w:eastAsia="黑体" w:cs="Times New Roman"/>
          <w:kern w:val="2"/>
          <w:sz w:val="32"/>
          <w:szCs w:val="32"/>
          <w:lang w:val="zh-CN" w:eastAsia="zh-CN" w:bidi="ar-SA"/>
        </w:rPr>
      </w:pPr>
      <w:r>
        <w:rPr>
          <w:rFonts w:hint="eastAsia" w:ascii="Times New Roman" w:hAnsi="Times New Roman" w:eastAsia="黑体" w:cs="Times New Roman"/>
          <w:color w:val="auto"/>
          <w:kern w:val="2"/>
          <w:sz w:val="32"/>
          <w:szCs w:val="32"/>
          <w:lang w:val="zh-CN" w:eastAsia="zh-CN" w:bidi="ar-SA"/>
        </w:rPr>
        <w:t>十</w:t>
      </w:r>
      <w:r>
        <w:rPr>
          <w:rFonts w:hint="eastAsia" w:eastAsia="黑体" w:cs="Times New Roman"/>
          <w:color w:val="auto"/>
          <w:kern w:val="2"/>
          <w:sz w:val="32"/>
          <w:szCs w:val="32"/>
          <w:lang w:val="zh-CN" w:eastAsia="zh-CN" w:bidi="ar-SA"/>
        </w:rPr>
        <w:t>五</w:t>
      </w:r>
      <w:r>
        <w:rPr>
          <w:rFonts w:hint="eastAsia" w:ascii="Times New Roman" w:hAnsi="Times New Roman" w:eastAsia="黑体" w:cs="Times New Roman"/>
          <w:color w:val="auto"/>
          <w:kern w:val="2"/>
          <w:sz w:val="32"/>
          <w:szCs w:val="32"/>
          <w:lang w:val="zh-CN" w:eastAsia="zh-CN" w:bidi="ar-SA"/>
        </w:rPr>
        <w:t>、</w:t>
      </w:r>
      <w:r>
        <w:rPr>
          <w:rFonts w:hint="eastAsia" w:ascii="Times New Roman" w:hAnsi="Times New Roman" w:eastAsia="黑体" w:cs="Times New Roman"/>
          <w:kern w:val="2"/>
          <w:sz w:val="32"/>
          <w:szCs w:val="32"/>
          <w:lang w:val="zh-CN" w:eastAsia="zh-CN" w:bidi="ar-SA"/>
        </w:rPr>
        <w:t>参</w:t>
      </w:r>
      <w:r>
        <w:rPr>
          <w:rFonts w:hint="eastAsia" w:eastAsia="黑体" w:cs="Times New Roman"/>
          <w:kern w:val="2"/>
          <w:sz w:val="32"/>
          <w:szCs w:val="32"/>
          <w:lang w:val="zh-CN" w:eastAsia="zh-CN" w:bidi="ar-SA"/>
        </w:rPr>
        <w:t>加</w:t>
      </w:r>
      <w:r>
        <w:rPr>
          <w:rFonts w:hint="eastAsia" w:ascii="Times New Roman" w:hAnsi="Times New Roman" w:eastAsia="黑体" w:cs="Times New Roman"/>
          <w:color w:val="auto"/>
          <w:kern w:val="2"/>
          <w:sz w:val="32"/>
          <w:szCs w:val="32"/>
          <w:lang w:val="zh-CN" w:eastAsia="zh-CN" w:bidi="ar-SA"/>
        </w:rPr>
        <w:t>决赛</w:t>
      </w:r>
      <w:r>
        <w:rPr>
          <w:rFonts w:hint="eastAsia" w:ascii="Times New Roman" w:hAnsi="Times New Roman" w:eastAsia="黑体" w:cs="Times New Roman"/>
          <w:kern w:val="2"/>
          <w:sz w:val="32"/>
          <w:szCs w:val="32"/>
          <w:lang w:val="zh-CN" w:eastAsia="zh-CN" w:bidi="ar-SA"/>
        </w:rPr>
        <w:t>人数不足的竞赛项目处理办法是什么？</w:t>
      </w:r>
    </w:p>
    <w:p>
      <w:pPr>
        <w:keepNext w:val="0"/>
        <w:keepLines w:val="0"/>
        <w:pageBreakBefore w:val="0"/>
        <w:kinsoku/>
        <w:wordWrap/>
        <w:overflowPunct/>
        <w:topLinePunct w:val="0"/>
        <w:bidi w:val="0"/>
        <w:snapToGrid/>
        <w:spacing w:beforeLines="0" w:afterLines="0" w:line="600" w:lineRule="exact"/>
        <w:ind w:firstLine="630"/>
        <w:rPr>
          <w:rFonts w:hint="default" w:ascii="Times New Roman" w:hAnsi="Times New Roman" w:eastAsia="仿宋_GB2312" w:cs="Times New Roman"/>
          <w:color w:val="auto"/>
          <w:sz w:val="32"/>
          <w:szCs w:val="32"/>
          <w:highlight w:val="none"/>
        </w:rPr>
      </w:pPr>
      <w:r>
        <w:rPr>
          <w:rFonts w:hint="eastAsia" w:ascii="Times New Roman" w:hAnsi="Times New Roman" w:eastAsia="黑体" w:cs="黑体"/>
          <w:kern w:val="0"/>
          <w:sz w:val="32"/>
          <w:szCs w:val="32"/>
          <w:highlight w:val="white"/>
          <w:lang w:val="zh-CN"/>
        </w:rPr>
        <w:t>答：</w:t>
      </w:r>
      <w:r>
        <w:rPr>
          <w:rFonts w:hint="default" w:ascii="Times New Roman" w:hAnsi="Times New Roman" w:eastAsia="仿宋_GB2312" w:cs="Times New Roman"/>
          <w:color w:val="auto"/>
          <w:sz w:val="32"/>
          <w:szCs w:val="32"/>
          <w:highlight w:val="none"/>
          <w:lang w:eastAsia="zh-CN"/>
        </w:rPr>
        <w:t>参加决赛</w:t>
      </w:r>
      <w:r>
        <w:rPr>
          <w:rFonts w:hint="default" w:ascii="Times New Roman" w:hAnsi="Times New Roman" w:eastAsia="仿宋_GB2312" w:cs="Times New Roman"/>
          <w:color w:val="auto"/>
          <w:sz w:val="32"/>
          <w:szCs w:val="32"/>
          <w:highlight w:val="none"/>
        </w:rPr>
        <w:t>人</w:t>
      </w:r>
      <w:r>
        <w:rPr>
          <w:rFonts w:hint="default" w:ascii="Times New Roman" w:hAnsi="Times New Roman" w:eastAsia="仿宋_GB2312" w:cs="Times New Roman"/>
          <w:color w:val="auto"/>
          <w:sz w:val="32"/>
          <w:szCs w:val="32"/>
          <w:highlight w:val="none"/>
          <w:lang w:eastAsia="zh-CN"/>
        </w:rPr>
        <w:t>（组）数</w:t>
      </w:r>
      <w:r>
        <w:rPr>
          <w:rFonts w:hint="default" w:ascii="Times New Roman" w:hAnsi="Times New Roman" w:eastAsia="仿宋_GB2312" w:cs="Times New Roman"/>
          <w:color w:val="auto"/>
          <w:sz w:val="32"/>
          <w:szCs w:val="32"/>
          <w:highlight w:val="none"/>
        </w:rPr>
        <w:t>不足的</w:t>
      </w:r>
      <w:r>
        <w:rPr>
          <w:rFonts w:hint="eastAsia" w:ascii="Times New Roman" w:hAnsi="Times New Roman" w:eastAsia="仿宋_GB2312" w:cs="Times New Roman"/>
          <w:color w:val="auto"/>
          <w:sz w:val="32"/>
          <w:szCs w:val="32"/>
          <w:highlight w:val="none"/>
          <w:lang w:eastAsia="zh-CN"/>
        </w:rPr>
        <w:t>竞赛项目</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一般应</w:t>
      </w:r>
      <w:r>
        <w:rPr>
          <w:rFonts w:hint="eastAsia" w:ascii="Times New Roman" w:hAnsi="Times New Roman" w:eastAsia="仿宋_GB2312" w:cs="Times New Roman"/>
          <w:color w:val="auto"/>
          <w:sz w:val="32"/>
          <w:szCs w:val="32"/>
          <w:highlight w:val="none"/>
          <w:lang w:eastAsia="zh-CN"/>
        </w:rPr>
        <w:t>予以</w:t>
      </w:r>
      <w:r>
        <w:rPr>
          <w:rFonts w:hint="default" w:ascii="Times New Roman" w:hAnsi="Times New Roman" w:eastAsia="仿宋_GB2312" w:cs="Times New Roman"/>
          <w:color w:val="auto"/>
          <w:sz w:val="32"/>
          <w:szCs w:val="32"/>
          <w:highlight w:val="none"/>
        </w:rPr>
        <w:t>取消</w:t>
      </w:r>
      <w:r>
        <w:rPr>
          <w:rFonts w:hint="default" w:ascii="Times New Roman" w:hAnsi="Times New Roman" w:eastAsia="仿宋_GB2312" w:cs="Times New Roman"/>
          <w:color w:val="auto"/>
          <w:sz w:val="32"/>
          <w:szCs w:val="32"/>
          <w:highlight w:val="none"/>
          <w:lang w:eastAsia="zh-CN"/>
        </w:rPr>
        <w:t>；与国家级竞赛选拔赛合并实施的竞赛项目，可</w:t>
      </w:r>
      <w:r>
        <w:rPr>
          <w:rFonts w:hint="eastAsia" w:eastAsia="仿宋_GB2312" w:cs="Times New Roman"/>
          <w:color w:val="auto"/>
          <w:sz w:val="32"/>
          <w:szCs w:val="32"/>
          <w:highlight w:val="none"/>
          <w:lang w:eastAsia="zh-CN"/>
        </w:rPr>
        <w:t>以</w:t>
      </w:r>
      <w:r>
        <w:rPr>
          <w:rFonts w:hint="default" w:ascii="Times New Roman" w:hAnsi="Times New Roman" w:eastAsia="仿宋_GB2312" w:cs="Times New Roman"/>
          <w:color w:val="auto"/>
          <w:sz w:val="32"/>
          <w:szCs w:val="32"/>
          <w:highlight w:val="none"/>
          <w:lang w:eastAsia="zh-CN"/>
        </w:rPr>
        <w:t>继续</w:t>
      </w:r>
      <w:r>
        <w:rPr>
          <w:rFonts w:hint="eastAsia" w:ascii="Times New Roman" w:hAnsi="Times New Roman" w:eastAsia="仿宋_GB2312" w:cs="Times New Roman"/>
          <w:color w:val="auto"/>
          <w:sz w:val="32"/>
          <w:szCs w:val="32"/>
          <w:highlight w:val="none"/>
          <w:lang w:eastAsia="zh-CN"/>
        </w:rPr>
        <w:t>实施</w:t>
      </w:r>
      <w:r>
        <w:rPr>
          <w:rFonts w:hint="default" w:ascii="Times New Roman" w:hAnsi="Times New Roman" w:eastAsia="仿宋_GB2312" w:cs="Times New Roman"/>
          <w:color w:val="auto"/>
          <w:sz w:val="32"/>
          <w:szCs w:val="32"/>
          <w:highlight w:val="none"/>
          <w:lang w:eastAsia="zh-CN"/>
        </w:rPr>
        <w:t>，选手成绩只作为参加国家级竞赛选拔的依据，不</w:t>
      </w:r>
      <w:r>
        <w:rPr>
          <w:rFonts w:hint="eastAsia" w:eastAsia="仿宋_GB2312" w:cs="Times New Roman"/>
          <w:color w:val="auto"/>
          <w:sz w:val="32"/>
          <w:szCs w:val="32"/>
          <w:highlight w:val="none"/>
          <w:lang w:eastAsia="zh-CN"/>
        </w:rPr>
        <w:t>享受</w:t>
      </w:r>
      <w:r>
        <w:rPr>
          <w:rFonts w:hint="default" w:ascii="Times New Roman" w:hAnsi="Times New Roman" w:eastAsia="仿宋_GB2312" w:cs="Times New Roman"/>
          <w:color w:val="auto"/>
          <w:sz w:val="32"/>
          <w:szCs w:val="32"/>
          <w:highlight w:val="none"/>
          <w:lang w:eastAsia="zh-CN"/>
        </w:rPr>
        <w:t>竞赛奖励</w:t>
      </w:r>
      <w:r>
        <w:rPr>
          <w:rFonts w:hint="default" w:ascii="Times New Roman" w:hAnsi="Times New Roman" w:eastAsia="仿宋_GB2312" w:cs="Times New Roman"/>
          <w:color w:val="auto"/>
          <w:sz w:val="32"/>
          <w:szCs w:val="32"/>
          <w:highlight w:val="none"/>
        </w:rPr>
        <w:t>。</w:t>
      </w:r>
    </w:p>
    <w:p>
      <w:pPr>
        <w:keepNext w:val="0"/>
        <w:keepLines w:val="0"/>
        <w:pageBreakBefore w:val="0"/>
        <w:kinsoku/>
        <w:wordWrap/>
        <w:overflowPunct/>
        <w:topLinePunct w:val="0"/>
        <w:autoSpaceDE/>
        <w:autoSpaceDN/>
        <w:bidi w:val="0"/>
        <w:adjustRightInd w:val="0"/>
        <w:snapToGrid/>
        <w:spacing w:beforeLines="0" w:afterLines="0" w:line="600" w:lineRule="exact"/>
        <w:ind w:firstLine="630"/>
        <w:rPr>
          <w:rFonts w:hint="eastAsia" w:hAnsi="Times New Roman" w:eastAsia="黑体"/>
          <w:sz w:val="32"/>
          <w:szCs w:val="32"/>
        </w:rPr>
      </w:pPr>
      <w:r>
        <w:rPr>
          <w:rFonts w:hint="eastAsia" w:hAnsi="Times New Roman" w:eastAsia="黑体"/>
          <w:color w:val="auto"/>
          <w:sz w:val="32"/>
          <w:szCs w:val="32"/>
        </w:rPr>
        <w:t>十</w:t>
      </w:r>
      <w:r>
        <w:rPr>
          <w:rFonts w:hint="eastAsia" w:eastAsia="黑体"/>
          <w:color w:val="auto"/>
          <w:sz w:val="32"/>
          <w:szCs w:val="32"/>
          <w:lang w:eastAsia="zh-CN"/>
        </w:rPr>
        <w:t>六</w:t>
      </w:r>
      <w:r>
        <w:rPr>
          <w:rFonts w:hint="eastAsia" w:hAnsi="Times New Roman" w:eastAsia="黑体"/>
          <w:color w:val="auto"/>
          <w:sz w:val="32"/>
          <w:szCs w:val="32"/>
        </w:rPr>
        <w:t>、</w:t>
      </w:r>
      <w:r>
        <w:rPr>
          <w:rFonts w:hint="eastAsia" w:hAnsi="Times New Roman" w:eastAsia="黑体"/>
          <w:sz w:val="32"/>
          <w:szCs w:val="32"/>
        </w:rPr>
        <w:t>参加竞赛的选手应符合哪些条件？</w:t>
      </w:r>
    </w:p>
    <w:p>
      <w:pPr>
        <w:keepNext w:val="0"/>
        <w:keepLines w:val="0"/>
        <w:pageBreakBefore w:val="0"/>
        <w:kinsoku/>
        <w:wordWrap/>
        <w:overflowPunct/>
        <w:topLinePunct w:val="0"/>
        <w:bidi w:val="0"/>
        <w:snapToGrid/>
        <w:spacing w:beforeLines="0" w:afterLines="0" w:line="600" w:lineRule="exact"/>
        <w:ind w:firstLine="630"/>
        <w:rPr>
          <w:rFonts w:hint="eastAsia" w:ascii="Times New Roman" w:hAnsi="Times New Roman" w:eastAsia="仿宋_GB2312" w:cs="Times New Roman"/>
          <w:color w:val="auto"/>
          <w:sz w:val="32"/>
          <w:szCs w:val="32"/>
          <w:lang w:eastAsia="zh-CN"/>
        </w:rPr>
      </w:pPr>
      <w:r>
        <w:rPr>
          <w:rFonts w:hint="eastAsia" w:ascii="Times New Roman" w:hAnsi="Times New Roman" w:eastAsia="黑体" w:cs="黑体"/>
          <w:kern w:val="0"/>
          <w:sz w:val="32"/>
          <w:szCs w:val="32"/>
          <w:highlight w:val="white"/>
          <w:lang w:val="zh-CN"/>
        </w:rPr>
        <w:t>答：</w:t>
      </w:r>
      <w:r>
        <w:rPr>
          <w:rFonts w:hint="default" w:ascii="Times New Roman" w:hAnsi="Times New Roman" w:eastAsia="仿宋_GB2312" w:cs="Times New Roman"/>
          <w:color w:val="auto"/>
          <w:sz w:val="32"/>
          <w:szCs w:val="32"/>
        </w:rPr>
        <w:t>参赛选手须符合竞赛规定的参赛年龄、职业（工种）等条件</w:t>
      </w:r>
      <w:r>
        <w:rPr>
          <w:rFonts w:hint="eastAsia" w:eastAsia="仿宋_GB2312" w:cs="Times New Roman"/>
          <w:color w:val="auto"/>
          <w:sz w:val="32"/>
          <w:szCs w:val="32"/>
          <w:lang w:eastAsia="zh-CN"/>
        </w:rPr>
        <w:t>，</w:t>
      </w:r>
      <w:r>
        <w:rPr>
          <w:rFonts w:hint="eastAsia" w:eastAsia="仿宋_GB2312" w:cs="Times New Roman"/>
          <w:color w:val="auto"/>
          <w:sz w:val="32"/>
          <w:szCs w:val="32"/>
          <w:highlight w:val="none"/>
          <w:lang w:eastAsia="zh-CN"/>
        </w:rPr>
        <w:t>每名选手不得同时报名同一赛事的两个及以上赛项。</w:t>
      </w:r>
    </w:p>
    <w:p>
      <w:pPr>
        <w:keepNext w:val="0"/>
        <w:keepLines w:val="0"/>
        <w:pageBreakBefore w:val="0"/>
        <w:kinsoku/>
        <w:wordWrap/>
        <w:overflowPunct/>
        <w:topLinePunct w:val="0"/>
        <w:autoSpaceDE/>
        <w:autoSpaceDN/>
        <w:bidi w:val="0"/>
        <w:adjustRightInd w:val="0"/>
        <w:snapToGrid/>
        <w:spacing w:beforeLines="0" w:afterLines="0" w:line="600" w:lineRule="exact"/>
        <w:ind w:firstLine="630"/>
        <w:rPr>
          <w:rFonts w:hint="eastAsia" w:hAnsi="Times New Roman" w:eastAsia="黑体"/>
          <w:sz w:val="32"/>
          <w:szCs w:val="32"/>
        </w:rPr>
      </w:pPr>
      <w:r>
        <w:rPr>
          <w:rFonts w:hint="eastAsia" w:eastAsia="黑体"/>
          <w:color w:val="auto"/>
          <w:sz w:val="32"/>
          <w:szCs w:val="32"/>
          <w:lang w:eastAsia="zh-CN"/>
        </w:rPr>
        <w:t>十七</w:t>
      </w:r>
      <w:r>
        <w:rPr>
          <w:rFonts w:hint="eastAsia" w:hAnsi="Times New Roman" w:eastAsia="黑体"/>
          <w:color w:val="auto"/>
          <w:sz w:val="32"/>
          <w:szCs w:val="32"/>
        </w:rPr>
        <w:t>、</w:t>
      </w:r>
      <w:r>
        <w:rPr>
          <w:rFonts w:hint="eastAsia" w:hAnsi="Times New Roman" w:eastAsia="黑体"/>
          <w:sz w:val="32"/>
          <w:szCs w:val="32"/>
        </w:rPr>
        <w:t>竞赛组织实施应坚持的技术标准是什么？</w:t>
      </w:r>
    </w:p>
    <w:p>
      <w:pPr>
        <w:keepNext w:val="0"/>
        <w:keepLines w:val="0"/>
        <w:pageBreakBefore w:val="0"/>
        <w:kinsoku/>
        <w:wordWrap/>
        <w:overflowPunct/>
        <w:topLinePunct w:val="0"/>
        <w:bidi w:val="0"/>
        <w:snapToGrid/>
        <w:spacing w:beforeLines="0" w:afterLines="0" w:line="600" w:lineRule="exact"/>
        <w:ind w:firstLine="630" w:firstLineChars="0"/>
        <w:rPr>
          <w:rFonts w:hint="default" w:ascii="Times New Roman" w:hAnsi="Times New Roman" w:eastAsia="仿宋_GB2312" w:cs="Times New Roman"/>
          <w:color w:val="auto"/>
          <w:sz w:val="32"/>
          <w:szCs w:val="32"/>
        </w:rPr>
      </w:pPr>
      <w:r>
        <w:rPr>
          <w:rFonts w:hint="eastAsia" w:ascii="Times New Roman" w:hAnsi="Times New Roman" w:eastAsia="黑体" w:cs="黑体"/>
          <w:kern w:val="0"/>
          <w:sz w:val="32"/>
          <w:szCs w:val="32"/>
          <w:highlight w:val="white"/>
          <w:lang w:val="zh-CN"/>
        </w:rPr>
        <w:t>答：</w:t>
      </w:r>
      <w:r>
        <w:rPr>
          <w:rFonts w:hint="eastAsia" w:eastAsia="仿宋_GB2312" w:cs="Times New Roman"/>
          <w:color w:val="auto"/>
          <w:sz w:val="32"/>
          <w:szCs w:val="32"/>
          <w:lang w:val="en-US" w:eastAsia="zh-CN"/>
        </w:rPr>
        <w:t>市级</w:t>
      </w:r>
      <w:r>
        <w:rPr>
          <w:rFonts w:hint="eastAsia" w:eastAsia="仿宋_GB2312" w:cs="Times New Roman"/>
          <w:color w:val="auto"/>
          <w:sz w:val="32"/>
          <w:szCs w:val="32"/>
          <w:lang w:eastAsia="zh-CN"/>
        </w:rPr>
        <w:t>综合赛和</w:t>
      </w:r>
      <w:r>
        <w:rPr>
          <w:rFonts w:hint="default" w:ascii="Times New Roman" w:hAnsi="Times New Roman" w:eastAsia="仿宋_GB2312" w:cs="Times New Roman"/>
          <w:color w:val="auto"/>
          <w:sz w:val="32"/>
          <w:szCs w:val="32"/>
        </w:rPr>
        <w:t>市级一类竞赛应</w:t>
      </w:r>
      <w:r>
        <w:rPr>
          <w:rFonts w:hint="eastAsia" w:eastAsia="仿宋_GB2312" w:cs="Times New Roman"/>
          <w:color w:val="auto"/>
          <w:sz w:val="32"/>
          <w:szCs w:val="32"/>
          <w:lang w:eastAsia="zh-CN"/>
        </w:rPr>
        <w:t>当</w:t>
      </w:r>
      <w:r>
        <w:rPr>
          <w:rFonts w:hint="default" w:ascii="Times New Roman" w:hAnsi="Times New Roman" w:eastAsia="仿宋_GB2312" w:cs="Times New Roman"/>
          <w:color w:val="auto"/>
          <w:sz w:val="32"/>
          <w:szCs w:val="32"/>
        </w:rPr>
        <w:t>按照国家职业技能标准二级及以上要求确定竞赛标准</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编制技术工作文件</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市级二类竞赛和区级竞赛应</w:t>
      </w:r>
      <w:r>
        <w:rPr>
          <w:rFonts w:hint="eastAsia" w:eastAsia="仿宋_GB2312" w:cs="Times New Roman"/>
          <w:color w:val="auto"/>
          <w:sz w:val="32"/>
          <w:szCs w:val="32"/>
          <w:lang w:eastAsia="zh-CN"/>
        </w:rPr>
        <w:t>当</w:t>
      </w:r>
      <w:r>
        <w:rPr>
          <w:rFonts w:hint="default" w:ascii="Times New Roman" w:hAnsi="Times New Roman" w:eastAsia="仿宋_GB2312" w:cs="Times New Roman"/>
          <w:color w:val="auto"/>
          <w:sz w:val="32"/>
          <w:szCs w:val="32"/>
        </w:rPr>
        <w:t>按照国家职业技能标准三级及以上要求确定竞赛标准，编制技术工作文件</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无对应国家职业技能标准的，可</w:t>
      </w:r>
      <w:r>
        <w:rPr>
          <w:rFonts w:hint="eastAsia" w:eastAsia="仿宋_GB2312" w:cs="Times New Roman"/>
          <w:color w:val="auto"/>
          <w:sz w:val="32"/>
          <w:szCs w:val="32"/>
          <w:lang w:eastAsia="zh-CN"/>
        </w:rPr>
        <w:t>以</w:t>
      </w:r>
      <w:r>
        <w:rPr>
          <w:rFonts w:hint="default" w:ascii="Times New Roman" w:hAnsi="Times New Roman" w:eastAsia="仿宋_GB2312" w:cs="Times New Roman"/>
          <w:color w:val="auto"/>
          <w:sz w:val="32"/>
          <w:szCs w:val="32"/>
        </w:rPr>
        <w:t>参照行业企业评价规范相应等级或全国技能大赛、世界技能大赛标准，确定竞赛标准，编制技术工作文件。</w:t>
      </w:r>
    </w:p>
    <w:p>
      <w:pPr>
        <w:pStyle w:val="14"/>
        <w:keepNext w:val="0"/>
        <w:keepLines w:val="0"/>
        <w:pageBreakBefore w:val="0"/>
        <w:numPr>
          <w:ilvl w:val="0"/>
          <w:numId w:val="0"/>
        </w:numPr>
        <w:kinsoku/>
        <w:wordWrap/>
        <w:overflowPunct/>
        <w:topLinePunct w:val="0"/>
        <w:autoSpaceDE/>
        <w:autoSpaceDN/>
        <w:bidi w:val="0"/>
        <w:snapToGrid/>
        <w:spacing w:beforeLines="0" w:after="0" w:afterLines="0" w:line="600" w:lineRule="exact"/>
        <w:ind w:left="640" w:leftChars="0"/>
        <w:rPr>
          <w:rFonts w:hint="eastAsia" w:ascii="Times New Roman" w:hAnsi="Times New Roman" w:eastAsia="黑体" w:cs="Times New Roman"/>
          <w:kern w:val="2"/>
          <w:sz w:val="32"/>
          <w:szCs w:val="32"/>
          <w:lang w:val="zh-CN" w:eastAsia="zh-CN" w:bidi="ar-SA"/>
        </w:rPr>
      </w:pPr>
      <w:r>
        <w:rPr>
          <w:rFonts w:hint="eastAsia" w:eastAsia="黑体" w:cs="Times New Roman"/>
          <w:color w:val="auto"/>
          <w:kern w:val="2"/>
          <w:sz w:val="32"/>
          <w:szCs w:val="32"/>
          <w:lang w:val="zh-CN" w:eastAsia="zh-CN" w:bidi="ar-SA"/>
        </w:rPr>
        <w:t>十八</w:t>
      </w:r>
      <w:r>
        <w:rPr>
          <w:rFonts w:hint="eastAsia" w:hAnsi="Times New Roman" w:eastAsia="黑体" w:cs="Times New Roman"/>
          <w:color w:val="auto"/>
          <w:kern w:val="2"/>
          <w:sz w:val="32"/>
          <w:szCs w:val="32"/>
          <w:lang w:val="zh-CN" w:eastAsia="zh-CN" w:bidi="ar-SA"/>
        </w:rPr>
        <w:t>、竞赛</w:t>
      </w:r>
      <w:r>
        <w:rPr>
          <w:rFonts w:hint="eastAsia" w:ascii="Times New Roman" w:hAnsi="Times New Roman" w:eastAsia="黑体" w:cs="Times New Roman"/>
          <w:kern w:val="2"/>
          <w:sz w:val="32"/>
          <w:szCs w:val="32"/>
          <w:lang w:val="zh-CN" w:eastAsia="zh-CN" w:bidi="ar-SA"/>
        </w:rPr>
        <w:t>技术</w:t>
      </w:r>
      <w:r>
        <w:rPr>
          <w:rFonts w:hint="eastAsia" w:eastAsia="黑体" w:cs="Times New Roman"/>
          <w:kern w:val="2"/>
          <w:sz w:val="32"/>
          <w:szCs w:val="32"/>
          <w:lang w:val="zh-CN" w:eastAsia="zh-CN" w:bidi="ar-SA"/>
        </w:rPr>
        <w:t>规则</w:t>
      </w:r>
      <w:r>
        <w:rPr>
          <w:rFonts w:hint="eastAsia" w:ascii="Times New Roman" w:hAnsi="Times New Roman" w:eastAsia="黑体" w:cs="Times New Roman"/>
          <w:kern w:val="2"/>
          <w:sz w:val="32"/>
          <w:szCs w:val="32"/>
          <w:lang w:val="zh-CN" w:eastAsia="zh-CN" w:bidi="ar-SA"/>
        </w:rPr>
        <w:t>应</w:t>
      </w:r>
      <w:r>
        <w:rPr>
          <w:rFonts w:hint="eastAsia" w:eastAsia="黑体" w:cs="Times New Roman"/>
          <w:kern w:val="2"/>
          <w:sz w:val="32"/>
          <w:szCs w:val="32"/>
          <w:lang w:val="zh-CN" w:eastAsia="zh-CN" w:bidi="ar-SA"/>
        </w:rPr>
        <w:t>当</w:t>
      </w:r>
      <w:r>
        <w:rPr>
          <w:rFonts w:hint="eastAsia" w:ascii="Times New Roman" w:hAnsi="Times New Roman" w:eastAsia="黑体" w:cs="Times New Roman"/>
          <w:kern w:val="2"/>
          <w:sz w:val="32"/>
          <w:szCs w:val="32"/>
          <w:lang w:val="zh-CN" w:eastAsia="zh-CN" w:bidi="ar-SA"/>
        </w:rPr>
        <w:t>包括</w:t>
      </w:r>
      <w:r>
        <w:rPr>
          <w:rFonts w:hint="eastAsia" w:eastAsia="黑体" w:cs="Times New Roman"/>
          <w:kern w:val="2"/>
          <w:sz w:val="32"/>
          <w:szCs w:val="32"/>
          <w:lang w:val="zh-CN" w:eastAsia="zh-CN" w:bidi="ar-SA"/>
        </w:rPr>
        <w:t>哪些</w:t>
      </w:r>
      <w:r>
        <w:rPr>
          <w:rFonts w:hint="eastAsia" w:ascii="Times New Roman" w:hAnsi="Times New Roman" w:eastAsia="黑体" w:cs="Times New Roman"/>
          <w:kern w:val="2"/>
          <w:sz w:val="32"/>
          <w:szCs w:val="32"/>
          <w:lang w:val="zh-CN" w:eastAsia="zh-CN" w:bidi="ar-SA"/>
        </w:rPr>
        <w:t>内容？</w:t>
      </w:r>
    </w:p>
    <w:p>
      <w:pPr>
        <w:keepNext w:val="0"/>
        <w:keepLines w:val="0"/>
        <w:pageBreakBefore w:val="0"/>
        <w:kinsoku/>
        <w:wordWrap/>
        <w:overflowPunct/>
        <w:topLinePunct w:val="0"/>
        <w:bidi w:val="0"/>
        <w:snapToGrid/>
        <w:spacing w:beforeLines="0" w:afterLines="0" w:line="600" w:lineRule="exact"/>
        <w:ind w:firstLine="630"/>
        <w:rPr>
          <w:rFonts w:hint="eastAsia" w:ascii="Times New Roman" w:hAnsi="Times New Roman" w:eastAsia="仿宋_GB2312" w:cs="Times New Roman"/>
          <w:color w:val="auto"/>
          <w:sz w:val="32"/>
          <w:szCs w:val="32"/>
          <w:lang w:eastAsia="zh-CN"/>
        </w:rPr>
      </w:pPr>
      <w:r>
        <w:rPr>
          <w:rFonts w:hint="eastAsia" w:ascii="Times New Roman" w:hAnsi="Times New Roman" w:eastAsia="黑体" w:cs="黑体"/>
          <w:kern w:val="0"/>
          <w:sz w:val="32"/>
          <w:szCs w:val="32"/>
          <w:highlight w:val="white"/>
          <w:lang w:val="zh-CN"/>
        </w:rPr>
        <w:t>答：</w:t>
      </w:r>
      <w:r>
        <w:rPr>
          <w:rFonts w:hint="eastAsia" w:eastAsia="仿宋_GB2312" w:cs="Times New Roman"/>
          <w:color w:val="auto"/>
          <w:sz w:val="32"/>
          <w:szCs w:val="32"/>
          <w:lang w:eastAsia="zh-CN"/>
        </w:rPr>
        <w:t>技术规则应当包括竞赛项目、组织形式、组织机构、相关人员、技术工作对接、技术工作文件编制与公布、参赛报名、竞赛设施设备及场地安排、竞赛实施、技术点评、安全健康、违规处理和问题争议处理等内容。</w:t>
      </w:r>
    </w:p>
    <w:p>
      <w:pPr>
        <w:pStyle w:val="14"/>
        <w:keepNext w:val="0"/>
        <w:keepLines w:val="0"/>
        <w:pageBreakBefore w:val="0"/>
        <w:numPr>
          <w:ilvl w:val="0"/>
          <w:numId w:val="0"/>
        </w:numPr>
        <w:kinsoku/>
        <w:wordWrap/>
        <w:overflowPunct/>
        <w:topLinePunct w:val="0"/>
        <w:autoSpaceDE/>
        <w:autoSpaceDN/>
        <w:bidi w:val="0"/>
        <w:snapToGrid/>
        <w:spacing w:beforeLines="0" w:after="0" w:afterLines="0" w:line="600" w:lineRule="exact"/>
        <w:ind w:left="640" w:leftChars="0"/>
        <w:rPr>
          <w:rFonts w:hint="eastAsia" w:ascii="Times New Roman" w:hAnsi="Times New Roman" w:eastAsia="黑体" w:cs="Times New Roman"/>
          <w:kern w:val="2"/>
          <w:sz w:val="32"/>
          <w:szCs w:val="32"/>
          <w:lang w:val="zh-CN" w:eastAsia="zh-CN" w:bidi="ar-SA"/>
        </w:rPr>
      </w:pPr>
      <w:r>
        <w:rPr>
          <w:rFonts w:hint="eastAsia" w:eastAsia="黑体" w:cs="Times New Roman"/>
          <w:color w:val="auto"/>
          <w:kern w:val="2"/>
          <w:sz w:val="32"/>
          <w:szCs w:val="32"/>
          <w:lang w:val="zh-CN" w:eastAsia="zh-CN" w:bidi="ar-SA"/>
        </w:rPr>
        <w:t>十九</w:t>
      </w:r>
      <w:r>
        <w:rPr>
          <w:rFonts w:hint="eastAsia" w:hAnsi="Times New Roman" w:eastAsia="黑体" w:cs="Times New Roman"/>
          <w:color w:val="auto"/>
          <w:kern w:val="2"/>
          <w:sz w:val="32"/>
          <w:szCs w:val="32"/>
          <w:lang w:val="zh-CN" w:eastAsia="zh-CN" w:bidi="ar-SA"/>
        </w:rPr>
        <w:t>、竞赛</w:t>
      </w:r>
      <w:r>
        <w:rPr>
          <w:rFonts w:hint="eastAsia" w:ascii="Times New Roman" w:hAnsi="Times New Roman" w:eastAsia="黑体" w:cs="Times New Roman"/>
          <w:kern w:val="2"/>
          <w:sz w:val="32"/>
          <w:szCs w:val="32"/>
          <w:lang w:val="zh-CN" w:eastAsia="zh-CN" w:bidi="ar-SA"/>
        </w:rPr>
        <w:t>技术</w:t>
      </w:r>
      <w:r>
        <w:rPr>
          <w:rFonts w:hint="eastAsia" w:eastAsia="黑体" w:cs="Times New Roman"/>
          <w:kern w:val="2"/>
          <w:sz w:val="32"/>
          <w:szCs w:val="32"/>
          <w:lang w:val="zh-CN" w:eastAsia="zh-CN" w:bidi="ar-SA"/>
        </w:rPr>
        <w:t>工作文件</w:t>
      </w:r>
      <w:r>
        <w:rPr>
          <w:rFonts w:hint="eastAsia" w:ascii="Times New Roman" w:hAnsi="Times New Roman" w:eastAsia="黑体" w:cs="Times New Roman"/>
          <w:kern w:val="2"/>
          <w:sz w:val="32"/>
          <w:szCs w:val="32"/>
          <w:lang w:val="zh-CN" w:eastAsia="zh-CN" w:bidi="ar-SA"/>
        </w:rPr>
        <w:t>应</w:t>
      </w:r>
      <w:r>
        <w:rPr>
          <w:rFonts w:hint="eastAsia" w:eastAsia="黑体" w:cs="Times New Roman"/>
          <w:kern w:val="2"/>
          <w:sz w:val="32"/>
          <w:szCs w:val="32"/>
          <w:lang w:val="zh-CN" w:eastAsia="zh-CN" w:bidi="ar-SA"/>
        </w:rPr>
        <w:t>当</w:t>
      </w:r>
      <w:r>
        <w:rPr>
          <w:rFonts w:hint="eastAsia" w:ascii="Times New Roman" w:hAnsi="Times New Roman" w:eastAsia="黑体" w:cs="Times New Roman"/>
          <w:kern w:val="2"/>
          <w:sz w:val="32"/>
          <w:szCs w:val="32"/>
          <w:lang w:val="zh-CN" w:eastAsia="zh-CN" w:bidi="ar-SA"/>
        </w:rPr>
        <w:t>包括</w:t>
      </w:r>
      <w:r>
        <w:rPr>
          <w:rFonts w:hint="eastAsia" w:eastAsia="黑体" w:cs="Times New Roman"/>
          <w:kern w:val="2"/>
          <w:sz w:val="32"/>
          <w:szCs w:val="32"/>
          <w:lang w:val="zh-CN" w:eastAsia="zh-CN" w:bidi="ar-SA"/>
        </w:rPr>
        <w:t>哪些</w:t>
      </w:r>
      <w:r>
        <w:rPr>
          <w:rFonts w:hint="eastAsia" w:ascii="Times New Roman" w:hAnsi="Times New Roman" w:eastAsia="黑体" w:cs="Times New Roman"/>
          <w:kern w:val="2"/>
          <w:sz w:val="32"/>
          <w:szCs w:val="32"/>
          <w:lang w:val="zh-CN" w:eastAsia="zh-CN" w:bidi="ar-SA"/>
        </w:rPr>
        <w:t>内容？</w:t>
      </w:r>
    </w:p>
    <w:p>
      <w:pPr>
        <w:keepNext w:val="0"/>
        <w:keepLines w:val="0"/>
        <w:pageBreakBefore w:val="0"/>
        <w:kinsoku/>
        <w:wordWrap/>
        <w:overflowPunct/>
        <w:topLinePunct w:val="0"/>
        <w:bidi w:val="0"/>
        <w:snapToGrid/>
        <w:spacing w:beforeLines="0" w:afterLines="0" w:line="600" w:lineRule="exact"/>
        <w:ind w:firstLine="630"/>
        <w:rPr>
          <w:rFonts w:hint="default" w:ascii="Times New Roman" w:hAnsi="Times New Roman" w:eastAsia="仿宋_GB2312" w:cs="Times New Roman"/>
          <w:color w:val="auto"/>
          <w:sz w:val="32"/>
          <w:szCs w:val="32"/>
        </w:rPr>
      </w:pPr>
      <w:r>
        <w:rPr>
          <w:rFonts w:hint="eastAsia" w:ascii="Times New Roman" w:hAnsi="Times New Roman" w:eastAsia="黑体" w:cs="黑体"/>
          <w:kern w:val="0"/>
          <w:sz w:val="32"/>
          <w:szCs w:val="32"/>
          <w:highlight w:val="white"/>
          <w:lang w:val="zh-CN"/>
        </w:rPr>
        <w:t>答：</w:t>
      </w:r>
      <w:r>
        <w:rPr>
          <w:rFonts w:hint="default" w:ascii="Times New Roman" w:hAnsi="Times New Roman" w:eastAsia="仿宋_GB2312" w:cs="Times New Roman"/>
          <w:color w:val="auto"/>
          <w:sz w:val="32"/>
          <w:szCs w:val="32"/>
        </w:rPr>
        <w:t>技术工作文件应</w:t>
      </w:r>
      <w:r>
        <w:rPr>
          <w:rFonts w:hint="eastAsia" w:eastAsia="仿宋_GB2312" w:cs="Times New Roman"/>
          <w:color w:val="auto"/>
          <w:sz w:val="32"/>
          <w:szCs w:val="32"/>
          <w:lang w:eastAsia="zh-CN"/>
        </w:rPr>
        <w:t>当</w:t>
      </w:r>
      <w:r>
        <w:rPr>
          <w:rFonts w:hint="default" w:ascii="Times New Roman" w:hAnsi="Times New Roman" w:eastAsia="仿宋_GB2312" w:cs="Times New Roman"/>
          <w:color w:val="auto"/>
          <w:sz w:val="32"/>
          <w:szCs w:val="32"/>
        </w:rPr>
        <w:t>包括技术描述、竞赛场地及设施设备安排、试题及评判</w:t>
      </w:r>
      <w:r>
        <w:rPr>
          <w:rFonts w:hint="eastAsia" w:eastAsia="仿宋_GB2312" w:cs="Times New Roman"/>
          <w:color w:val="auto"/>
          <w:sz w:val="32"/>
          <w:szCs w:val="32"/>
          <w:lang w:eastAsia="zh-CN"/>
        </w:rPr>
        <w:t>方式和</w:t>
      </w:r>
      <w:r>
        <w:rPr>
          <w:rFonts w:hint="default" w:ascii="Times New Roman" w:hAnsi="Times New Roman" w:eastAsia="仿宋_GB2312" w:cs="Times New Roman"/>
          <w:color w:val="auto"/>
          <w:sz w:val="32"/>
          <w:szCs w:val="32"/>
        </w:rPr>
        <w:t>标准、竞赛细则、安全健康规定等内容。</w:t>
      </w:r>
    </w:p>
    <w:p>
      <w:pPr>
        <w:keepNext w:val="0"/>
        <w:keepLines w:val="0"/>
        <w:pageBreakBefore w:val="0"/>
        <w:kinsoku/>
        <w:wordWrap/>
        <w:overflowPunct/>
        <w:topLinePunct w:val="0"/>
        <w:autoSpaceDE/>
        <w:autoSpaceDN/>
        <w:bidi w:val="0"/>
        <w:adjustRightInd w:val="0"/>
        <w:snapToGrid/>
        <w:spacing w:beforeLines="0" w:afterLines="0" w:line="600" w:lineRule="exact"/>
        <w:ind w:firstLine="630"/>
        <w:rPr>
          <w:rFonts w:hint="eastAsia" w:hAnsi="Times New Roman" w:eastAsia="黑体"/>
          <w:sz w:val="32"/>
          <w:szCs w:val="32"/>
        </w:rPr>
      </w:pPr>
      <w:r>
        <w:rPr>
          <w:rFonts w:hint="eastAsia" w:eastAsia="黑体"/>
          <w:color w:val="auto"/>
          <w:sz w:val="32"/>
          <w:szCs w:val="32"/>
          <w:lang w:eastAsia="zh-CN"/>
        </w:rPr>
        <w:t>二</w:t>
      </w:r>
      <w:r>
        <w:rPr>
          <w:rFonts w:hint="eastAsia" w:hAnsi="Times New Roman" w:eastAsia="黑体"/>
          <w:color w:val="auto"/>
          <w:sz w:val="32"/>
          <w:szCs w:val="32"/>
        </w:rPr>
        <w:t>十、</w:t>
      </w:r>
      <w:r>
        <w:rPr>
          <w:rFonts w:hint="eastAsia" w:hAnsi="Times New Roman" w:eastAsia="黑体"/>
          <w:sz w:val="32"/>
          <w:szCs w:val="32"/>
        </w:rPr>
        <w:t>竞赛试题命制的要求是什么？</w:t>
      </w:r>
    </w:p>
    <w:p>
      <w:pPr>
        <w:keepNext w:val="0"/>
        <w:keepLines w:val="0"/>
        <w:pageBreakBefore w:val="0"/>
        <w:kinsoku/>
        <w:wordWrap/>
        <w:overflowPunct/>
        <w:topLinePunct w:val="0"/>
        <w:bidi w:val="0"/>
        <w:snapToGrid/>
        <w:spacing w:beforeLines="0" w:afterLines="0" w:line="600" w:lineRule="exact"/>
        <w:ind w:firstLine="630"/>
        <w:rPr>
          <w:rFonts w:hint="default" w:ascii="Times New Roman" w:hAnsi="Times New Roman" w:eastAsia="仿宋_GB2312" w:cs="Times New Roman"/>
          <w:color w:val="auto"/>
          <w:sz w:val="32"/>
          <w:szCs w:val="32"/>
        </w:rPr>
      </w:pPr>
      <w:r>
        <w:rPr>
          <w:rFonts w:hint="eastAsia" w:ascii="Times New Roman" w:hAnsi="Times New Roman" w:eastAsia="黑体" w:cs="黑体"/>
          <w:kern w:val="0"/>
          <w:sz w:val="32"/>
          <w:szCs w:val="32"/>
          <w:highlight w:val="white"/>
          <w:lang w:val="zh-CN"/>
        </w:rPr>
        <w:t>答：</w:t>
      </w:r>
      <w:r>
        <w:rPr>
          <w:rFonts w:hint="eastAsia" w:eastAsia="仿宋_GB2312" w:cs="Times New Roman"/>
          <w:color w:val="auto"/>
          <w:sz w:val="32"/>
          <w:szCs w:val="32"/>
          <w:lang w:val="en-US" w:eastAsia="zh-CN"/>
        </w:rPr>
        <w:t>职业技能</w:t>
      </w:r>
      <w:r>
        <w:rPr>
          <w:rFonts w:hint="default" w:ascii="Times New Roman" w:hAnsi="Times New Roman" w:eastAsia="仿宋_GB2312" w:cs="Times New Roman"/>
          <w:color w:val="auto"/>
          <w:sz w:val="32"/>
          <w:szCs w:val="32"/>
        </w:rPr>
        <w:t>竞赛</w:t>
      </w:r>
      <w:r>
        <w:rPr>
          <w:rFonts w:hint="eastAsia" w:eastAsia="仿宋_GB2312" w:cs="Times New Roman"/>
          <w:color w:val="auto"/>
          <w:sz w:val="32"/>
          <w:szCs w:val="32"/>
          <w:lang w:eastAsia="zh-CN"/>
        </w:rPr>
        <w:t>一般</w:t>
      </w:r>
      <w:r>
        <w:rPr>
          <w:rFonts w:hint="default" w:ascii="Times New Roman" w:hAnsi="Times New Roman" w:eastAsia="仿宋_GB2312" w:cs="Times New Roman"/>
          <w:color w:val="auto"/>
          <w:sz w:val="32"/>
          <w:szCs w:val="32"/>
          <w:lang w:eastAsia="zh-CN"/>
        </w:rPr>
        <w:t>采用理论考试和技能操作相结合的方式</w:t>
      </w:r>
      <w:r>
        <w:rPr>
          <w:rFonts w:hint="eastAsia" w:ascii="Times New Roman" w:hAnsi="Times New Roman" w:eastAsia="仿宋_GB2312" w:cs="Times New Roman"/>
          <w:color w:val="auto"/>
          <w:sz w:val="32"/>
          <w:szCs w:val="32"/>
          <w:lang w:eastAsia="zh-CN"/>
        </w:rPr>
        <w:t>实施</w:t>
      </w:r>
      <w:r>
        <w:rPr>
          <w:rFonts w:hint="default" w:ascii="Times New Roman" w:hAnsi="Times New Roman" w:eastAsia="仿宋_GB2312" w:cs="Times New Roman"/>
          <w:color w:val="auto"/>
          <w:sz w:val="32"/>
          <w:szCs w:val="32"/>
          <w:lang w:eastAsia="zh-CN"/>
        </w:rPr>
        <w:t>。竞赛试题一般</w:t>
      </w:r>
      <w:r>
        <w:rPr>
          <w:rFonts w:hint="default" w:ascii="Times New Roman" w:hAnsi="Times New Roman" w:eastAsia="仿宋_GB2312" w:cs="Times New Roman"/>
          <w:color w:val="auto"/>
          <w:sz w:val="32"/>
          <w:szCs w:val="32"/>
        </w:rPr>
        <w:t>按照全国技能大赛要求，采用模块化、结构化模式命制</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理论知识可</w:t>
      </w:r>
      <w:r>
        <w:rPr>
          <w:rFonts w:hint="default" w:eastAsia="仿宋_GB2312" w:cs="Times New Roman"/>
          <w:color w:val="auto"/>
          <w:sz w:val="32"/>
          <w:szCs w:val="32"/>
          <w:lang w:eastAsia="zh-CN"/>
        </w:rPr>
        <w:t>以</w:t>
      </w:r>
      <w:r>
        <w:rPr>
          <w:rFonts w:hint="default" w:ascii="Times New Roman" w:hAnsi="Times New Roman" w:eastAsia="仿宋_GB2312" w:cs="Times New Roman"/>
          <w:color w:val="auto"/>
          <w:sz w:val="32"/>
          <w:szCs w:val="32"/>
        </w:rPr>
        <w:t>单独命题，也可融入技能操作试题</w:t>
      </w:r>
      <w:r>
        <w:rPr>
          <w:rFonts w:hint="default" w:eastAsia="仿宋_GB2312" w:cs="Times New Roman"/>
          <w:color w:val="auto"/>
          <w:sz w:val="32"/>
          <w:szCs w:val="32"/>
          <w:lang w:eastAsia="zh-CN"/>
        </w:rPr>
        <w:t>，</w:t>
      </w:r>
      <w:r>
        <w:rPr>
          <w:rFonts w:hint="default" w:ascii="Times New Roman" w:hAnsi="Times New Roman" w:eastAsia="仿宋_GB2312" w:cs="Times New Roman"/>
          <w:color w:val="auto"/>
          <w:sz w:val="32"/>
          <w:szCs w:val="32"/>
        </w:rPr>
        <w:t>所占权重一般不超过总成绩的30%。</w:t>
      </w:r>
    </w:p>
    <w:p>
      <w:pPr>
        <w:pStyle w:val="14"/>
        <w:keepNext w:val="0"/>
        <w:keepLines w:val="0"/>
        <w:pageBreakBefore w:val="0"/>
        <w:widowControl w:val="0"/>
        <w:kinsoku/>
        <w:wordWrap/>
        <w:overflowPunct/>
        <w:topLinePunct w:val="0"/>
        <w:autoSpaceDE/>
        <w:autoSpaceDN/>
        <w:bidi w:val="0"/>
        <w:adjustRightInd/>
        <w:snapToGrid/>
        <w:spacing w:beforeLines="0" w:after="0" w:afterLines="0" w:line="600" w:lineRule="exact"/>
        <w:ind w:left="0" w:leftChars="0" w:firstLine="640" w:firstLineChars="0"/>
        <w:textAlignment w:val="baseline"/>
        <w:rPr>
          <w:rFonts w:hint="eastAsia" w:ascii="Times New Roman" w:hAnsi="Times New Roman" w:eastAsia="黑体" w:cs="Times New Roman"/>
          <w:kern w:val="2"/>
          <w:sz w:val="32"/>
          <w:szCs w:val="32"/>
          <w:lang w:val="zh-CN" w:eastAsia="zh-CN" w:bidi="ar-SA"/>
        </w:rPr>
      </w:pPr>
      <w:r>
        <w:rPr>
          <w:rFonts w:hint="eastAsia" w:eastAsia="黑体" w:cs="Times New Roman"/>
          <w:color w:val="auto"/>
          <w:kern w:val="2"/>
          <w:sz w:val="32"/>
          <w:szCs w:val="32"/>
          <w:lang w:val="zh-CN" w:eastAsia="zh-CN" w:bidi="ar-SA"/>
        </w:rPr>
        <w:t>二</w:t>
      </w:r>
      <w:r>
        <w:rPr>
          <w:rFonts w:hint="eastAsia" w:ascii="Times New Roman" w:hAnsi="Times New Roman" w:eastAsia="黑体" w:cs="Times New Roman"/>
          <w:color w:val="auto"/>
          <w:kern w:val="2"/>
          <w:sz w:val="32"/>
          <w:szCs w:val="32"/>
          <w:lang w:val="zh-CN" w:eastAsia="zh-CN" w:bidi="ar-SA"/>
        </w:rPr>
        <w:t>十</w:t>
      </w:r>
      <w:r>
        <w:rPr>
          <w:rFonts w:hint="eastAsia" w:eastAsia="黑体" w:cs="Times New Roman"/>
          <w:color w:val="auto"/>
          <w:kern w:val="2"/>
          <w:sz w:val="32"/>
          <w:szCs w:val="32"/>
          <w:lang w:val="zh-CN" w:eastAsia="zh-CN" w:bidi="ar-SA"/>
        </w:rPr>
        <w:t>一</w:t>
      </w:r>
      <w:r>
        <w:rPr>
          <w:rFonts w:hint="eastAsia" w:ascii="Times New Roman" w:hAnsi="Times New Roman" w:eastAsia="黑体" w:cs="Times New Roman"/>
          <w:color w:val="auto"/>
          <w:kern w:val="2"/>
          <w:sz w:val="32"/>
          <w:szCs w:val="32"/>
          <w:lang w:val="zh-CN" w:eastAsia="zh-CN" w:bidi="ar-SA"/>
        </w:rPr>
        <w:t>、</w:t>
      </w:r>
      <w:r>
        <w:rPr>
          <w:rFonts w:hint="eastAsia" w:ascii="Times New Roman" w:hAnsi="Times New Roman" w:eastAsia="黑体" w:cs="Times New Roman"/>
          <w:kern w:val="2"/>
          <w:sz w:val="32"/>
          <w:szCs w:val="32"/>
          <w:lang w:val="zh-CN" w:eastAsia="zh-CN" w:bidi="ar-SA"/>
        </w:rPr>
        <w:t>竞赛的评判方式是什么？</w:t>
      </w:r>
    </w:p>
    <w:p>
      <w:pPr>
        <w:keepNext w:val="0"/>
        <w:keepLines w:val="0"/>
        <w:pageBreakBefore w:val="0"/>
        <w:kinsoku/>
        <w:wordWrap/>
        <w:overflowPunct/>
        <w:topLinePunct w:val="0"/>
        <w:bidi w:val="0"/>
        <w:snapToGrid/>
        <w:spacing w:beforeLines="0" w:afterLines="0" w:line="600" w:lineRule="exact"/>
        <w:ind w:firstLine="630"/>
        <w:rPr>
          <w:rFonts w:hint="default" w:ascii="Times New Roman" w:hAnsi="Times New Roman" w:eastAsia="仿宋_GB2312" w:cs="Times New Roman"/>
          <w:b w:val="0"/>
          <w:bCs w:val="0"/>
          <w:color w:val="auto"/>
          <w:sz w:val="32"/>
          <w:szCs w:val="32"/>
        </w:rPr>
      </w:pPr>
      <w:r>
        <w:rPr>
          <w:rFonts w:hint="eastAsia" w:ascii="Times New Roman" w:hAnsi="Times New Roman" w:eastAsia="黑体" w:cs="黑体"/>
          <w:kern w:val="0"/>
          <w:sz w:val="32"/>
          <w:szCs w:val="32"/>
          <w:highlight w:val="white"/>
          <w:lang w:val="zh-CN"/>
        </w:rPr>
        <w:t>答：</w:t>
      </w:r>
      <w:r>
        <w:rPr>
          <w:rFonts w:hint="eastAsia" w:eastAsia="仿宋_GB2312" w:cs="Times New Roman"/>
          <w:color w:val="auto"/>
          <w:sz w:val="32"/>
          <w:szCs w:val="32"/>
          <w:lang w:val="en-US" w:eastAsia="zh-CN"/>
        </w:rPr>
        <w:t>职业技能</w:t>
      </w:r>
      <w:r>
        <w:rPr>
          <w:rFonts w:hint="default" w:ascii="Times New Roman" w:hAnsi="Times New Roman" w:eastAsia="仿宋_GB2312" w:cs="Times New Roman"/>
          <w:color w:val="auto"/>
          <w:sz w:val="32"/>
          <w:szCs w:val="32"/>
        </w:rPr>
        <w:t>竞赛</w:t>
      </w:r>
      <w:r>
        <w:rPr>
          <w:rFonts w:hint="eastAsia" w:eastAsia="仿宋_GB2312" w:cs="Times New Roman"/>
          <w:color w:val="auto"/>
          <w:sz w:val="32"/>
          <w:szCs w:val="32"/>
          <w:lang w:eastAsia="zh-CN"/>
        </w:rPr>
        <w:t>成绩</w:t>
      </w:r>
      <w:r>
        <w:rPr>
          <w:rFonts w:hint="default" w:ascii="Times New Roman" w:hAnsi="Times New Roman" w:eastAsia="仿宋_GB2312" w:cs="Times New Roman"/>
          <w:color w:val="auto"/>
          <w:sz w:val="32"/>
          <w:szCs w:val="32"/>
        </w:rPr>
        <w:t>一般采用测量（依据客观数据评判）、评价（依据主观判断评判）或测量与评价相结合的方式进行评判。具体评判方式和评分标准，</w:t>
      </w:r>
      <w:r>
        <w:rPr>
          <w:rFonts w:hint="eastAsia" w:eastAsia="仿宋_GB2312" w:cs="Times New Roman"/>
          <w:b w:val="0"/>
          <w:bCs w:val="0"/>
          <w:color w:val="auto"/>
          <w:sz w:val="32"/>
          <w:szCs w:val="32"/>
          <w:lang w:eastAsia="zh-CN"/>
        </w:rPr>
        <w:t>应当</w:t>
      </w:r>
      <w:r>
        <w:rPr>
          <w:rFonts w:hint="default" w:ascii="Times New Roman" w:hAnsi="Times New Roman" w:eastAsia="仿宋_GB2312" w:cs="Times New Roman"/>
          <w:b w:val="0"/>
          <w:bCs w:val="0"/>
          <w:color w:val="auto"/>
          <w:sz w:val="32"/>
          <w:szCs w:val="32"/>
        </w:rPr>
        <w:t>由专家委员会具体组织确定并在技术工作文件中明确</w:t>
      </w:r>
      <w:r>
        <w:rPr>
          <w:rFonts w:hint="eastAsia" w:eastAsia="仿宋_GB2312" w:cs="Times New Roman"/>
          <w:b w:val="0"/>
          <w:bCs w:val="0"/>
          <w:color w:val="auto"/>
          <w:sz w:val="32"/>
          <w:szCs w:val="32"/>
          <w:lang w:eastAsia="zh-CN"/>
        </w:rPr>
        <w:t>和</w:t>
      </w:r>
      <w:r>
        <w:rPr>
          <w:rFonts w:hint="default" w:ascii="Times New Roman" w:hAnsi="Times New Roman" w:eastAsia="仿宋_GB2312" w:cs="Times New Roman"/>
          <w:b w:val="0"/>
          <w:bCs w:val="0"/>
          <w:color w:val="auto"/>
          <w:sz w:val="32"/>
          <w:szCs w:val="32"/>
        </w:rPr>
        <w:t>公布。</w:t>
      </w:r>
    </w:p>
    <w:p>
      <w:pPr>
        <w:keepNext w:val="0"/>
        <w:keepLines w:val="0"/>
        <w:pageBreakBefore w:val="0"/>
        <w:kinsoku/>
        <w:wordWrap/>
        <w:overflowPunct/>
        <w:topLinePunct w:val="0"/>
        <w:autoSpaceDE/>
        <w:autoSpaceDN/>
        <w:bidi w:val="0"/>
        <w:adjustRightInd w:val="0"/>
        <w:snapToGrid/>
        <w:spacing w:beforeLines="0" w:afterLines="0" w:line="600" w:lineRule="exact"/>
        <w:ind w:firstLine="630"/>
        <w:rPr>
          <w:rFonts w:hint="eastAsia" w:hAnsi="Times New Roman" w:eastAsia="黑体"/>
          <w:sz w:val="32"/>
          <w:szCs w:val="32"/>
        </w:rPr>
      </w:pPr>
      <w:r>
        <w:rPr>
          <w:rFonts w:hint="eastAsia" w:hAnsi="Times New Roman" w:eastAsia="黑体"/>
          <w:color w:val="auto"/>
          <w:sz w:val="32"/>
          <w:szCs w:val="32"/>
          <w:lang w:eastAsia="zh-CN"/>
        </w:rPr>
        <w:t>二十</w:t>
      </w:r>
      <w:r>
        <w:rPr>
          <w:rFonts w:hint="eastAsia" w:eastAsia="黑体"/>
          <w:color w:val="auto"/>
          <w:sz w:val="32"/>
          <w:szCs w:val="32"/>
          <w:lang w:eastAsia="zh-CN"/>
        </w:rPr>
        <w:t>二</w:t>
      </w:r>
      <w:r>
        <w:rPr>
          <w:rFonts w:hint="eastAsia" w:hAnsi="Times New Roman" w:eastAsia="黑体"/>
          <w:color w:val="auto"/>
          <w:sz w:val="32"/>
          <w:szCs w:val="32"/>
        </w:rPr>
        <w:t>、</w:t>
      </w:r>
      <w:r>
        <w:rPr>
          <w:rFonts w:hint="eastAsia" w:hAnsi="Times New Roman" w:eastAsia="黑体"/>
          <w:sz w:val="32"/>
          <w:szCs w:val="32"/>
        </w:rPr>
        <w:t>对竞赛安全的要求是什么？</w:t>
      </w:r>
    </w:p>
    <w:p>
      <w:pPr>
        <w:keepNext w:val="0"/>
        <w:keepLines w:val="0"/>
        <w:pageBreakBefore w:val="0"/>
        <w:kinsoku/>
        <w:wordWrap/>
        <w:overflowPunct/>
        <w:topLinePunct w:val="0"/>
        <w:bidi w:val="0"/>
        <w:snapToGrid/>
        <w:spacing w:beforeLines="0" w:afterLines="0" w:line="600" w:lineRule="exact"/>
        <w:ind w:firstLine="630"/>
        <w:rPr>
          <w:rFonts w:hint="default" w:ascii="Times New Roman" w:hAnsi="Times New Roman" w:eastAsia="仿宋_GB2312" w:cs="Times New Roman"/>
          <w:color w:val="auto"/>
          <w:sz w:val="32"/>
          <w:szCs w:val="32"/>
        </w:rPr>
      </w:pPr>
      <w:r>
        <w:rPr>
          <w:rFonts w:hint="eastAsia" w:ascii="Times New Roman" w:hAnsi="Times New Roman" w:eastAsia="黑体" w:cs="黑体"/>
          <w:kern w:val="0"/>
          <w:sz w:val="32"/>
          <w:szCs w:val="32"/>
          <w:highlight w:val="white"/>
          <w:lang w:val="zh-CN"/>
        </w:rPr>
        <w:t>答：</w:t>
      </w:r>
      <w:r>
        <w:rPr>
          <w:rFonts w:hint="eastAsia" w:eastAsia="仿宋_GB2312" w:cs="Times New Roman"/>
          <w:color w:val="auto"/>
          <w:sz w:val="32"/>
          <w:szCs w:val="32"/>
          <w:lang w:val="en-US" w:eastAsia="zh-CN"/>
        </w:rPr>
        <w:t>职业技能</w:t>
      </w:r>
      <w:r>
        <w:rPr>
          <w:rFonts w:hint="default" w:ascii="Times New Roman" w:hAnsi="Times New Roman" w:eastAsia="仿宋_GB2312" w:cs="Times New Roman"/>
          <w:color w:val="auto"/>
          <w:sz w:val="32"/>
          <w:szCs w:val="32"/>
        </w:rPr>
        <w:t>竞赛</w:t>
      </w:r>
      <w:r>
        <w:rPr>
          <w:rFonts w:hint="default" w:ascii="Times New Roman" w:hAnsi="Times New Roman" w:eastAsia="仿宋_GB2312" w:cs="Times New Roman"/>
          <w:color w:val="auto"/>
          <w:sz w:val="32"/>
          <w:szCs w:val="32"/>
          <w:lang w:eastAsia="zh-CN"/>
        </w:rPr>
        <w:t>举办</w:t>
      </w:r>
      <w:r>
        <w:rPr>
          <w:rFonts w:hint="default" w:ascii="Times New Roman" w:hAnsi="Times New Roman" w:eastAsia="仿宋_GB2312" w:cs="Times New Roman"/>
          <w:color w:val="auto"/>
          <w:sz w:val="32"/>
          <w:szCs w:val="32"/>
        </w:rPr>
        <w:t>单位应当</w:t>
      </w:r>
      <w:r>
        <w:rPr>
          <w:rFonts w:hint="eastAsia" w:eastAsia="仿宋_GB2312" w:cs="Times New Roman"/>
          <w:color w:val="auto"/>
          <w:sz w:val="32"/>
          <w:szCs w:val="32"/>
          <w:lang w:eastAsia="zh-CN"/>
        </w:rPr>
        <w:t>建立风险预警体系，</w:t>
      </w:r>
      <w:r>
        <w:rPr>
          <w:rFonts w:hint="default" w:ascii="Times New Roman" w:hAnsi="Times New Roman" w:eastAsia="仿宋_GB2312" w:cs="Times New Roman"/>
          <w:color w:val="auto"/>
          <w:sz w:val="32"/>
          <w:szCs w:val="32"/>
        </w:rPr>
        <w:t>编制竞赛操作安全规程、赛场安全健康保障方案和突发事件应急处置预案。竞赛现场应</w:t>
      </w:r>
      <w:r>
        <w:rPr>
          <w:rFonts w:hint="eastAsia" w:eastAsia="仿宋_GB2312" w:cs="Times New Roman"/>
          <w:color w:val="auto"/>
          <w:sz w:val="32"/>
          <w:szCs w:val="32"/>
          <w:lang w:eastAsia="zh-CN"/>
        </w:rPr>
        <w:t>当</w:t>
      </w:r>
      <w:r>
        <w:rPr>
          <w:rFonts w:hint="default" w:ascii="Times New Roman" w:hAnsi="Times New Roman" w:eastAsia="仿宋_GB2312" w:cs="Times New Roman"/>
          <w:color w:val="auto"/>
          <w:sz w:val="32"/>
          <w:szCs w:val="32"/>
        </w:rPr>
        <w:t>划分危险区和安全区，配备专职安全保障人员和安全设备。</w:t>
      </w:r>
    </w:p>
    <w:p>
      <w:pPr>
        <w:keepNext w:val="0"/>
        <w:keepLines w:val="0"/>
        <w:pageBreakBefore w:val="0"/>
        <w:kinsoku/>
        <w:wordWrap/>
        <w:overflowPunct/>
        <w:topLinePunct w:val="0"/>
        <w:autoSpaceDE/>
        <w:autoSpaceDN/>
        <w:bidi w:val="0"/>
        <w:adjustRightInd w:val="0"/>
        <w:snapToGrid/>
        <w:spacing w:beforeLines="0" w:afterLines="0" w:line="600" w:lineRule="exact"/>
        <w:ind w:firstLine="630"/>
        <w:rPr>
          <w:rFonts w:hint="eastAsia" w:hAnsi="Times New Roman" w:eastAsia="黑体"/>
          <w:sz w:val="32"/>
          <w:szCs w:val="32"/>
        </w:rPr>
      </w:pPr>
      <w:r>
        <w:rPr>
          <w:rFonts w:hint="eastAsia" w:hAnsi="Times New Roman" w:eastAsia="黑体"/>
          <w:color w:val="auto"/>
          <w:sz w:val="32"/>
          <w:szCs w:val="32"/>
          <w:lang w:eastAsia="zh-CN"/>
        </w:rPr>
        <w:t>二十</w:t>
      </w:r>
      <w:r>
        <w:rPr>
          <w:rFonts w:hint="eastAsia" w:eastAsia="黑体"/>
          <w:color w:val="auto"/>
          <w:sz w:val="32"/>
          <w:szCs w:val="32"/>
          <w:lang w:eastAsia="zh-CN"/>
        </w:rPr>
        <w:t>三</w:t>
      </w:r>
      <w:r>
        <w:rPr>
          <w:rFonts w:hint="eastAsia" w:hAnsi="Times New Roman" w:eastAsia="黑体"/>
          <w:color w:val="auto"/>
          <w:sz w:val="32"/>
          <w:szCs w:val="32"/>
        </w:rPr>
        <w:t>、</w:t>
      </w:r>
      <w:r>
        <w:rPr>
          <w:rFonts w:hint="eastAsia" w:hAnsi="Times New Roman" w:eastAsia="黑体"/>
          <w:sz w:val="32"/>
          <w:szCs w:val="32"/>
        </w:rPr>
        <w:t>对竞赛</w:t>
      </w:r>
      <w:r>
        <w:rPr>
          <w:rFonts w:hint="default" w:hAnsi="Times New Roman" w:eastAsia="黑体"/>
          <w:sz w:val="32"/>
          <w:szCs w:val="32"/>
        </w:rPr>
        <w:t>实施期限</w:t>
      </w:r>
      <w:r>
        <w:rPr>
          <w:rFonts w:hint="eastAsia" w:eastAsia="黑体"/>
          <w:sz w:val="32"/>
          <w:szCs w:val="32"/>
          <w:lang w:eastAsia="zh-CN"/>
        </w:rPr>
        <w:t>是如何规定的</w:t>
      </w:r>
      <w:r>
        <w:rPr>
          <w:rFonts w:hint="eastAsia" w:hAnsi="Times New Roman" w:eastAsia="黑体"/>
          <w:sz w:val="32"/>
          <w:szCs w:val="32"/>
        </w:rPr>
        <w:t>？</w:t>
      </w:r>
    </w:p>
    <w:p>
      <w:pPr>
        <w:keepNext w:val="0"/>
        <w:keepLines w:val="0"/>
        <w:pageBreakBefore w:val="0"/>
        <w:kinsoku/>
        <w:wordWrap/>
        <w:overflowPunct/>
        <w:topLinePunct w:val="0"/>
        <w:bidi w:val="0"/>
        <w:snapToGrid/>
        <w:spacing w:beforeLines="0" w:afterLines="0" w:line="600" w:lineRule="exact"/>
        <w:ind w:firstLine="630"/>
        <w:rPr>
          <w:rFonts w:hint="default" w:ascii="Times New Roman" w:hAnsi="Times New Roman" w:eastAsia="仿宋_GB2312" w:cs="Times New Roman"/>
          <w:color w:val="auto"/>
          <w:sz w:val="32"/>
          <w:szCs w:val="32"/>
        </w:rPr>
      </w:pPr>
      <w:r>
        <w:rPr>
          <w:rFonts w:hint="eastAsia" w:ascii="Times New Roman" w:hAnsi="Times New Roman" w:eastAsia="黑体" w:cs="黑体"/>
          <w:kern w:val="0"/>
          <w:sz w:val="32"/>
          <w:szCs w:val="32"/>
          <w:highlight w:val="white"/>
          <w:lang w:val="zh-CN"/>
        </w:rPr>
        <w:t>答：</w:t>
      </w:r>
      <w:r>
        <w:rPr>
          <w:rFonts w:hint="default" w:ascii="Times New Roman" w:hAnsi="Times New Roman" w:eastAsia="仿宋_GB2312" w:cs="Times New Roman"/>
          <w:color w:val="auto"/>
          <w:sz w:val="32"/>
          <w:szCs w:val="32"/>
        </w:rPr>
        <w:t>竞赛实施期限以自然年划分，各类竞赛活动一般应</w:t>
      </w:r>
      <w:r>
        <w:rPr>
          <w:rFonts w:hint="eastAsia" w:eastAsia="仿宋_GB2312" w:cs="Times New Roman"/>
          <w:color w:val="auto"/>
          <w:sz w:val="32"/>
          <w:szCs w:val="32"/>
          <w:lang w:eastAsia="zh-CN"/>
        </w:rPr>
        <w:t>当</w:t>
      </w:r>
      <w:r>
        <w:rPr>
          <w:rFonts w:hint="default" w:ascii="Times New Roman" w:hAnsi="Times New Roman" w:eastAsia="仿宋_GB2312" w:cs="Times New Roman"/>
          <w:color w:val="auto"/>
          <w:sz w:val="32"/>
          <w:szCs w:val="32"/>
        </w:rPr>
        <w:t>在自然年内完成。</w:t>
      </w:r>
    </w:p>
    <w:p>
      <w:pPr>
        <w:keepNext w:val="0"/>
        <w:keepLines w:val="0"/>
        <w:pageBreakBefore w:val="0"/>
        <w:kinsoku/>
        <w:wordWrap/>
        <w:overflowPunct/>
        <w:topLinePunct w:val="0"/>
        <w:autoSpaceDE/>
        <w:autoSpaceDN/>
        <w:bidi w:val="0"/>
        <w:adjustRightInd w:val="0"/>
        <w:snapToGrid/>
        <w:spacing w:beforeLines="0" w:afterLines="0" w:line="600" w:lineRule="exact"/>
        <w:ind w:firstLine="630"/>
        <w:rPr>
          <w:rFonts w:hint="eastAsia" w:hAnsi="Times New Roman" w:eastAsia="黑体"/>
          <w:sz w:val="32"/>
          <w:szCs w:val="32"/>
        </w:rPr>
      </w:pPr>
      <w:r>
        <w:rPr>
          <w:rFonts w:hint="eastAsia" w:hAnsi="Times New Roman" w:eastAsia="黑体"/>
          <w:color w:val="auto"/>
          <w:sz w:val="32"/>
          <w:szCs w:val="32"/>
          <w:lang w:eastAsia="zh-CN"/>
        </w:rPr>
        <w:t>二十</w:t>
      </w:r>
      <w:r>
        <w:rPr>
          <w:rFonts w:hint="eastAsia" w:eastAsia="黑体"/>
          <w:color w:val="auto"/>
          <w:sz w:val="32"/>
          <w:szCs w:val="32"/>
          <w:lang w:eastAsia="zh-CN"/>
        </w:rPr>
        <w:t>四</w:t>
      </w:r>
      <w:r>
        <w:rPr>
          <w:rFonts w:hint="eastAsia" w:hAnsi="Times New Roman" w:eastAsia="黑体"/>
          <w:color w:val="auto"/>
          <w:sz w:val="32"/>
          <w:szCs w:val="32"/>
        </w:rPr>
        <w:t>、</w:t>
      </w:r>
      <w:r>
        <w:rPr>
          <w:rFonts w:hint="eastAsia" w:hAnsi="Times New Roman" w:eastAsia="黑体"/>
          <w:sz w:val="32"/>
          <w:szCs w:val="32"/>
        </w:rPr>
        <w:t>竞赛名次发布的要求是什么？</w:t>
      </w:r>
    </w:p>
    <w:p>
      <w:pPr>
        <w:spacing w:beforeLines="0" w:afterLines="0" w:line="600" w:lineRule="exact"/>
        <w:ind w:firstLine="630"/>
        <w:rPr>
          <w:rFonts w:hint="eastAsia" w:eastAsia="仿宋_GB2312" w:cs="Times New Roman"/>
          <w:color w:val="auto"/>
          <w:kern w:val="0"/>
          <w:sz w:val="32"/>
          <w:szCs w:val="32"/>
          <w:lang w:val="zh-CN"/>
        </w:rPr>
      </w:pPr>
      <w:r>
        <w:rPr>
          <w:rFonts w:hint="eastAsia" w:ascii="Times New Roman" w:hAnsi="Times New Roman" w:eastAsia="黑体" w:cs="黑体"/>
          <w:kern w:val="0"/>
          <w:sz w:val="32"/>
          <w:szCs w:val="32"/>
          <w:highlight w:val="white"/>
          <w:lang w:val="zh-CN"/>
        </w:rPr>
        <w:t>答：</w:t>
      </w:r>
      <w:r>
        <w:rPr>
          <w:rFonts w:hint="eastAsia" w:eastAsia="仿宋_GB2312" w:cs="Times New Roman"/>
          <w:color w:val="auto"/>
          <w:sz w:val="32"/>
          <w:szCs w:val="32"/>
          <w:lang w:val="en-US" w:eastAsia="zh-CN"/>
        </w:rPr>
        <w:t>职业技能竞赛主办单位应当</w:t>
      </w:r>
      <w:r>
        <w:rPr>
          <w:rFonts w:hint="default" w:ascii="Times New Roman" w:hAnsi="Times New Roman" w:eastAsia="仿宋_GB2312" w:cs="Times New Roman"/>
          <w:color w:val="auto"/>
          <w:kern w:val="0"/>
          <w:sz w:val="32"/>
          <w:szCs w:val="32"/>
          <w:lang w:val="zh-CN"/>
        </w:rPr>
        <w:t>建立竞赛名次发布制度</w:t>
      </w:r>
      <w:r>
        <w:rPr>
          <w:rFonts w:hint="eastAsia" w:eastAsia="仿宋_GB2312" w:cs="Times New Roman"/>
          <w:color w:val="auto"/>
          <w:kern w:val="0"/>
          <w:sz w:val="32"/>
          <w:szCs w:val="32"/>
          <w:lang w:val="zh-CN"/>
        </w:rPr>
        <w:t>，</w:t>
      </w:r>
      <w:r>
        <w:rPr>
          <w:rFonts w:hint="default" w:ascii="Times New Roman" w:hAnsi="Times New Roman" w:eastAsia="仿宋_GB2312" w:cs="Times New Roman"/>
          <w:color w:val="auto"/>
          <w:kern w:val="0"/>
          <w:sz w:val="32"/>
          <w:szCs w:val="32"/>
          <w:lang w:val="zh-CN"/>
        </w:rPr>
        <w:t>竞赛结束后应正式向社会发布竞赛排名，并报市</w:t>
      </w:r>
      <w:r>
        <w:rPr>
          <w:rFonts w:hint="eastAsia" w:eastAsia="仿宋_GB2312" w:cs="Times New Roman"/>
          <w:color w:val="auto"/>
          <w:kern w:val="0"/>
          <w:sz w:val="32"/>
          <w:szCs w:val="32"/>
          <w:lang w:val="zh-CN"/>
        </w:rPr>
        <w:t>就业服务中心</w:t>
      </w:r>
      <w:r>
        <w:rPr>
          <w:rFonts w:hint="default" w:ascii="Times New Roman" w:hAnsi="Times New Roman" w:eastAsia="仿宋_GB2312" w:cs="Times New Roman"/>
          <w:color w:val="auto"/>
          <w:kern w:val="0"/>
          <w:sz w:val="32"/>
          <w:szCs w:val="32"/>
          <w:lang w:val="zh-CN"/>
        </w:rPr>
        <w:t>。</w:t>
      </w:r>
      <w:r>
        <w:rPr>
          <w:rFonts w:hint="eastAsia" w:eastAsia="仿宋_GB2312" w:cs="Times New Roman"/>
          <w:color w:val="auto"/>
          <w:kern w:val="0"/>
          <w:sz w:val="32"/>
          <w:szCs w:val="32"/>
          <w:lang w:val="zh-CN"/>
        </w:rPr>
        <w:t>国家级竞赛的名次按照国家要求发布。</w:t>
      </w:r>
    </w:p>
    <w:p>
      <w:pPr>
        <w:keepNext w:val="0"/>
        <w:keepLines w:val="0"/>
        <w:pageBreakBefore w:val="0"/>
        <w:kinsoku/>
        <w:wordWrap/>
        <w:overflowPunct/>
        <w:topLinePunct w:val="0"/>
        <w:autoSpaceDE/>
        <w:autoSpaceDN/>
        <w:bidi w:val="0"/>
        <w:adjustRightInd w:val="0"/>
        <w:snapToGrid/>
        <w:spacing w:beforeLines="0" w:afterLines="0" w:line="600" w:lineRule="exact"/>
        <w:ind w:firstLine="640" w:firstLineChars="200"/>
        <w:rPr>
          <w:rFonts w:hint="default" w:ascii="Times New Roman" w:hAnsi="Times New Roman" w:eastAsia="黑体" w:cs="Times New Roman"/>
          <w:b w:val="0"/>
          <w:bCs w:val="0"/>
          <w:color w:val="auto"/>
          <w:kern w:val="2"/>
          <w:sz w:val="32"/>
          <w:szCs w:val="32"/>
          <w:lang w:val="en-US" w:eastAsia="zh-CN" w:bidi="ar-SA"/>
        </w:rPr>
      </w:pPr>
      <w:r>
        <w:rPr>
          <w:rFonts w:hint="eastAsia" w:hAnsi="Times New Roman" w:eastAsia="黑体"/>
          <w:b w:val="0"/>
          <w:bCs w:val="0"/>
          <w:color w:val="auto"/>
          <w:sz w:val="32"/>
          <w:szCs w:val="32"/>
          <w:lang w:eastAsia="zh-CN"/>
        </w:rPr>
        <w:t>二十</w:t>
      </w:r>
      <w:r>
        <w:rPr>
          <w:rFonts w:hint="eastAsia" w:eastAsia="黑体"/>
          <w:b w:val="0"/>
          <w:bCs w:val="0"/>
          <w:color w:val="auto"/>
          <w:sz w:val="32"/>
          <w:szCs w:val="32"/>
          <w:lang w:eastAsia="zh-CN"/>
        </w:rPr>
        <w:t>五</w:t>
      </w:r>
      <w:r>
        <w:rPr>
          <w:rFonts w:hint="eastAsia" w:hAnsi="Times New Roman" w:eastAsia="黑体"/>
          <w:b w:val="0"/>
          <w:bCs w:val="0"/>
          <w:color w:val="auto"/>
          <w:sz w:val="32"/>
          <w:szCs w:val="32"/>
        </w:rPr>
        <w:t>、</w:t>
      </w:r>
      <w:r>
        <w:rPr>
          <w:rFonts w:hint="eastAsia" w:ascii="Times New Roman" w:hAnsi="Times New Roman" w:eastAsia="黑体" w:cs="Times New Roman"/>
          <w:b w:val="0"/>
          <w:bCs w:val="0"/>
          <w:color w:val="auto"/>
          <w:kern w:val="2"/>
          <w:sz w:val="32"/>
          <w:szCs w:val="32"/>
          <w:lang w:val="en-US" w:eastAsia="zh-CN" w:bidi="ar-SA"/>
        </w:rPr>
        <w:t>对参加世界技能大赛以及在纳入本市计划的竞赛中获得相应名次的</w:t>
      </w:r>
      <w:r>
        <w:rPr>
          <w:rFonts w:hint="eastAsia" w:eastAsia="黑体" w:cs="Times New Roman"/>
          <w:b w:val="0"/>
          <w:bCs w:val="0"/>
          <w:color w:val="auto"/>
          <w:kern w:val="2"/>
          <w:sz w:val="32"/>
          <w:szCs w:val="32"/>
          <w:lang w:val="en-US" w:eastAsia="zh-CN" w:bidi="ar-SA"/>
        </w:rPr>
        <w:t>选手</w:t>
      </w:r>
      <w:r>
        <w:rPr>
          <w:rFonts w:hint="eastAsia" w:ascii="Times New Roman" w:hAnsi="Times New Roman" w:eastAsia="黑体" w:cs="Times New Roman"/>
          <w:b w:val="0"/>
          <w:bCs w:val="0"/>
          <w:color w:val="auto"/>
          <w:kern w:val="2"/>
          <w:sz w:val="32"/>
          <w:szCs w:val="32"/>
          <w:lang w:val="en-US" w:eastAsia="zh-CN" w:bidi="ar-SA"/>
        </w:rPr>
        <w:t>和单位</w:t>
      </w:r>
      <w:r>
        <w:rPr>
          <w:rFonts w:hint="eastAsia" w:eastAsia="黑体" w:cs="Times New Roman"/>
          <w:b w:val="0"/>
          <w:bCs w:val="0"/>
          <w:color w:val="auto"/>
          <w:kern w:val="2"/>
          <w:sz w:val="32"/>
          <w:szCs w:val="32"/>
          <w:lang w:val="en-US" w:eastAsia="zh-CN" w:bidi="ar-SA"/>
        </w:rPr>
        <w:t>的</w:t>
      </w:r>
      <w:r>
        <w:rPr>
          <w:rFonts w:hint="eastAsia" w:ascii="Times New Roman" w:hAnsi="Times New Roman" w:eastAsia="黑体" w:cs="Times New Roman"/>
          <w:b w:val="0"/>
          <w:bCs w:val="0"/>
          <w:color w:val="auto"/>
          <w:kern w:val="2"/>
          <w:sz w:val="32"/>
          <w:szCs w:val="32"/>
          <w:lang w:val="en-US" w:eastAsia="zh-CN" w:bidi="ar-SA"/>
        </w:rPr>
        <w:t>奖励资助</w:t>
      </w:r>
      <w:r>
        <w:rPr>
          <w:rFonts w:hint="eastAsia" w:eastAsia="黑体" w:cs="Times New Roman"/>
          <w:b w:val="0"/>
          <w:bCs w:val="0"/>
          <w:color w:val="auto"/>
          <w:kern w:val="2"/>
          <w:sz w:val="32"/>
          <w:szCs w:val="32"/>
          <w:lang w:val="en-US" w:eastAsia="zh-CN" w:bidi="ar-SA"/>
        </w:rPr>
        <w:t>政策</w:t>
      </w:r>
      <w:r>
        <w:rPr>
          <w:rFonts w:hint="eastAsia" w:ascii="Times New Roman" w:hAnsi="Times New Roman" w:eastAsia="黑体" w:cs="Times New Roman"/>
          <w:b w:val="0"/>
          <w:bCs w:val="0"/>
          <w:color w:val="auto"/>
          <w:kern w:val="2"/>
          <w:sz w:val="32"/>
          <w:szCs w:val="32"/>
          <w:lang w:val="en-US" w:eastAsia="zh-CN" w:bidi="ar-SA"/>
        </w:rPr>
        <w:t>是</w:t>
      </w:r>
      <w:r>
        <w:rPr>
          <w:rFonts w:hint="eastAsia" w:eastAsia="黑体" w:cs="Times New Roman"/>
          <w:b w:val="0"/>
          <w:bCs w:val="0"/>
          <w:color w:val="auto"/>
          <w:kern w:val="2"/>
          <w:sz w:val="32"/>
          <w:szCs w:val="32"/>
          <w:lang w:val="en-US" w:eastAsia="zh-CN" w:bidi="ar-SA"/>
        </w:rPr>
        <w:t>什么</w:t>
      </w:r>
      <w:r>
        <w:rPr>
          <w:rFonts w:hint="eastAsia" w:ascii="Times New Roman" w:hAnsi="Times New Roman" w:eastAsia="黑体" w:cs="Times New Roman"/>
          <w:b w:val="0"/>
          <w:bCs w:val="0"/>
          <w:color w:val="auto"/>
          <w:kern w:val="2"/>
          <w:sz w:val="32"/>
          <w:szCs w:val="32"/>
          <w:lang w:val="en-US" w:eastAsia="zh-CN" w:bidi="ar-SA"/>
        </w:rPr>
        <w:t>？</w:t>
      </w:r>
    </w:p>
    <w:p>
      <w:pPr>
        <w:spacing w:beforeLines="0" w:afterLines="0" w:line="600" w:lineRule="exact"/>
        <w:ind w:firstLine="630"/>
        <w:rPr>
          <w:rFonts w:hint="eastAsia" w:eastAsia="仿宋_GB2312" w:cs="Times New Roman"/>
          <w:b w:val="0"/>
          <w:bCs w:val="0"/>
          <w:color w:val="auto"/>
          <w:sz w:val="32"/>
          <w:szCs w:val="32"/>
          <w:lang w:val="en-US" w:eastAsia="zh-CN"/>
        </w:rPr>
      </w:pPr>
      <w:r>
        <w:rPr>
          <w:rFonts w:hint="eastAsia" w:ascii="Times New Roman" w:hAnsi="Times New Roman" w:eastAsia="黑体" w:cs="黑体"/>
          <w:b w:val="0"/>
          <w:bCs w:val="0"/>
          <w:kern w:val="0"/>
          <w:sz w:val="32"/>
          <w:szCs w:val="32"/>
          <w:highlight w:val="white"/>
          <w:lang w:val="zh-CN"/>
        </w:rPr>
        <w:t>答：</w:t>
      </w:r>
      <w:r>
        <w:rPr>
          <w:rFonts w:hint="eastAsia" w:ascii="Times New Roman" w:hAnsi="Times New Roman" w:eastAsia="仿宋_GB2312" w:cs="Times New Roman"/>
          <w:b w:val="0"/>
          <w:bCs w:val="0"/>
          <w:color w:val="auto"/>
          <w:sz w:val="32"/>
          <w:szCs w:val="32"/>
          <w:lang w:val="zh-CN"/>
        </w:rPr>
        <w:t>（一）</w:t>
      </w:r>
      <w:r>
        <w:rPr>
          <w:rFonts w:hint="eastAsia" w:eastAsia="仿宋_GB2312" w:cs="Times New Roman"/>
          <w:b w:val="0"/>
          <w:bCs w:val="0"/>
          <w:color w:val="auto"/>
          <w:sz w:val="32"/>
          <w:szCs w:val="32"/>
          <w:lang w:val="en-US" w:eastAsia="zh-CN"/>
        </w:rPr>
        <w:t>对参加世界技能大赛以及在纳入本市计划的职业技能竞赛中获得相应名次的个人和单位，按照国家和本市相关规定给予奖励和资助。</w:t>
      </w:r>
    </w:p>
    <w:p>
      <w:pPr>
        <w:spacing w:beforeLines="0" w:afterLines="0" w:line="600" w:lineRule="exact"/>
        <w:ind w:firstLine="630"/>
        <w:rPr>
          <w:rFonts w:hint="default" w:ascii="Times New Roman" w:hAnsi="Times New Roman" w:eastAsia="仿宋_GB2312" w:cs="Times New Roman"/>
          <w:b w:val="0"/>
          <w:bCs w:val="0"/>
          <w:color w:val="auto"/>
          <w:sz w:val="32"/>
          <w:szCs w:val="32"/>
          <w:lang w:val="zh-CN"/>
        </w:rPr>
      </w:pPr>
      <w:r>
        <w:rPr>
          <w:rFonts w:hint="eastAsia" w:ascii="Times New Roman" w:hAnsi="Times New Roman" w:eastAsia="仿宋_GB2312" w:cs="Times New Roman"/>
          <w:b w:val="0"/>
          <w:bCs w:val="0"/>
          <w:color w:val="auto"/>
          <w:sz w:val="32"/>
          <w:szCs w:val="32"/>
          <w:lang w:val="zh-CN"/>
        </w:rPr>
        <w:t>（</w:t>
      </w:r>
      <w:r>
        <w:rPr>
          <w:rFonts w:hint="eastAsia" w:eastAsia="仿宋_GB2312" w:cs="Times New Roman"/>
          <w:b w:val="0"/>
          <w:bCs w:val="0"/>
          <w:color w:val="auto"/>
          <w:sz w:val="32"/>
          <w:szCs w:val="32"/>
          <w:lang w:val="zh-CN"/>
        </w:rPr>
        <w:t>二</w:t>
      </w:r>
      <w:r>
        <w:rPr>
          <w:rFonts w:hint="eastAsia" w:ascii="Times New Roman" w:hAnsi="Times New Roman" w:eastAsia="仿宋_GB2312" w:cs="Times New Roman"/>
          <w:b w:val="0"/>
          <w:bCs w:val="0"/>
          <w:color w:val="auto"/>
          <w:sz w:val="32"/>
          <w:szCs w:val="32"/>
          <w:lang w:val="zh-CN"/>
        </w:rPr>
        <w:t>）</w:t>
      </w:r>
      <w:r>
        <w:rPr>
          <w:rFonts w:hint="eastAsia" w:eastAsia="仿宋_GB2312" w:cs="Times New Roman"/>
          <w:b w:val="0"/>
          <w:bCs w:val="0"/>
          <w:color w:val="auto"/>
          <w:sz w:val="32"/>
          <w:szCs w:val="32"/>
          <w:lang w:val="zh-CN"/>
        </w:rPr>
        <w:t>对</w:t>
      </w:r>
      <w:r>
        <w:rPr>
          <w:rFonts w:hint="eastAsia" w:ascii="Times New Roman" w:hAnsi="Times New Roman" w:eastAsia="仿宋_GB2312" w:cs="仿宋_GB2312"/>
          <w:b w:val="0"/>
          <w:bCs w:val="0"/>
          <w:color w:val="auto"/>
          <w:sz w:val="32"/>
          <w:szCs w:val="32"/>
          <w:lang w:val="zh-CN"/>
        </w:rPr>
        <w:t>获得“中华技能大奖”、“全国技术能手”、“海河工匠”或“天津市技术能手”等国家级</w:t>
      </w:r>
      <w:r>
        <w:rPr>
          <w:rFonts w:hint="default" w:ascii="Times New Roman" w:hAnsi="Times New Roman" w:eastAsia="仿宋_GB2312" w:cs="Times New Roman"/>
          <w:b w:val="0"/>
          <w:bCs w:val="0"/>
          <w:color w:val="auto"/>
          <w:sz w:val="32"/>
          <w:szCs w:val="32"/>
          <w:lang w:val="zh-CN"/>
        </w:rPr>
        <w:t>、市级技能领域称号的人员，符合相关规定的，可</w:t>
      </w:r>
      <w:r>
        <w:rPr>
          <w:rFonts w:hint="eastAsia" w:eastAsia="仿宋_GB2312" w:cs="Times New Roman"/>
          <w:b w:val="0"/>
          <w:bCs w:val="0"/>
          <w:color w:val="auto"/>
          <w:sz w:val="32"/>
          <w:szCs w:val="32"/>
          <w:lang w:val="zh-CN"/>
        </w:rPr>
        <w:t>以</w:t>
      </w:r>
      <w:r>
        <w:rPr>
          <w:rFonts w:hint="default" w:ascii="Times New Roman" w:hAnsi="Times New Roman" w:eastAsia="仿宋_GB2312" w:cs="Times New Roman"/>
          <w:b w:val="0"/>
          <w:bCs w:val="0"/>
          <w:color w:val="auto"/>
          <w:sz w:val="32"/>
          <w:szCs w:val="32"/>
          <w:lang w:val="zh-CN"/>
        </w:rPr>
        <w:t>参加本市竞赛，但不享受相应</w:t>
      </w:r>
      <w:r>
        <w:rPr>
          <w:rFonts w:hint="eastAsia" w:eastAsia="仿宋_GB2312" w:cs="Times New Roman"/>
          <w:b w:val="0"/>
          <w:bCs w:val="0"/>
          <w:color w:val="auto"/>
          <w:sz w:val="32"/>
          <w:szCs w:val="32"/>
          <w:lang w:val="zh-CN"/>
        </w:rPr>
        <w:t>的</w:t>
      </w:r>
      <w:r>
        <w:rPr>
          <w:rFonts w:hint="default" w:ascii="Times New Roman" w:hAnsi="Times New Roman" w:eastAsia="仿宋_GB2312" w:cs="Times New Roman"/>
          <w:b w:val="0"/>
          <w:bCs w:val="0"/>
          <w:color w:val="auto"/>
          <w:sz w:val="32"/>
          <w:szCs w:val="32"/>
          <w:lang w:val="zh-CN"/>
        </w:rPr>
        <w:t>竞赛奖励</w:t>
      </w:r>
      <w:r>
        <w:rPr>
          <w:rFonts w:hint="eastAsia" w:eastAsia="仿宋_GB2312" w:cs="Times New Roman"/>
          <w:b w:val="0"/>
          <w:bCs w:val="0"/>
          <w:color w:val="auto"/>
          <w:sz w:val="32"/>
          <w:szCs w:val="32"/>
          <w:lang w:val="zh-CN"/>
        </w:rPr>
        <w:t>；</w:t>
      </w:r>
    </w:p>
    <w:p>
      <w:pPr>
        <w:keepNext w:val="0"/>
        <w:keepLines w:val="0"/>
        <w:pageBreakBefore w:val="0"/>
        <w:kinsoku/>
        <w:wordWrap/>
        <w:overflowPunct/>
        <w:topLinePunct w:val="0"/>
        <w:bidi w:val="0"/>
        <w:snapToGrid/>
        <w:spacing w:beforeLines="0" w:afterLines="0" w:line="600" w:lineRule="exact"/>
        <w:ind w:firstLine="630"/>
        <w:rPr>
          <w:rFonts w:hint="eastAsia" w:ascii="Times New Roman" w:hAnsi="Times New Roman" w:eastAsia="仿宋_GB2312" w:cs="仿宋_GB2312"/>
          <w:b w:val="0"/>
          <w:bCs w:val="0"/>
          <w:color w:val="auto"/>
          <w:sz w:val="32"/>
          <w:szCs w:val="32"/>
          <w:lang w:val="zh-CN" w:eastAsia="zh-CN"/>
        </w:rPr>
      </w:pPr>
      <w:r>
        <w:rPr>
          <w:rFonts w:hint="eastAsia" w:ascii="Times New Roman" w:hAnsi="Times New Roman" w:eastAsia="仿宋_GB2312" w:cs="Times New Roman"/>
          <w:b w:val="0"/>
          <w:bCs w:val="0"/>
          <w:color w:val="auto"/>
          <w:sz w:val="32"/>
          <w:szCs w:val="32"/>
          <w:lang w:val="zh-CN"/>
        </w:rPr>
        <w:t>（</w:t>
      </w:r>
      <w:r>
        <w:rPr>
          <w:rFonts w:hint="eastAsia" w:eastAsia="仿宋_GB2312" w:cs="Times New Roman"/>
          <w:b w:val="0"/>
          <w:bCs w:val="0"/>
          <w:color w:val="auto"/>
          <w:sz w:val="32"/>
          <w:szCs w:val="32"/>
          <w:lang w:val="zh-CN"/>
        </w:rPr>
        <w:t>三</w:t>
      </w:r>
      <w:r>
        <w:rPr>
          <w:rFonts w:hint="eastAsia" w:ascii="Times New Roman" w:hAnsi="Times New Roman" w:eastAsia="仿宋_GB2312" w:cs="Times New Roman"/>
          <w:b w:val="0"/>
          <w:bCs w:val="0"/>
          <w:color w:val="auto"/>
          <w:sz w:val="32"/>
          <w:szCs w:val="32"/>
          <w:lang w:val="zh-CN"/>
        </w:rPr>
        <w:t>）</w:t>
      </w:r>
      <w:r>
        <w:rPr>
          <w:rFonts w:hint="eastAsia" w:eastAsia="仿宋_GB2312" w:cs="Times New Roman"/>
          <w:b w:val="0"/>
          <w:bCs w:val="0"/>
          <w:color w:val="auto"/>
          <w:sz w:val="32"/>
          <w:szCs w:val="32"/>
          <w:lang w:val="zh-CN"/>
        </w:rPr>
        <w:t>在</w:t>
      </w:r>
      <w:r>
        <w:rPr>
          <w:rFonts w:hint="eastAsia" w:ascii="Times New Roman" w:hAnsi="Times New Roman" w:eastAsia="仿宋_GB2312" w:cs="仿宋_GB2312"/>
          <w:b w:val="0"/>
          <w:bCs w:val="0"/>
          <w:color w:val="auto"/>
          <w:sz w:val="32"/>
          <w:szCs w:val="32"/>
          <w:lang w:val="zh-CN"/>
        </w:rPr>
        <w:t>参加竞赛获得“全国技术能手”、“天津市技术能手”等</w:t>
      </w:r>
      <w:r>
        <w:rPr>
          <w:rFonts w:hint="eastAsia" w:ascii="Times New Roman" w:hAnsi="Times New Roman" w:eastAsia="仿宋_GB2312" w:cs="仿宋_GB2312"/>
          <w:b w:val="0"/>
          <w:bCs w:val="0"/>
          <w:color w:val="auto"/>
          <w:sz w:val="32"/>
          <w:szCs w:val="32"/>
          <w:lang w:val="zh-CN" w:eastAsia="zh-CN"/>
        </w:rPr>
        <w:t>称号</w:t>
      </w:r>
      <w:r>
        <w:rPr>
          <w:rFonts w:hint="eastAsia" w:ascii="Times New Roman" w:hAnsi="Times New Roman" w:eastAsia="仿宋_GB2312" w:cs="仿宋_GB2312"/>
          <w:b w:val="0"/>
          <w:bCs w:val="0"/>
          <w:color w:val="auto"/>
          <w:sz w:val="32"/>
          <w:szCs w:val="32"/>
          <w:lang w:val="zh-CN"/>
        </w:rPr>
        <w:t>的，不享受</w:t>
      </w:r>
      <w:r>
        <w:rPr>
          <w:rFonts w:hint="eastAsia" w:eastAsia="仿宋_GB2312" w:cs="仿宋_GB2312"/>
          <w:b w:val="0"/>
          <w:bCs w:val="0"/>
          <w:color w:val="auto"/>
          <w:sz w:val="32"/>
          <w:szCs w:val="32"/>
          <w:lang w:val="zh-CN" w:eastAsia="zh-CN"/>
        </w:rPr>
        <w:t>相应</w:t>
      </w:r>
      <w:r>
        <w:rPr>
          <w:rFonts w:hint="eastAsia" w:ascii="Times New Roman" w:hAnsi="Times New Roman" w:eastAsia="仿宋_GB2312" w:cs="仿宋_GB2312"/>
          <w:b w:val="0"/>
          <w:bCs w:val="0"/>
          <w:color w:val="auto"/>
          <w:sz w:val="32"/>
          <w:szCs w:val="32"/>
          <w:lang w:val="zh-CN" w:eastAsia="zh-CN"/>
        </w:rPr>
        <w:t>称号的</w:t>
      </w:r>
      <w:r>
        <w:rPr>
          <w:rFonts w:hint="eastAsia" w:eastAsia="仿宋_GB2312" w:cs="仿宋_GB2312"/>
          <w:b w:val="0"/>
          <w:bCs w:val="0"/>
          <w:color w:val="auto"/>
          <w:sz w:val="32"/>
          <w:szCs w:val="32"/>
          <w:lang w:val="zh-CN" w:eastAsia="zh-CN"/>
        </w:rPr>
        <w:t>市级</w:t>
      </w:r>
      <w:r>
        <w:rPr>
          <w:rFonts w:hint="eastAsia" w:ascii="Times New Roman" w:hAnsi="Times New Roman" w:eastAsia="仿宋_GB2312" w:cs="仿宋_GB2312"/>
          <w:b w:val="0"/>
          <w:bCs w:val="0"/>
          <w:color w:val="auto"/>
          <w:sz w:val="32"/>
          <w:szCs w:val="32"/>
          <w:lang w:val="zh-CN" w:eastAsia="zh-CN"/>
        </w:rPr>
        <w:t>奖励资助。</w:t>
      </w:r>
    </w:p>
    <w:p>
      <w:pPr>
        <w:keepNext w:val="0"/>
        <w:keepLines w:val="0"/>
        <w:pageBreakBefore w:val="0"/>
        <w:kinsoku/>
        <w:wordWrap/>
        <w:overflowPunct/>
        <w:topLinePunct w:val="0"/>
        <w:bidi w:val="0"/>
        <w:snapToGrid/>
        <w:spacing w:beforeLines="0" w:afterLines="0" w:line="600" w:lineRule="exact"/>
        <w:ind w:firstLine="630"/>
        <w:rPr>
          <w:rFonts w:hint="default"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val="zh-CN"/>
        </w:rPr>
        <w:t>（</w:t>
      </w:r>
      <w:r>
        <w:rPr>
          <w:rFonts w:hint="eastAsia" w:eastAsia="仿宋_GB2312" w:cs="Times New Roman"/>
          <w:b w:val="0"/>
          <w:bCs w:val="0"/>
          <w:color w:val="auto"/>
          <w:sz w:val="32"/>
          <w:szCs w:val="32"/>
          <w:lang w:val="zh-CN"/>
        </w:rPr>
        <w:t>四</w:t>
      </w:r>
      <w:r>
        <w:rPr>
          <w:rFonts w:hint="eastAsia" w:ascii="Times New Roman" w:hAnsi="Times New Roman" w:eastAsia="仿宋_GB2312" w:cs="Times New Roman"/>
          <w:b w:val="0"/>
          <w:bCs w:val="0"/>
          <w:color w:val="auto"/>
          <w:sz w:val="32"/>
          <w:szCs w:val="32"/>
          <w:lang w:val="zh-CN"/>
        </w:rPr>
        <w:t>）</w:t>
      </w:r>
      <w:r>
        <w:rPr>
          <w:rFonts w:hint="default" w:ascii="Times New Roman" w:hAnsi="Times New Roman" w:eastAsia="仿宋_GB2312" w:cs="Times New Roman"/>
          <w:b w:val="0"/>
          <w:bCs w:val="0"/>
          <w:color w:val="auto"/>
          <w:sz w:val="32"/>
          <w:szCs w:val="32"/>
        </w:rPr>
        <w:t>对世界技能大赛金、银、铜牌</w:t>
      </w:r>
      <w:r>
        <w:rPr>
          <w:rFonts w:hint="eastAsia" w:eastAsia="仿宋_GB2312" w:cs="Times New Roman"/>
          <w:b w:val="0"/>
          <w:bCs w:val="0"/>
          <w:color w:val="auto"/>
          <w:sz w:val="32"/>
          <w:szCs w:val="32"/>
          <w:lang w:eastAsia="zh-CN"/>
        </w:rPr>
        <w:t>和</w:t>
      </w:r>
      <w:r>
        <w:rPr>
          <w:rFonts w:hint="default" w:ascii="Times New Roman" w:hAnsi="Times New Roman" w:eastAsia="仿宋_GB2312" w:cs="Times New Roman"/>
          <w:b w:val="0"/>
          <w:bCs w:val="0"/>
          <w:color w:val="auto"/>
          <w:sz w:val="32"/>
          <w:szCs w:val="32"/>
        </w:rPr>
        <w:t>优胜奖获得者，分别给予每名选手50万元、30万元、20万元、10万元奖励资助；</w:t>
      </w:r>
      <w:r>
        <w:rPr>
          <w:rFonts w:hint="default" w:ascii="Times New Roman" w:hAnsi="Times New Roman" w:eastAsia="仿宋_GB2312" w:cs="Times New Roman"/>
          <w:b w:val="0"/>
          <w:bCs w:val="0"/>
          <w:color w:val="auto"/>
          <w:spacing w:val="-6"/>
          <w:sz w:val="32"/>
          <w:szCs w:val="32"/>
        </w:rPr>
        <w:t>对选手所在单位按同等标准给予奖励资助</w:t>
      </w:r>
      <w:r>
        <w:rPr>
          <w:rFonts w:hint="eastAsia" w:eastAsia="仿宋_GB2312" w:cs="Times New Roman"/>
          <w:b w:val="0"/>
          <w:bCs w:val="0"/>
          <w:color w:val="auto"/>
          <w:spacing w:val="-6"/>
          <w:sz w:val="32"/>
          <w:szCs w:val="32"/>
          <w:lang w:eastAsia="zh-CN"/>
        </w:rPr>
        <w:t>，</w:t>
      </w:r>
      <w:r>
        <w:rPr>
          <w:rFonts w:hint="default" w:ascii="Times New Roman" w:hAnsi="Times New Roman" w:eastAsia="仿宋_GB2312" w:cs="Times New Roman"/>
          <w:b w:val="0"/>
          <w:bCs w:val="0"/>
          <w:sz w:val="32"/>
          <w:szCs w:val="32"/>
        </w:rPr>
        <w:t>主要用于科研工作、团队建设、合作交流、教育培训以及对高层次人才的联系服务等</w:t>
      </w:r>
      <w:r>
        <w:rPr>
          <w:rFonts w:hint="default" w:ascii="Times New Roman" w:hAnsi="Times New Roman" w:eastAsia="仿宋_GB2312" w:cs="Times New Roman"/>
          <w:b w:val="0"/>
          <w:bCs w:val="0"/>
          <w:color w:val="auto"/>
          <w:spacing w:val="-6"/>
          <w:sz w:val="32"/>
          <w:szCs w:val="32"/>
        </w:rPr>
        <w:t>。</w:t>
      </w:r>
    </w:p>
    <w:p>
      <w:pPr>
        <w:keepNext w:val="0"/>
        <w:keepLines w:val="0"/>
        <w:pageBreakBefore w:val="0"/>
        <w:kinsoku/>
        <w:wordWrap/>
        <w:overflowPunct/>
        <w:topLinePunct w:val="0"/>
        <w:bidi w:val="0"/>
        <w:snapToGrid/>
        <w:spacing w:beforeLines="0" w:afterLines="0" w:line="600" w:lineRule="exact"/>
        <w:ind w:firstLine="640" w:firstLineChars="200"/>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w:t>
      </w:r>
      <w:r>
        <w:rPr>
          <w:rFonts w:hint="eastAsia" w:eastAsia="仿宋_GB2312" w:cs="Times New Roman"/>
          <w:b w:val="0"/>
          <w:bCs w:val="0"/>
          <w:color w:val="auto"/>
          <w:sz w:val="32"/>
          <w:szCs w:val="32"/>
          <w:lang w:eastAsia="zh-CN"/>
        </w:rPr>
        <w:t>五</w:t>
      </w:r>
      <w:r>
        <w:rPr>
          <w:rFonts w:hint="default" w:ascii="Times New Roman" w:hAnsi="Times New Roman" w:eastAsia="仿宋_GB2312" w:cs="Times New Roman"/>
          <w:b w:val="0"/>
          <w:bCs w:val="0"/>
          <w:color w:val="auto"/>
          <w:sz w:val="32"/>
          <w:szCs w:val="32"/>
        </w:rPr>
        <w:t>）对全国技能大赛金、银、铜牌</w:t>
      </w:r>
      <w:r>
        <w:rPr>
          <w:rFonts w:hint="eastAsia" w:eastAsia="仿宋_GB2312" w:cs="Times New Roman"/>
          <w:b w:val="0"/>
          <w:bCs w:val="0"/>
          <w:color w:val="auto"/>
          <w:sz w:val="32"/>
          <w:szCs w:val="32"/>
          <w:lang w:eastAsia="zh-CN"/>
        </w:rPr>
        <w:t>和</w:t>
      </w:r>
      <w:r>
        <w:rPr>
          <w:rFonts w:hint="default" w:ascii="Times New Roman" w:hAnsi="Times New Roman" w:eastAsia="仿宋_GB2312" w:cs="Times New Roman"/>
          <w:b w:val="0"/>
          <w:bCs w:val="0"/>
          <w:color w:val="auto"/>
          <w:sz w:val="32"/>
          <w:szCs w:val="32"/>
        </w:rPr>
        <w:t>优胜奖获得者，分别给予每名选手20万元、12万元、10万元、3万元奖励资助；对技术专家和教练团队，按获奖选手奖励同等标准给予奖励资助；对有功人员团队，按获奖选手奖励标准的30%给予奖励资助。</w:t>
      </w:r>
    </w:p>
    <w:p>
      <w:pPr>
        <w:keepNext w:val="0"/>
        <w:keepLines w:val="0"/>
        <w:pageBreakBefore w:val="0"/>
        <w:kinsoku/>
        <w:wordWrap/>
        <w:overflowPunct/>
        <w:topLinePunct w:val="0"/>
        <w:bidi w:val="0"/>
        <w:snapToGrid/>
        <w:spacing w:beforeLines="0" w:afterLines="0" w:line="600" w:lineRule="exact"/>
        <w:ind w:firstLine="640" w:firstLineChars="200"/>
        <w:rPr>
          <w:rFonts w:hint="default" w:ascii="Times New Roman" w:hAnsi="Times New Roman" w:eastAsia="黑体" w:cs="Times New Roman"/>
          <w:b w:val="0"/>
          <w:bCs w:val="0"/>
          <w:color w:val="auto"/>
          <w:sz w:val="32"/>
          <w:szCs w:val="32"/>
        </w:rPr>
      </w:pPr>
      <w:r>
        <w:rPr>
          <w:rFonts w:hint="eastAsia" w:eastAsia="仿宋_GB2312" w:cs="Times New Roman"/>
          <w:b w:val="0"/>
          <w:bCs w:val="0"/>
          <w:color w:val="auto"/>
          <w:sz w:val="32"/>
          <w:szCs w:val="32"/>
          <w:lang w:val="zh-CN"/>
        </w:rPr>
        <w:t>（六）鼓励</w:t>
      </w:r>
      <w:r>
        <w:rPr>
          <w:rFonts w:hint="default" w:ascii="Times New Roman" w:hAnsi="Times New Roman" w:eastAsia="仿宋_GB2312" w:cs="Times New Roman"/>
          <w:b w:val="0"/>
          <w:bCs w:val="0"/>
          <w:color w:val="auto"/>
          <w:sz w:val="32"/>
          <w:szCs w:val="32"/>
          <w:lang w:val="zh-CN"/>
        </w:rPr>
        <w:t>各区、行业主管部门、行业协会</w:t>
      </w:r>
      <w:r>
        <w:rPr>
          <w:rFonts w:hint="eastAsia" w:eastAsia="仿宋_GB2312" w:cs="Times New Roman"/>
          <w:b w:val="0"/>
          <w:bCs w:val="0"/>
          <w:color w:val="auto"/>
          <w:sz w:val="32"/>
          <w:szCs w:val="32"/>
          <w:lang w:val="zh-CN"/>
        </w:rPr>
        <w:t>、企业（</w:t>
      </w:r>
      <w:r>
        <w:rPr>
          <w:rFonts w:hint="eastAsia" w:eastAsia="仿宋_GB2312" w:cs="Times New Roman"/>
          <w:b w:val="0"/>
          <w:bCs w:val="0"/>
          <w:color w:val="auto"/>
          <w:sz w:val="32"/>
          <w:szCs w:val="32"/>
          <w:lang w:val="zh-CN" w:eastAsia="zh-CN"/>
        </w:rPr>
        <w:t>职业院校</w:t>
      </w:r>
      <w:r>
        <w:rPr>
          <w:rFonts w:hint="eastAsia" w:eastAsia="仿宋_GB2312" w:cs="Times New Roman"/>
          <w:b w:val="0"/>
          <w:bCs w:val="0"/>
          <w:color w:val="auto"/>
          <w:sz w:val="32"/>
          <w:szCs w:val="32"/>
          <w:lang w:val="zh-CN"/>
        </w:rPr>
        <w:t>）</w:t>
      </w:r>
      <w:r>
        <w:rPr>
          <w:rFonts w:hint="default" w:ascii="Times New Roman" w:hAnsi="Times New Roman" w:eastAsia="仿宋_GB2312" w:cs="Times New Roman"/>
          <w:b w:val="0"/>
          <w:bCs w:val="0"/>
          <w:color w:val="auto"/>
          <w:sz w:val="32"/>
          <w:szCs w:val="32"/>
          <w:lang w:val="zh-CN"/>
        </w:rPr>
        <w:t>结合本区域、行业</w:t>
      </w:r>
      <w:r>
        <w:rPr>
          <w:rFonts w:hint="eastAsia" w:eastAsia="仿宋_GB2312" w:cs="Times New Roman"/>
          <w:b w:val="0"/>
          <w:bCs w:val="0"/>
          <w:color w:val="auto"/>
          <w:sz w:val="32"/>
          <w:szCs w:val="32"/>
          <w:lang w:val="zh-CN"/>
        </w:rPr>
        <w:t>、单位</w:t>
      </w:r>
      <w:r>
        <w:rPr>
          <w:rFonts w:hint="default" w:ascii="Times New Roman" w:hAnsi="Times New Roman" w:eastAsia="仿宋_GB2312" w:cs="Times New Roman"/>
          <w:b w:val="0"/>
          <w:bCs w:val="0"/>
          <w:color w:val="auto"/>
          <w:sz w:val="32"/>
          <w:szCs w:val="32"/>
          <w:lang w:val="zh-CN"/>
        </w:rPr>
        <w:t>实际，</w:t>
      </w:r>
      <w:r>
        <w:rPr>
          <w:rFonts w:hint="eastAsia" w:eastAsia="仿宋_GB2312" w:cs="Times New Roman"/>
          <w:b w:val="0"/>
          <w:bCs w:val="0"/>
          <w:color w:val="auto"/>
          <w:sz w:val="32"/>
          <w:szCs w:val="32"/>
          <w:lang w:val="zh-CN"/>
        </w:rPr>
        <w:t>筹集资金，</w:t>
      </w:r>
      <w:r>
        <w:rPr>
          <w:rFonts w:hint="default" w:ascii="Times New Roman" w:hAnsi="Times New Roman" w:eastAsia="仿宋_GB2312" w:cs="Times New Roman"/>
          <w:b w:val="0"/>
          <w:bCs w:val="0"/>
          <w:color w:val="auto"/>
          <w:sz w:val="32"/>
          <w:szCs w:val="32"/>
          <w:lang w:val="zh-CN"/>
        </w:rPr>
        <w:t>制定竞赛奖励资助办法，对获奖选手</w:t>
      </w:r>
      <w:r>
        <w:rPr>
          <w:rFonts w:hint="eastAsia" w:eastAsia="仿宋_GB2312" w:cs="Times New Roman"/>
          <w:b w:val="0"/>
          <w:bCs w:val="0"/>
          <w:color w:val="auto"/>
          <w:sz w:val="32"/>
          <w:szCs w:val="32"/>
          <w:lang w:val="zh-CN"/>
        </w:rPr>
        <w:t>及相关人员</w:t>
      </w:r>
      <w:r>
        <w:rPr>
          <w:rFonts w:hint="default" w:ascii="Times New Roman" w:hAnsi="Times New Roman" w:eastAsia="仿宋_GB2312" w:cs="Times New Roman"/>
          <w:b w:val="0"/>
          <w:bCs w:val="0"/>
          <w:color w:val="auto"/>
          <w:sz w:val="32"/>
          <w:szCs w:val="32"/>
          <w:lang w:val="zh-CN"/>
        </w:rPr>
        <w:t>给予奖励资助。</w:t>
      </w:r>
    </w:p>
    <w:p>
      <w:pPr>
        <w:keepNext w:val="0"/>
        <w:keepLines w:val="0"/>
        <w:pageBreakBefore w:val="0"/>
        <w:kinsoku/>
        <w:wordWrap/>
        <w:overflowPunct/>
        <w:topLinePunct w:val="0"/>
        <w:bidi w:val="0"/>
        <w:snapToGrid/>
        <w:spacing w:beforeLines="0" w:afterLines="0" w:line="600" w:lineRule="exact"/>
        <w:ind w:firstLine="624" w:firstLineChars="195"/>
        <w:rPr>
          <w:rFonts w:hint="eastAsia"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对参加世界</w:t>
      </w:r>
      <w:r>
        <w:rPr>
          <w:rFonts w:hint="eastAsia" w:eastAsia="仿宋_GB2312" w:cs="Times New Roman"/>
          <w:b w:val="0"/>
          <w:bCs w:val="0"/>
          <w:color w:val="auto"/>
          <w:sz w:val="32"/>
          <w:szCs w:val="32"/>
          <w:lang w:eastAsia="zh-CN"/>
        </w:rPr>
        <w:t>技能大赛和全国技能大赛</w:t>
      </w:r>
      <w:r>
        <w:rPr>
          <w:rFonts w:hint="default" w:ascii="Times New Roman" w:hAnsi="Times New Roman" w:eastAsia="仿宋_GB2312" w:cs="Times New Roman"/>
          <w:b w:val="0"/>
          <w:bCs w:val="0"/>
          <w:color w:val="auto"/>
          <w:sz w:val="32"/>
          <w:szCs w:val="32"/>
        </w:rPr>
        <w:t>的本市获奖选手及相关人员给予奖励资助</w:t>
      </w:r>
      <w:r>
        <w:rPr>
          <w:rFonts w:hint="eastAsia"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经费由市人社局部门专项经费列支</w:t>
      </w:r>
      <w:r>
        <w:rPr>
          <w:rFonts w:hint="eastAsia" w:eastAsia="仿宋_GB2312" w:cs="Times New Roman"/>
          <w:b w:val="0"/>
          <w:bCs w:val="0"/>
          <w:color w:val="auto"/>
          <w:sz w:val="32"/>
          <w:szCs w:val="32"/>
          <w:lang w:eastAsia="zh-CN"/>
        </w:rPr>
        <w:t>。</w:t>
      </w:r>
    </w:p>
    <w:p>
      <w:pPr>
        <w:keepNext w:val="0"/>
        <w:keepLines w:val="0"/>
        <w:pageBreakBefore w:val="0"/>
        <w:kinsoku/>
        <w:wordWrap/>
        <w:overflowPunct/>
        <w:topLinePunct w:val="0"/>
        <w:autoSpaceDE/>
        <w:autoSpaceDN/>
        <w:bidi w:val="0"/>
        <w:adjustRightInd w:val="0"/>
        <w:snapToGrid/>
        <w:spacing w:beforeLines="0" w:afterLines="0" w:line="600" w:lineRule="exact"/>
        <w:ind w:firstLine="630"/>
        <w:rPr>
          <w:rFonts w:hint="eastAsia" w:hAnsi="Times New Roman" w:eastAsia="黑体"/>
          <w:b w:val="0"/>
          <w:bCs w:val="0"/>
          <w:sz w:val="32"/>
          <w:szCs w:val="32"/>
        </w:rPr>
      </w:pPr>
      <w:r>
        <w:rPr>
          <w:rFonts w:hint="eastAsia" w:hAnsi="Times New Roman" w:eastAsia="黑体"/>
          <w:b w:val="0"/>
          <w:bCs w:val="0"/>
          <w:color w:val="auto"/>
          <w:sz w:val="32"/>
          <w:szCs w:val="32"/>
          <w:lang w:eastAsia="zh-CN"/>
        </w:rPr>
        <w:t>二十</w:t>
      </w:r>
      <w:r>
        <w:rPr>
          <w:rFonts w:hint="eastAsia" w:eastAsia="黑体"/>
          <w:b w:val="0"/>
          <w:bCs w:val="0"/>
          <w:color w:val="auto"/>
          <w:sz w:val="32"/>
          <w:szCs w:val="32"/>
          <w:lang w:eastAsia="zh-CN"/>
        </w:rPr>
        <w:t>六</w:t>
      </w:r>
      <w:r>
        <w:rPr>
          <w:rFonts w:hint="eastAsia" w:hAnsi="Times New Roman" w:eastAsia="黑体"/>
          <w:b w:val="0"/>
          <w:bCs w:val="0"/>
          <w:color w:val="auto"/>
          <w:sz w:val="32"/>
          <w:szCs w:val="32"/>
        </w:rPr>
        <w:t>、</w:t>
      </w:r>
      <w:r>
        <w:rPr>
          <w:rFonts w:hint="eastAsia" w:hAnsi="Times New Roman" w:eastAsia="黑体"/>
          <w:b w:val="0"/>
          <w:bCs w:val="0"/>
          <w:sz w:val="32"/>
          <w:szCs w:val="32"/>
        </w:rPr>
        <w:t>对纳入计划竞赛获奖选手晋升</w:t>
      </w:r>
      <w:r>
        <w:rPr>
          <w:rFonts w:hAnsi="Times New Roman" w:eastAsia="黑体"/>
          <w:b w:val="0"/>
          <w:bCs w:val="0"/>
          <w:sz w:val="32"/>
          <w:szCs w:val="32"/>
        </w:rPr>
        <w:t>职业资格或技能等级</w:t>
      </w:r>
      <w:r>
        <w:rPr>
          <w:rFonts w:hint="eastAsia" w:eastAsia="黑体"/>
          <w:b w:val="0"/>
          <w:bCs w:val="0"/>
          <w:sz w:val="32"/>
          <w:szCs w:val="32"/>
          <w:lang w:val="en-US" w:eastAsia="zh-CN"/>
        </w:rPr>
        <w:t>是如何</w:t>
      </w:r>
      <w:r>
        <w:rPr>
          <w:rFonts w:hint="eastAsia" w:hAnsi="Times New Roman" w:eastAsia="黑体"/>
          <w:b w:val="0"/>
          <w:bCs w:val="0"/>
          <w:sz w:val="32"/>
          <w:szCs w:val="32"/>
        </w:rPr>
        <w:t>规定</w:t>
      </w:r>
      <w:r>
        <w:rPr>
          <w:rFonts w:hint="eastAsia" w:eastAsia="黑体"/>
          <w:b w:val="0"/>
          <w:bCs w:val="0"/>
          <w:sz w:val="32"/>
          <w:szCs w:val="32"/>
          <w:lang w:eastAsia="zh-CN"/>
        </w:rPr>
        <w:t>的</w:t>
      </w:r>
      <w:r>
        <w:rPr>
          <w:rFonts w:hint="eastAsia" w:hAnsi="Times New Roman" w:eastAsia="黑体"/>
          <w:b w:val="0"/>
          <w:bCs w:val="0"/>
          <w:sz w:val="32"/>
          <w:szCs w:val="32"/>
        </w:rPr>
        <w:t>？</w:t>
      </w:r>
    </w:p>
    <w:p>
      <w:pPr>
        <w:keepNext w:val="0"/>
        <w:keepLines w:val="0"/>
        <w:pageBreakBefore w:val="0"/>
        <w:kinsoku/>
        <w:wordWrap/>
        <w:overflowPunct/>
        <w:topLinePunct w:val="0"/>
        <w:bidi w:val="0"/>
        <w:snapToGrid/>
        <w:spacing w:beforeLines="0" w:afterLines="0" w:line="600" w:lineRule="exact"/>
        <w:ind w:firstLine="624" w:firstLineChars="195"/>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kern w:val="0"/>
          <w:sz w:val="32"/>
          <w:szCs w:val="32"/>
          <w:lang w:val="en-US" w:eastAsia="zh-CN"/>
        </w:rPr>
        <w:t xml:space="preserve"> </w:t>
      </w:r>
      <w:r>
        <w:rPr>
          <w:rFonts w:hint="eastAsia" w:ascii="Times New Roman" w:hAnsi="Times New Roman" w:eastAsia="黑体" w:cs="黑体"/>
          <w:kern w:val="0"/>
          <w:sz w:val="32"/>
          <w:szCs w:val="32"/>
          <w:highlight w:val="white"/>
          <w:lang w:val="zh-CN"/>
        </w:rPr>
        <w:t>答：</w:t>
      </w:r>
      <w:r>
        <w:rPr>
          <w:rFonts w:hint="eastAsia" w:eastAsia="仿宋_GB2312" w:cs="Times New Roman"/>
          <w:color w:val="auto"/>
          <w:kern w:val="0"/>
          <w:sz w:val="32"/>
          <w:szCs w:val="32"/>
          <w:lang w:val="en-US" w:eastAsia="zh-CN"/>
        </w:rPr>
        <w:t>参加并</w:t>
      </w:r>
      <w:r>
        <w:rPr>
          <w:rFonts w:hint="eastAsia" w:ascii="Times New Roman" w:hAnsi="Times New Roman" w:eastAsia="仿宋_GB2312" w:cs="Times New Roman"/>
          <w:color w:val="auto"/>
          <w:kern w:val="0"/>
          <w:sz w:val="32"/>
          <w:szCs w:val="32"/>
        </w:rPr>
        <w:t>获</w:t>
      </w:r>
      <w:r>
        <w:rPr>
          <w:rFonts w:hint="default" w:ascii="Times New Roman" w:hAnsi="Times New Roman" w:eastAsia="仿宋_GB2312" w:cs="Times New Roman"/>
          <w:color w:val="auto"/>
          <w:kern w:val="0"/>
          <w:sz w:val="32"/>
          <w:szCs w:val="32"/>
        </w:rPr>
        <w:t>得</w:t>
      </w:r>
      <w:r>
        <w:rPr>
          <w:rFonts w:hint="eastAsia" w:eastAsia="仿宋_GB2312" w:cs="Times New Roman"/>
          <w:color w:val="auto"/>
          <w:kern w:val="0"/>
          <w:sz w:val="32"/>
          <w:szCs w:val="32"/>
          <w:lang w:eastAsia="zh-CN"/>
        </w:rPr>
        <w:t>世界技能大赛、全国技能大赛和全国性</w:t>
      </w:r>
      <w:r>
        <w:rPr>
          <w:rFonts w:hint="default" w:ascii="Times New Roman" w:hAnsi="Times New Roman" w:eastAsia="仿宋_GB2312" w:cs="Times New Roman"/>
          <w:color w:val="auto"/>
          <w:spacing w:val="-6"/>
          <w:kern w:val="0"/>
          <w:sz w:val="32"/>
          <w:szCs w:val="32"/>
        </w:rPr>
        <w:t>竞赛相应名次的选手，</w:t>
      </w:r>
      <w:r>
        <w:rPr>
          <w:rFonts w:hint="eastAsia" w:eastAsia="仿宋_GB2312" w:cs="Times New Roman"/>
          <w:color w:val="auto"/>
          <w:spacing w:val="-6"/>
          <w:kern w:val="0"/>
          <w:sz w:val="32"/>
          <w:szCs w:val="32"/>
          <w:lang w:val="en-US" w:eastAsia="zh-CN"/>
        </w:rPr>
        <w:t>按照</w:t>
      </w:r>
      <w:r>
        <w:rPr>
          <w:rFonts w:hint="eastAsia" w:eastAsia="仿宋_GB2312" w:cs="Times New Roman"/>
          <w:color w:val="auto"/>
          <w:spacing w:val="-6"/>
          <w:kern w:val="0"/>
          <w:sz w:val="32"/>
          <w:szCs w:val="32"/>
          <w:lang w:eastAsia="zh-CN"/>
        </w:rPr>
        <w:t>相关</w:t>
      </w:r>
      <w:r>
        <w:rPr>
          <w:rFonts w:hint="default" w:ascii="Times New Roman" w:hAnsi="Times New Roman" w:eastAsia="仿宋_GB2312" w:cs="Times New Roman"/>
          <w:color w:val="auto"/>
          <w:spacing w:val="-6"/>
          <w:kern w:val="0"/>
          <w:sz w:val="32"/>
          <w:szCs w:val="32"/>
        </w:rPr>
        <w:t>规定晋升职业资格或技能等级。</w:t>
      </w:r>
    </w:p>
    <w:p>
      <w:pPr>
        <w:keepNext w:val="0"/>
        <w:keepLines w:val="0"/>
        <w:pageBreakBefore w:val="0"/>
        <w:kinsoku/>
        <w:wordWrap/>
        <w:overflowPunct/>
        <w:topLinePunct w:val="0"/>
        <w:bidi w:val="0"/>
        <w:snapToGrid/>
        <w:spacing w:beforeLines="0" w:afterLines="0" w:line="600" w:lineRule="exact"/>
        <w:ind w:firstLine="630"/>
        <w:rPr>
          <w:rFonts w:hint="default" w:ascii="Times New Roman" w:hAnsi="Times New Roman" w:eastAsia="仿宋_GB2312" w:cs="Times New Roman"/>
          <w:color w:val="auto"/>
          <w:sz w:val="32"/>
          <w:szCs w:val="32"/>
        </w:rPr>
      </w:pPr>
      <w:r>
        <w:rPr>
          <w:rFonts w:hint="eastAsia" w:eastAsia="仿宋_GB2312" w:cs="Times New Roman"/>
          <w:color w:val="auto"/>
          <w:kern w:val="0"/>
          <w:sz w:val="32"/>
          <w:szCs w:val="32"/>
          <w:lang w:val="zh-CN"/>
        </w:rPr>
        <w:t>参加并</w:t>
      </w:r>
      <w:r>
        <w:rPr>
          <w:rFonts w:hint="default" w:ascii="Times New Roman" w:hAnsi="Times New Roman" w:eastAsia="仿宋_GB2312" w:cs="Times New Roman"/>
          <w:color w:val="auto"/>
          <w:kern w:val="0"/>
          <w:sz w:val="32"/>
          <w:szCs w:val="32"/>
          <w:lang w:val="zh-CN"/>
        </w:rPr>
        <w:t>获得</w:t>
      </w:r>
      <w:r>
        <w:rPr>
          <w:rFonts w:hint="eastAsia" w:eastAsia="仿宋_GB2312" w:cs="Times New Roman"/>
          <w:color w:val="auto"/>
          <w:kern w:val="0"/>
          <w:sz w:val="32"/>
          <w:szCs w:val="32"/>
          <w:lang w:val="zh-CN"/>
        </w:rPr>
        <w:t>市级综合赛和</w:t>
      </w:r>
      <w:r>
        <w:rPr>
          <w:rFonts w:hint="default" w:ascii="Times New Roman" w:hAnsi="Times New Roman" w:eastAsia="仿宋_GB2312" w:cs="Times New Roman"/>
          <w:color w:val="auto"/>
          <w:kern w:val="0"/>
          <w:sz w:val="32"/>
          <w:szCs w:val="32"/>
          <w:lang w:val="zh-CN"/>
        </w:rPr>
        <w:t>市级一类竞赛各竞赛项目第一名</w:t>
      </w:r>
      <w:r>
        <w:rPr>
          <w:rFonts w:hint="default" w:ascii="Times New Roman" w:hAnsi="Times New Roman" w:eastAsia="仿宋_GB2312" w:cs="Times New Roman"/>
          <w:color w:val="auto"/>
          <w:spacing w:val="-4"/>
          <w:kern w:val="0"/>
          <w:sz w:val="32"/>
          <w:szCs w:val="32"/>
          <w:lang w:val="zh-CN"/>
        </w:rPr>
        <w:t>的职工</w:t>
      </w:r>
      <w:r>
        <w:rPr>
          <w:rFonts w:hint="default" w:ascii="Times New Roman" w:hAnsi="Times New Roman" w:eastAsia="仿宋_GB2312" w:cs="Times New Roman"/>
          <w:color w:val="auto"/>
          <w:kern w:val="0"/>
          <w:sz w:val="32"/>
          <w:szCs w:val="32"/>
          <w:lang w:val="zh-CN"/>
        </w:rPr>
        <w:t>选手，</w:t>
      </w:r>
      <w:r>
        <w:rPr>
          <w:rFonts w:hint="eastAsia" w:eastAsia="仿宋_GB2312" w:cs="Times New Roman"/>
          <w:color w:val="auto"/>
          <w:kern w:val="0"/>
          <w:sz w:val="32"/>
          <w:szCs w:val="32"/>
          <w:lang w:val="zh-CN"/>
        </w:rPr>
        <w:t>可按程序申报</w:t>
      </w:r>
      <w:r>
        <w:rPr>
          <w:rFonts w:hint="eastAsia" w:ascii="Times New Roman" w:hAnsi="Times New Roman" w:eastAsia="仿宋_GB2312" w:cs="仿宋_GB2312"/>
          <w:color w:val="auto"/>
          <w:kern w:val="0"/>
          <w:sz w:val="32"/>
          <w:szCs w:val="32"/>
          <w:lang w:val="zh-CN"/>
        </w:rPr>
        <w:t>“天津市技术能手”称</w:t>
      </w:r>
      <w:r>
        <w:rPr>
          <w:rFonts w:hint="default" w:ascii="Times New Roman" w:hAnsi="Times New Roman" w:eastAsia="仿宋_GB2312" w:cs="Times New Roman"/>
          <w:color w:val="auto"/>
          <w:kern w:val="0"/>
          <w:sz w:val="32"/>
          <w:szCs w:val="32"/>
          <w:lang w:val="zh-CN"/>
        </w:rPr>
        <w:t>号。</w:t>
      </w:r>
    </w:p>
    <w:p>
      <w:pPr>
        <w:keepNext w:val="0"/>
        <w:keepLines w:val="0"/>
        <w:pageBreakBefore w:val="0"/>
        <w:kinsoku/>
        <w:wordWrap/>
        <w:overflowPunct/>
        <w:topLinePunct w:val="0"/>
        <w:bidi w:val="0"/>
        <w:snapToGrid/>
        <w:spacing w:beforeLines="0" w:afterLines="0" w:line="600" w:lineRule="exact"/>
        <w:ind w:firstLine="63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获得</w:t>
      </w:r>
      <w:r>
        <w:rPr>
          <w:rFonts w:hint="eastAsia" w:eastAsia="仿宋_GB2312" w:cs="Times New Roman"/>
          <w:color w:val="auto"/>
          <w:kern w:val="0"/>
          <w:sz w:val="32"/>
          <w:szCs w:val="32"/>
          <w:lang w:eastAsia="zh-CN"/>
        </w:rPr>
        <w:t>市级</w:t>
      </w:r>
      <w:r>
        <w:rPr>
          <w:rFonts w:hint="eastAsia" w:eastAsia="仿宋_GB2312" w:cs="Times New Roman"/>
          <w:color w:val="auto"/>
          <w:kern w:val="0"/>
          <w:sz w:val="32"/>
          <w:szCs w:val="32"/>
          <w:lang w:val="zh-CN"/>
        </w:rPr>
        <w:t>综合赛或</w:t>
      </w:r>
      <w:r>
        <w:rPr>
          <w:rFonts w:hint="default" w:ascii="Times New Roman" w:hAnsi="Times New Roman" w:eastAsia="仿宋_GB2312" w:cs="Times New Roman"/>
          <w:color w:val="auto"/>
          <w:kern w:val="0"/>
          <w:sz w:val="32"/>
          <w:szCs w:val="32"/>
          <w:lang w:val="zh-CN"/>
        </w:rPr>
        <w:t>市级一类竞赛前</w:t>
      </w:r>
      <w:r>
        <w:rPr>
          <w:rFonts w:hint="default" w:ascii="Times New Roman" w:hAnsi="Times New Roman" w:eastAsia="仿宋_GB2312" w:cs="Times New Roman"/>
          <w:color w:val="auto"/>
          <w:kern w:val="0"/>
          <w:sz w:val="32"/>
          <w:szCs w:val="32"/>
        </w:rPr>
        <w:t>10名的，职工选手可晋升技师职业资格或技能等级，已取得技师职业资格或技能等级的，可晋升到高级技师职业资格或技能等级；学生选手可晋升高级职业资格或技能等级。</w:t>
      </w:r>
    </w:p>
    <w:p>
      <w:pPr>
        <w:keepNext w:val="0"/>
        <w:keepLines w:val="0"/>
        <w:pageBreakBefore w:val="0"/>
        <w:kinsoku/>
        <w:wordWrap/>
        <w:overflowPunct/>
        <w:topLinePunct w:val="0"/>
        <w:bidi w:val="0"/>
        <w:snapToGrid/>
        <w:spacing w:beforeLines="0" w:afterLines="0" w:line="600" w:lineRule="exact"/>
        <w:ind w:firstLine="63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val="zh-CN"/>
        </w:rPr>
        <w:t>获得市级二类竞赛或</w:t>
      </w:r>
      <w:r>
        <w:rPr>
          <w:rFonts w:hint="default" w:ascii="Times New Roman" w:hAnsi="Times New Roman" w:eastAsia="仿宋_GB2312" w:cs="Times New Roman"/>
          <w:color w:val="auto"/>
          <w:sz w:val="32"/>
          <w:szCs w:val="32"/>
        </w:rPr>
        <w:t>区级竞赛</w:t>
      </w:r>
      <w:r>
        <w:rPr>
          <w:rFonts w:hint="default" w:ascii="Times New Roman" w:hAnsi="Times New Roman" w:eastAsia="仿宋_GB2312" w:cs="Times New Roman"/>
          <w:color w:val="auto"/>
          <w:kern w:val="0"/>
          <w:sz w:val="32"/>
          <w:szCs w:val="32"/>
          <w:lang w:val="zh-CN"/>
        </w:rPr>
        <w:t>前</w:t>
      </w:r>
      <w:r>
        <w:rPr>
          <w:rFonts w:hint="default" w:ascii="Times New Roman" w:hAnsi="Times New Roman" w:eastAsia="仿宋_GB2312" w:cs="Times New Roman"/>
          <w:color w:val="auto"/>
          <w:kern w:val="0"/>
          <w:sz w:val="32"/>
          <w:szCs w:val="32"/>
        </w:rPr>
        <w:t>6名的，职工选手可晋升高级职业资格或技能等级，已取得高级职业资格或技能等级的，可晋升到技师职业资格或技能等级；学生选手可晋升中级职业资格或技能等级。</w:t>
      </w:r>
    </w:p>
    <w:p>
      <w:pPr>
        <w:keepNext w:val="0"/>
        <w:keepLines w:val="0"/>
        <w:pageBreakBefore w:val="0"/>
        <w:kinsoku/>
        <w:wordWrap/>
        <w:overflowPunct/>
        <w:topLinePunct w:val="0"/>
        <w:bidi w:val="0"/>
        <w:snapToGrid/>
        <w:spacing w:beforeLines="0" w:afterLines="0" w:line="600" w:lineRule="exact"/>
        <w:ind w:firstLine="630"/>
        <w:rPr>
          <w:rFonts w:hint="default" w:ascii="Times New Roman" w:hAnsi="Times New Roman" w:eastAsia="仿宋_GB2312" w:cs="Times New Roman"/>
          <w:color w:val="auto"/>
          <w:kern w:val="0"/>
          <w:sz w:val="32"/>
          <w:szCs w:val="32"/>
        </w:rPr>
      </w:pPr>
      <w:r>
        <w:rPr>
          <w:rFonts w:hint="eastAsia" w:eastAsia="仿宋_GB2312" w:cs="Times New Roman"/>
          <w:color w:val="auto"/>
          <w:kern w:val="0"/>
          <w:sz w:val="32"/>
          <w:szCs w:val="32"/>
          <w:lang w:eastAsia="zh-CN"/>
        </w:rPr>
        <w:t>获得企业和院校级竞赛前</w:t>
      </w:r>
      <w:r>
        <w:rPr>
          <w:rFonts w:hint="eastAsia" w:eastAsia="仿宋_GB2312" w:cs="Times New Roman"/>
          <w:color w:val="auto"/>
          <w:kern w:val="0"/>
          <w:sz w:val="32"/>
          <w:szCs w:val="32"/>
          <w:lang w:val="en-US" w:eastAsia="zh-CN"/>
        </w:rPr>
        <w:t>30%的选手，职工选手</w:t>
      </w:r>
      <w:r>
        <w:rPr>
          <w:rFonts w:hint="default" w:ascii="Times New Roman" w:hAnsi="Times New Roman" w:eastAsia="仿宋_GB2312" w:cs="Times New Roman"/>
          <w:color w:val="auto"/>
          <w:kern w:val="0"/>
          <w:sz w:val="32"/>
          <w:szCs w:val="32"/>
        </w:rPr>
        <w:t>可晋升</w:t>
      </w:r>
      <w:r>
        <w:rPr>
          <w:rFonts w:hint="eastAsia" w:ascii="Times New Roman" w:hAnsi="Times New Roman" w:eastAsia="仿宋_GB2312" w:cs="Times New Roman"/>
          <w:color w:val="auto"/>
          <w:kern w:val="0"/>
          <w:sz w:val="32"/>
          <w:szCs w:val="32"/>
          <w:lang w:eastAsia="zh-CN"/>
        </w:rPr>
        <w:t>中</w:t>
      </w:r>
      <w:r>
        <w:rPr>
          <w:rFonts w:hint="default" w:ascii="Times New Roman" w:hAnsi="Times New Roman" w:eastAsia="仿宋_GB2312" w:cs="Times New Roman"/>
          <w:color w:val="auto"/>
          <w:kern w:val="0"/>
          <w:sz w:val="32"/>
          <w:szCs w:val="32"/>
        </w:rPr>
        <w:t>级职业资格或技能等级，已取得</w:t>
      </w:r>
      <w:r>
        <w:rPr>
          <w:rFonts w:hint="eastAsia" w:ascii="Times New Roman" w:hAnsi="Times New Roman" w:eastAsia="仿宋_GB2312" w:cs="Times New Roman"/>
          <w:color w:val="auto"/>
          <w:kern w:val="0"/>
          <w:sz w:val="32"/>
          <w:szCs w:val="32"/>
          <w:lang w:eastAsia="zh-CN"/>
        </w:rPr>
        <w:t>中</w:t>
      </w:r>
      <w:r>
        <w:rPr>
          <w:rFonts w:hint="default" w:ascii="Times New Roman" w:hAnsi="Times New Roman" w:eastAsia="仿宋_GB2312" w:cs="Times New Roman"/>
          <w:color w:val="auto"/>
          <w:kern w:val="0"/>
          <w:sz w:val="32"/>
          <w:szCs w:val="32"/>
        </w:rPr>
        <w:t>级职业资格或技能等级的，可晋升到</w:t>
      </w:r>
      <w:r>
        <w:rPr>
          <w:rFonts w:hint="eastAsia" w:ascii="Times New Roman" w:hAnsi="Times New Roman" w:eastAsia="仿宋_GB2312" w:cs="Times New Roman"/>
          <w:color w:val="auto"/>
          <w:kern w:val="0"/>
          <w:sz w:val="32"/>
          <w:szCs w:val="32"/>
          <w:lang w:eastAsia="zh-CN"/>
        </w:rPr>
        <w:t>高级</w:t>
      </w:r>
      <w:r>
        <w:rPr>
          <w:rFonts w:hint="default" w:ascii="Times New Roman" w:hAnsi="Times New Roman" w:eastAsia="仿宋_GB2312" w:cs="Times New Roman"/>
          <w:color w:val="auto"/>
          <w:kern w:val="0"/>
          <w:sz w:val="32"/>
          <w:szCs w:val="32"/>
        </w:rPr>
        <w:t>职业资格或技能等级；学生选手可晋升中级职业资格或技能等级。</w:t>
      </w:r>
    </w:p>
    <w:p>
      <w:pPr>
        <w:keepNext w:val="0"/>
        <w:keepLines w:val="0"/>
        <w:pageBreakBefore w:val="0"/>
        <w:kinsoku/>
        <w:wordWrap/>
        <w:overflowPunct/>
        <w:topLinePunct w:val="0"/>
        <w:bidi w:val="0"/>
        <w:snapToGrid/>
        <w:spacing w:beforeLines="0" w:afterLines="0" w:line="600" w:lineRule="exact"/>
        <w:ind w:firstLine="624" w:firstLineChars="195"/>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同一年</w:t>
      </w:r>
      <w:r>
        <w:rPr>
          <w:rFonts w:hint="eastAsia" w:ascii="Times New Roman" w:hAnsi="Times New Roman" w:eastAsia="仿宋_GB2312" w:cs="Times New Roman"/>
          <w:color w:val="auto"/>
          <w:kern w:val="0"/>
          <w:sz w:val="32"/>
          <w:szCs w:val="32"/>
          <w:lang w:eastAsia="zh-CN"/>
        </w:rPr>
        <w:t>内</w:t>
      </w:r>
      <w:r>
        <w:rPr>
          <w:rFonts w:hint="default" w:ascii="Times New Roman" w:hAnsi="Times New Roman" w:eastAsia="仿宋_GB2312" w:cs="Times New Roman"/>
          <w:color w:val="auto"/>
          <w:kern w:val="0"/>
          <w:sz w:val="32"/>
          <w:szCs w:val="32"/>
        </w:rPr>
        <w:t>参加竞赛</w:t>
      </w:r>
      <w:r>
        <w:rPr>
          <w:rFonts w:hint="eastAsia"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只能晋升一次职业资格或技能等级。</w:t>
      </w:r>
    </w:p>
    <w:p>
      <w:pPr>
        <w:keepNext w:val="0"/>
        <w:keepLines w:val="0"/>
        <w:pageBreakBefore w:val="0"/>
        <w:kinsoku/>
        <w:wordWrap/>
        <w:overflowPunct/>
        <w:topLinePunct w:val="0"/>
        <w:bidi w:val="0"/>
        <w:snapToGrid/>
        <w:spacing w:beforeLines="0" w:afterLines="0" w:line="600" w:lineRule="exact"/>
        <w:ind w:firstLine="624" w:firstLineChars="195"/>
        <w:rPr>
          <w:rFonts w:hint="default" w:eastAsia="黑体" w:cs="Times New Roman"/>
          <w:color w:val="auto"/>
          <w:sz w:val="32"/>
          <w:szCs w:val="32"/>
          <w:lang w:val="zh-CN" w:eastAsia="zh-CN"/>
        </w:rPr>
      </w:pPr>
      <w:r>
        <w:rPr>
          <w:rFonts w:hint="eastAsia" w:eastAsia="黑体" w:cs="Times New Roman"/>
          <w:color w:val="auto"/>
          <w:sz w:val="32"/>
          <w:szCs w:val="32"/>
          <w:lang w:val="zh-CN"/>
        </w:rPr>
        <w:t>二十七</w:t>
      </w:r>
      <w:r>
        <w:rPr>
          <w:rFonts w:hint="eastAsia" w:eastAsia="黑体" w:cs="Times New Roman"/>
          <w:color w:val="auto"/>
          <w:sz w:val="32"/>
          <w:szCs w:val="32"/>
          <w:lang w:val="zh-CN" w:eastAsia="zh-CN"/>
        </w:rPr>
        <w:t>、对指导选手在全国技能大赛中获得金、银、铜牌和获得优胜奖的教练组长、</w:t>
      </w:r>
      <w:r>
        <w:rPr>
          <w:rFonts w:hint="default" w:eastAsia="黑体" w:cs="Times New Roman"/>
          <w:color w:val="auto"/>
          <w:sz w:val="32"/>
          <w:szCs w:val="32"/>
          <w:lang w:val="zh-CN" w:eastAsia="zh-CN"/>
        </w:rPr>
        <w:t>教练团队成员</w:t>
      </w:r>
      <w:r>
        <w:rPr>
          <w:rFonts w:hint="eastAsia" w:eastAsia="黑体" w:cs="Times New Roman"/>
          <w:color w:val="auto"/>
          <w:sz w:val="32"/>
          <w:szCs w:val="32"/>
          <w:lang w:val="zh-CN" w:eastAsia="zh-CN"/>
        </w:rPr>
        <w:t>晋升职业</w:t>
      </w:r>
      <w:r>
        <w:rPr>
          <w:rFonts w:hint="default" w:eastAsia="黑体" w:cs="Times New Roman"/>
          <w:color w:val="auto"/>
          <w:sz w:val="32"/>
          <w:szCs w:val="32"/>
          <w:lang w:val="zh-CN" w:eastAsia="zh-CN"/>
        </w:rPr>
        <w:t>资格或</w:t>
      </w:r>
      <w:r>
        <w:rPr>
          <w:rFonts w:hint="eastAsia" w:eastAsia="黑体" w:cs="Times New Roman"/>
          <w:color w:val="auto"/>
          <w:sz w:val="32"/>
          <w:szCs w:val="32"/>
          <w:lang w:val="zh-CN" w:eastAsia="zh-CN"/>
        </w:rPr>
        <w:t>技能等级是如何规定的？</w:t>
      </w:r>
    </w:p>
    <w:p>
      <w:pPr>
        <w:keepNext w:val="0"/>
        <w:keepLines w:val="0"/>
        <w:pageBreakBefore w:val="0"/>
        <w:kinsoku/>
        <w:wordWrap/>
        <w:overflowPunct/>
        <w:topLinePunct w:val="0"/>
        <w:bidi w:val="0"/>
        <w:snapToGrid/>
        <w:spacing w:beforeLines="0" w:afterLines="0" w:line="600" w:lineRule="exact"/>
        <w:ind w:firstLine="630"/>
        <w:rPr>
          <w:rFonts w:hint="default" w:ascii="Times New Roman" w:hAnsi="Times New Roman" w:eastAsia="仿宋_GB2312" w:cs="Times New Roman"/>
          <w:color w:val="auto"/>
          <w:sz w:val="32"/>
          <w:szCs w:val="32"/>
        </w:rPr>
      </w:pPr>
      <w:r>
        <w:rPr>
          <w:rFonts w:hint="eastAsia" w:eastAsia="黑体" w:cs="Times New Roman"/>
          <w:color w:val="auto"/>
          <w:sz w:val="32"/>
          <w:szCs w:val="32"/>
          <w:lang w:eastAsia="zh-CN"/>
        </w:rPr>
        <w:t>答：</w:t>
      </w:r>
      <w:r>
        <w:rPr>
          <w:rFonts w:hint="eastAsia" w:ascii="Times New Roman" w:hAnsi="Times New Roman" w:eastAsia="仿宋_GB2312" w:cs="仿宋_GB2312"/>
          <w:color w:val="auto"/>
          <w:sz w:val="32"/>
          <w:szCs w:val="32"/>
          <w:lang w:eastAsia="zh-CN"/>
        </w:rPr>
        <w:t>对指导选手在全国技能大赛中获得金、银、铜牌的教练组长，可晋升高级技师职业</w:t>
      </w:r>
      <w:r>
        <w:rPr>
          <w:rFonts w:hint="default" w:ascii="Times New Roman" w:hAnsi="Times New Roman" w:eastAsia="仿宋_GB2312" w:cs="Times New Roman"/>
          <w:color w:val="auto"/>
          <w:kern w:val="0"/>
          <w:sz w:val="32"/>
          <w:szCs w:val="32"/>
        </w:rPr>
        <w:t>资格或</w:t>
      </w:r>
      <w:r>
        <w:rPr>
          <w:rFonts w:hint="eastAsia" w:ascii="Times New Roman" w:hAnsi="Times New Roman" w:eastAsia="仿宋_GB2312" w:cs="仿宋_GB2312"/>
          <w:color w:val="auto"/>
          <w:sz w:val="32"/>
          <w:szCs w:val="32"/>
          <w:lang w:eastAsia="zh-CN"/>
        </w:rPr>
        <w:t>技能等级；可按程序申报“天津市技术能手”。对指导选手在全国技能大赛中获得优胜奖的教练组长，可晋升技师职业</w:t>
      </w:r>
      <w:r>
        <w:rPr>
          <w:rFonts w:hint="default" w:ascii="Times New Roman" w:hAnsi="Times New Roman" w:eastAsia="仿宋_GB2312" w:cs="Times New Roman"/>
          <w:color w:val="auto"/>
          <w:kern w:val="0"/>
          <w:sz w:val="32"/>
          <w:szCs w:val="32"/>
        </w:rPr>
        <w:t>资格或</w:t>
      </w:r>
      <w:r>
        <w:rPr>
          <w:rFonts w:hint="eastAsia" w:ascii="Times New Roman" w:hAnsi="Times New Roman" w:eastAsia="仿宋_GB2312" w:cs="仿宋_GB2312"/>
          <w:color w:val="auto"/>
          <w:sz w:val="32"/>
          <w:szCs w:val="32"/>
          <w:lang w:eastAsia="zh-CN"/>
        </w:rPr>
        <w:t>技能等级；</w:t>
      </w:r>
      <w:r>
        <w:rPr>
          <w:rFonts w:hint="default" w:ascii="Times New Roman" w:hAnsi="Times New Roman" w:eastAsia="仿宋_GB2312" w:cs="Times New Roman"/>
          <w:color w:val="auto"/>
          <w:kern w:val="0"/>
          <w:sz w:val="32"/>
          <w:szCs w:val="32"/>
        </w:rPr>
        <w:t>已取得技师职业资格或技能等级的，可晋升到高级技师职业资格或技能等级</w:t>
      </w:r>
      <w:r>
        <w:rPr>
          <w:rFonts w:hint="eastAsia" w:ascii="Times New Roman" w:hAnsi="Times New Roman"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left="0" w:leftChars="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对指导选手在全国技能大赛中获得金、银、铜牌的教练团队成员，可晋升技师职业</w:t>
      </w:r>
      <w:r>
        <w:rPr>
          <w:rFonts w:hint="default" w:ascii="Times New Roman" w:hAnsi="Times New Roman" w:eastAsia="仿宋_GB2312" w:cs="Times New Roman"/>
          <w:color w:val="auto"/>
          <w:kern w:val="0"/>
          <w:sz w:val="32"/>
          <w:szCs w:val="32"/>
        </w:rPr>
        <w:t>资格或</w:t>
      </w:r>
      <w:r>
        <w:rPr>
          <w:rFonts w:hint="default" w:ascii="Times New Roman" w:hAnsi="Times New Roman" w:eastAsia="仿宋_GB2312" w:cs="Times New Roman"/>
          <w:color w:val="auto"/>
          <w:sz w:val="32"/>
          <w:szCs w:val="32"/>
          <w:lang w:eastAsia="zh-CN"/>
        </w:rPr>
        <w:t>技能等级</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0"/>
          <w:sz w:val="32"/>
          <w:szCs w:val="32"/>
        </w:rPr>
        <w:t>已取得技师职业资格或技能等级的，可晋升到高级技师职业资格或技能等级</w:t>
      </w:r>
      <w:r>
        <w:rPr>
          <w:rFonts w:hint="eastAsia" w:ascii="Times New Roman" w:hAnsi="Times New Roman" w:eastAsia="仿宋_GB2312" w:cs="仿宋_GB2312"/>
          <w:color w:val="auto"/>
          <w:sz w:val="32"/>
          <w:szCs w:val="32"/>
          <w:lang w:eastAsia="zh-CN"/>
        </w:rPr>
        <w:t>。对指导选手在全国技能大赛中</w:t>
      </w:r>
      <w:r>
        <w:rPr>
          <w:rFonts w:hint="default" w:ascii="Times New Roman" w:hAnsi="Times New Roman" w:eastAsia="仿宋_GB2312" w:cs="Times New Roman"/>
          <w:color w:val="auto"/>
          <w:sz w:val="32"/>
          <w:szCs w:val="32"/>
          <w:lang w:eastAsia="zh-CN"/>
        </w:rPr>
        <w:t>获得优胜奖的教练团队成员，</w:t>
      </w:r>
      <w:r>
        <w:rPr>
          <w:rFonts w:hint="eastAsia" w:ascii="Times New Roman" w:hAnsi="Times New Roman" w:eastAsia="仿宋_GB2312" w:cs="Times New Roman"/>
          <w:color w:val="auto"/>
          <w:sz w:val="32"/>
          <w:szCs w:val="32"/>
          <w:lang w:eastAsia="zh-CN"/>
        </w:rPr>
        <w:t>可</w:t>
      </w:r>
      <w:r>
        <w:rPr>
          <w:rFonts w:hint="default" w:ascii="Times New Roman" w:hAnsi="Times New Roman" w:eastAsia="仿宋_GB2312" w:cs="Times New Roman"/>
          <w:color w:val="auto"/>
          <w:sz w:val="32"/>
          <w:szCs w:val="32"/>
          <w:lang w:eastAsia="zh-CN"/>
        </w:rPr>
        <w:t>晋升高级职业技能等级</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kern w:val="0"/>
          <w:sz w:val="32"/>
          <w:szCs w:val="32"/>
        </w:rPr>
        <w:t>已取得高级职业资格或技能等级的，可晋升到技师职业资格或技能等级</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autoSpaceDE/>
        <w:autoSpaceDN/>
        <w:bidi w:val="0"/>
        <w:adjustRightInd w:val="0"/>
        <w:snapToGrid/>
        <w:spacing w:beforeLines="0" w:afterLines="0" w:line="600" w:lineRule="exact"/>
        <w:ind w:firstLine="630"/>
        <w:rPr>
          <w:rFonts w:hint="eastAsia" w:eastAsia="黑体"/>
          <w:b w:val="0"/>
          <w:bCs w:val="0"/>
          <w:color w:val="auto"/>
          <w:sz w:val="32"/>
          <w:szCs w:val="32"/>
          <w:lang w:eastAsia="zh-CN"/>
        </w:rPr>
      </w:pPr>
      <w:r>
        <w:rPr>
          <w:rFonts w:hint="eastAsia" w:eastAsia="黑体"/>
          <w:b w:val="0"/>
          <w:bCs w:val="0"/>
          <w:color w:val="auto"/>
          <w:sz w:val="32"/>
          <w:szCs w:val="32"/>
          <w:lang w:val="en-US" w:eastAsia="zh-CN"/>
        </w:rPr>
        <w:t>二十八</w:t>
      </w:r>
      <w:r>
        <w:rPr>
          <w:rFonts w:hint="eastAsia" w:hAnsi="Times New Roman" w:eastAsia="黑体"/>
          <w:b w:val="0"/>
          <w:bCs w:val="0"/>
          <w:color w:val="auto"/>
          <w:sz w:val="32"/>
          <w:szCs w:val="32"/>
        </w:rPr>
        <w:t>、</w:t>
      </w:r>
      <w:r>
        <w:rPr>
          <w:rFonts w:hint="eastAsia" w:eastAsia="黑体"/>
          <w:b w:val="0"/>
          <w:bCs w:val="0"/>
          <w:color w:val="auto"/>
          <w:sz w:val="32"/>
          <w:szCs w:val="32"/>
          <w:lang w:eastAsia="zh-CN"/>
        </w:rPr>
        <w:t>对</w:t>
      </w:r>
      <w:r>
        <w:rPr>
          <w:rFonts w:hint="default" w:eastAsia="黑体"/>
          <w:b w:val="0"/>
          <w:bCs w:val="0"/>
          <w:color w:val="auto"/>
          <w:sz w:val="32"/>
          <w:szCs w:val="32"/>
          <w:lang w:val="zh-CN" w:eastAsia="zh-CN"/>
        </w:rPr>
        <w:t>拟享受市级奖励资助的</w:t>
      </w:r>
      <w:r>
        <w:rPr>
          <w:rFonts w:hint="default" w:eastAsia="黑体"/>
          <w:b w:val="0"/>
          <w:bCs w:val="0"/>
          <w:color w:val="auto"/>
          <w:sz w:val="32"/>
          <w:szCs w:val="32"/>
          <w:lang w:eastAsia="zh-CN"/>
        </w:rPr>
        <w:t>竞赛主办单位或组织参赛单位竞赛成绩公布</w:t>
      </w:r>
      <w:r>
        <w:rPr>
          <w:rFonts w:hint="eastAsia" w:eastAsia="黑体"/>
          <w:b w:val="0"/>
          <w:bCs w:val="0"/>
          <w:color w:val="auto"/>
          <w:sz w:val="32"/>
          <w:szCs w:val="32"/>
          <w:lang w:eastAsia="zh-CN"/>
        </w:rPr>
        <w:t>的程序有</w:t>
      </w:r>
      <w:r>
        <w:rPr>
          <w:rFonts w:hint="eastAsia" w:eastAsia="黑体"/>
          <w:b w:val="0"/>
          <w:bCs w:val="0"/>
          <w:color w:val="auto"/>
          <w:sz w:val="32"/>
          <w:szCs w:val="32"/>
          <w:lang w:val="en-US" w:eastAsia="zh-CN"/>
        </w:rPr>
        <w:t>哪</w:t>
      </w:r>
      <w:r>
        <w:rPr>
          <w:rFonts w:hint="eastAsia" w:eastAsia="黑体"/>
          <w:b w:val="0"/>
          <w:bCs w:val="0"/>
          <w:color w:val="auto"/>
          <w:sz w:val="32"/>
          <w:szCs w:val="32"/>
          <w:lang w:eastAsia="zh-CN"/>
        </w:rPr>
        <w:t>些要求？</w:t>
      </w:r>
    </w:p>
    <w:p>
      <w:pPr>
        <w:keepNext w:val="0"/>
        <w:keepLines w:val="0"/>
        <w:pageBreakBefore w:val="0"/>
        <w:kinsoku/>
        <w:wordWrap/>
        <w:overflowPunct/>
        <w:topLinePunct w:val="0"/>
        <w:bidi w:val="0"/>
        <w:snapToGrid/>
        <w:spacing w:beforeLines="0" w:afterLines="0" w:line="60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黑体" w:cs="黑体"/>
          <w:kern w:val="0"/>
          <w:sz w:val="32"/>
          <w:szCs w:val="32"/>
          <w:highlight w:val="white"/>
          <w:lang w:val="zh-CN"/>
        </w:rPr>
        <w:t>答：</w:t>
      </w:r>
      <w:r>
        <w:rPr>
          <w:rFonts w:hint="default" w:eastAsia="仿宋_GB2312" w:cs="Times New Roman"/>
          <w:color w:val="auto"/>
          <w:sz w:val="32"/>
          <w:szCs w:val="32"/>
          <w:lang w:val="zh-CN" w:eastAsia="zh-CN"/>
        </w:rPr>
        <w:t>拟享受市级奖励资助的，</w:t>
      </w:r>
      <w:r>
        <w:rPr>
          <w:rFonts w:hint="default" w:ascii="Times New Roman" w:hAnsi="Times New Roman" w:eastAsia="仿宋_GB2312" w:cs="Times New Roman"/>
          <w:color w:val="auto"/>
          <w:sz w:val="32"/>
          <w:szCs w:val="32"/>
        </w:rPr>
        <w:t>竞赛主办单位或组织参赛单位</w:t>
      </w:r>
      <w:r>
        <w:rPr>
          <w:rFonts w:hint="eastAsia" w:eastAsia="仿宋_GB2312" w:cs="Times New Roman"/>
          <w:color w:val="auto"/>
          <w:sz w:val="32"/>
          <w:szCs w:val="32"/>
          <w:lang w:eastAsia="zh-CN"/>
        </w:rPr>
        <w:t>应当在</w:t>
      </w:r>
      <w:r>
        <w:rPr>
          <w:rFonts w:hint="default" w:ascii="Times New Roman" w:hAnsi="Times New Roman" w:eastAsia="仿宋_GB2312" w:cs="Times New Roman"/>
          <w:color w:val="auto"/>
          <w:sz w:val="32"/>
          <w:szCs w:val="32"/>
        </w:rPr>
        <w:t>竞赛成绩公布后1个月内，汇总符合奖励条件的选手及相关人员信息，将申请材料报市</w:t>
      </w:r>
      <w:r>
        <w:rPr>
          <w:rFonts w:hint="eastAsia" w:ascii="Times New Roman" w:hAnsi="Times New Roman" w:eastAsia="仿宋_GB2312" w:cs="Times New Roman"/>
          <w:color w:val="auto"/>
          <w:sz w:val="32"/>
          <w:szCs w:val="32"/>
          <w:lang w:eastAsia="zh-CN"/>
        </w:rPr>
        <w:t>就业服务中心</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市</w:t>
      </w:r>
      <w:r>
        <w:rPr>
          <w:rFonts w:hint="eastAsia" w:ascii="Times New Roman" w:hAnsi="Times New Roman" w:eastAsia="仿宋_GB2312" w:cs="Times New Roman"/>
          <w:color w:val="auto"/>
          <w:sz w:val="32"/>
          <w:szCs w:val="32"/>
          <w:lang w:eastAsia="zh-CN"/>
        </w:rPr>
        <w:t>就业服务中心初审通过后，报</w:t>
      </w:r>
      <w:r>
        <w:rPr>
          <w:rFonts w:hint="default" w:ascii="Times New Roman" w:hAnsi="Times New Roman" w:eastAsia="仿宋_GB2312" w:cs="Times New Roman"/>
          <w:color w:val="auto"/>
          <w:sz w:val="32"/>
          <w:szCs w:val="32"/>
        </w:rPr>
        <w:t>市人社</w:t>
      </w:r>
      <w:r>
        <w:rPr>
          <w:rFonts w:hint="eastAsia" w:ascii="Times New Roman" w:hAnsi="Times New Roman" w:eastAsia="仿宋_GB2312" w:cs="Times New Roman"/>
          <w:color w:val="auto"/>
          <w:sz w:val="32"/>
          <w:szCs w:val="32"/>
          <w:lang w:eastAsia="zh-CN"/>
        </w:rPr>
        <w:t>行政部门复</w:t>
      </w:r>
      <w:r>
        <w:rPr>
          <w:rFonts w:hint="default" w:ascii="Times New Roman" w:hAnsi="Times New Roman" w:eastAsia="仿宋_GB2312" w:cs="Times New Roman"/>
          <w:color w:val="auto"/>
          <w:sz w:val="32"/>
          <w:szCs w:val="32"/>
        </w:rPr>
        <w:t>核</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符合</w:t>
      </w:r>
      <w:r>
        <w:rPr>
          <w:rFonts w:hint="default" w:ascii="Times New Roman" w:hAnsi="Times New Roman" w:eastAsia="仿宋_GB2312" w:cs="Times New Roman"/>
          <w:color w:val="auto"/>
          <w:sz w:val="32"/>
          <w:szCs w:val="32"/>
          <w:lang w:eastAsia="zh-CN"/>
        </w:rPr>
        <w:t>奖励</w:t>
      </w:r>
      <w:r>
        <w:rPr>
          <w:rFonts w:hint="default" w:ascii="Times New Roman" w:hAnsi="Times New Roman" w:eastAsia="仿宋_GB2312" w:cs="Times New Roman"/>
          <w:color w:val="auto"/>
          <w:sz w:val="32"/>
          <w:szCs w:val="32"/>
        </w:rPr>
        <w:t>条件的，按规定</w:t>
      </w:r>
      <w:r>
        <w:rPr>
          <w:rFonts w:hint="default" w:ascii="Times New Roman" w:hAnsi="Times New Roman" w:eastAsia="仿宋_GB2312" w:cs="Times New Roman"/>
          <w:color w:val="auto"/>
          <w:sz w:val="32"/>
          <w:szCs w:val="32"/>
          <w:lang w:eastAsia="zh-CN"/>
        </w:rPr>
        <w:t>实施奖励</w:t>
      </w:r>
      <w:r>
        <w:rPr>
          <w:rFonts w:hint="default" w:ascii="Times New Roman" w:hAnsi="Times New Roman" w:eastAsia="仿宋_GB2312" w:cs="Times New Roman"/>
          <w:color w:val="auto"/>
          <w:sz w:val="32"/>
          <w:szCs w:val="32"/>
        </w:rPr>
        <w:t>。</w:t>
      </w:r>
    </w:p>
    <w:p>
      <w:pPr>
        <w:spacing w:beforeLines="0" w:afterLines="0" w:line="600" w:lineRule="exact"/>
        <w:ind w:firstLine="640" w:firstLineChars="200"/>
        <w:rPr>
          <w:rFonts w:hint="eastAsia" w:ascii="Times New Roman" w:hAnsi="Times New Roman" w:eastAsia="黑体" w:cs="Times New Roman"/>
          <w:color w:val="auto"/>
          <w:sz w:val="32"/>
          <w:szCs w:val="32"/>
          <w:lang w:eastAsia="zh-CN"/>
        </w:rPr>
      </w:pPr>
      <w:r>
        <w:rPr>
          <w:rFonts w:hint="eastAsia" w:eastAsia="黑体" w:cs="Times New Roman"/>
          <w:color w:val="auto"/>
          <w:sz w:val="32"/>
          <w:szCs w:val="32"/>
          <w:lang w:eastAsia="zh-CN"/>
        </w:rPr>
        <w:t>二十九</w:t>
      </w:r>
      <w:r>
        <w:rPr>
          <w:rFonts w:hint="eastAsia" w:eastAsia="仿宋_GB2312" w:cs="Times New Roman"/>
          <w:color w:val="auto"/>
          <w:sz w:val="32"/>
          <w:szCs w:val="32"/>
          <w:lang w:val="en-US" w:eastAsia="zh-CN"/>
        </w:rPr>
        <w:t>、</w:t>
      </w:r>
      <w:r>
        <w:rPr>
          <w:rFonts w:hint="default" w:ascii="Times New Roman" w:hAnsi="Times New Roman" w:eastAsia="黑体" w:cs="Times New Roman"/>
          <w:color w:val="auto"/>
          <w:sz w:val="32"/>
          <w:szCs w:val="32"/>
        </w:rPr>
        <w:t>对</w:t>
      </w:r>
      <w:r>
        <w:rPr>
          <w:rFonts w:hint="eastAsia" w:ascii="Times New Roman" w:hAnsi="Times New Roman" w:eastAsia="黑体" w:cs="Times New Roman"/>
          <w:color w:val="auto"/>
          <w:sz w:val="32"/>
          <w:szCs w:val="32"/>
          <w:lang w:eastAsia="zh-CN"/>
        </w:rPr>
        <w:t>国家级竞赛和市级竞赛</w:t>
      </w:r>
      <w:r>
        <w:rPr>
          <w:rFonts w:hint="eastAsia" w:eastAsia="黑体" w:cs="Times New Roman"/>
          <w:color w:val="auto"/>
          <w:sz w:val="32"/>
          <w:szCs w:val="32"/>
          <w:lang w:eastAsia="zh-CN"/>
        </w:rPr>
        <w:t>的</w:t>
      </w:r>
      <w:r>
        <w:rPr>
          <w:rFonts w:hint="eastAsia" w:ascii="Times New Roman" w:hAnsi="Times New Roman" w:eastAsia="黑体" w:cs="Times New Roman"/>
          <w:color w:val="auto"/>
          <w:sz w:val="32"/>
          <w:szCs w:val="32"/>
          <w:lang w:eastAsia="zh-CN"/>
        </w:rPr>
        <w:t>办赛资助</w:t>
      </w:r>
      <w:r>
        <w:rPr>
          <w:rFonts w:hint="eastAsia" w:eastAsia="黑体" w:cs="Times New Roman"/>
          <w:color w:val="auto"/>
          <w:sz w:val="32"/>
          <w:szCs w:val="32"/>
          <w:lang w:eastAsia="zh-CN"/>
        </w:rPr>
        <w:t>经费资助标准是如何规定的？</w:t>
      </w:r>
    </w:p>
    <w:p>
      <w:pPr>
        <w:spacing w:beforeLines="0" w:afterLines="0" w:line="60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黑体" w:cs="Times New Roman"/>
          <w:color w:val="auto"/>
          <w:sz w:val="32"/>
          <w:szCs w:val="32"/>
          <w:lang w:eastAsia="zh-CN"/>
        </w:rPr>
        <w:t>答：</w:t>
      </w:r>
      <w:r>
        <w:rPr>
          <w:rFonts w:hint="default" w:ascii="Times New Roman" w:hAnsi="Times New Roman" w:eastAsia="仿宋_GB2312" w:cs="Times New Roman"/>
          <w:color w:val="auto"/>
          <w:sz w:val="32"/>
          <w:szCs w:val="32"/>
        </w:rPr>
        <w:t>对</w:t>
      </w:r>
      <w:r>
        <w:rPr>
          <w:rFonts w:hint="eastAsia" w:eastAsia="仿宋_GB2312" w:cs="Times New Roman"/>
          <w:color w:val="auto"/>
          <w:sz w:val="32"/>
          <w:szCs w:val="32"/>
          <w:lang w:eastAsia="zh-CN"/>
        </w:rPr>
        <w:t>国家级竞赛和市级竞赛中的全国技能大赛天津选拔赛及符合本市产业发展、具有</w:t>
      </w:r>
      <w:r>
        <w:rPr>
          <w:rFonts w:hint="eastAsia" w:ascii="Times New Roman" w:hAnsi="Times New Roman" w:eastAsia="仿宋_GB2312" w:cs="Times New Roman"/>
          <w:color w:val="auto"/>
          <w:sz w:val="32"/>
          <w:szCs w:val="32"/>
        </w:rPr>
        <w:t>较强影响力的</w:t>
      </w:r>
      <w:r>
        <w:rPr>
          <w:rFonts w:hint="eastAsia" w:ascii="Times New Roman" w:hAnsi="Times New Roman" w:eastAsia="仿宋_GB2312" w:cs="Times New Roman"/>
          <w:color w:val="auto"/>
          <w:sz w:val="32"/>
          <w:szCs w:val="32"/>
          <w:lang w:eastAsia="zh-CN"/>
        </w:rPr>
        <w:t>全国性竞赛天津选拔赛，</w:t>
      </w:r>
      <w:r>
        <w:rPr>
          <w:rFonts w:hint="eastAsia" w:eastAsia="仿宋_GB2312" w:cs="Times New Roman"/>
          <w:color w:val="auto"/>
          <w:sz w:val="32"/>
          <w:szCs w:val="32"/>
          <w:lang w:eastAsia="zh-CN"/>
        </w:rPr>
        <w:t>根据</w:t>
      </w:r>
      <w:r>
        <w:rPr>
          <w:rFonts w:hint="default" w:ascii="Times New Roman" w:hAnsi="Times New Roman" w:eastAsia="仿宋_GB2312" w:cs="Times New Roman"/>
          <w:color w:val="auto"/>
          <w:sz w:val="32"/>
          <w:szCs w:val="32"/>
        </w:rPr>
        <w:t>赛事规模和办赛成本，按赛项分别给予</w:t>
      </w:r>
      <w:r>
        <w:rPr>
          <w:rFonts w:hint="eastAsia" w:eastAsia="仿宋_GB2312" w:cs="Times New Roman"/>
          <w:color w:val="auto"/>
          <w:sz w:val="32"/>
          <w:szCs w:val="32"/>
          <w:lang w:val="en-US" w:eastAsia="zh-CN"/>
        </w:rPr>
        <w:t>15</w:t>
      </w:r>
      <w:r>
        <w:rPr>
          <w:rFonts w:hint="default" w:ascii="Times New Roman" w:hAnsi="Times New Roman" w:eastAsia="仿宋_GB2312" w:cs="Times New Roman"/>
          <w:color w:val="auto"/>
          <w:sz w:val="32"/>
          <w:szCs w:val="32"/>
        </w:rPr>
        <w:t>万元、</w:t>
      </w:r>
      <w:r>
        <w:rPr>
          <w:rFonts w:hint="eastAsia" w:eastAsia="仿宋_GB2312" w:cs="Times New Roman"/>
          <w:color w:val="auto"/>
          <w:sz w:val="32"/>
          <w:szCs w:val="32"/>
          <w:lang w:val="en-US" w:eastAsia="zh-CN"/>
        </w:rPr>
        <w:t>10万元、</w:t>
      </w:r>
      <w:r>
        <w:rPr>
          <w:rFonts w:hint="default" w:ascii="Times New Roman" w:hAnsi="Times New Roman" w:eastAsia="仿宋_GB2312" w:cs="Times New Roman"/>
          <w:color w:val="auto"/>
          <w:sz w:val="32"/>
          <w:szCs w:val="32"/>
        </w:rPr>
        <w:t>5万元</w:t>
      </w:r>
      <w:r>
        <w:rPr>
          <w:rFonts w:hint="eastAsia" w:eastAsia="仿宋_GB2312" w:cs="Times New Roman"/>
          <w:color w:val="auto"/>
          <w:sz w:val="32"/>
          <w:szCs w:val="32"/>
          <w:lang w:eastAsia="zh-CN"/>
        </w:rPr>
        <w:t>的办赛</w:t>
      </w:r>
      <w:r>
        <w:rPr>
          <w:rFonts w:hint="default" w:ascii="Times New Roman" w:hAnsi="Times New Roman" w:eastAsia="仿宋_GB2312" w:cs="Times New Roman"/>
          <w:color w:val="auto"/>
          <w:sz w:val="32"/>
          <w:szCs w:val="32"/>
        </w:rPr>
        <w:t>资助。</w:t>
      </w:r>
    </w:p>
    <w:p>
      <w:pPr>
        <w:spacing w:beforeLines="0" w:afterLines="0" w:line="600" w:lineRule="exact"/>
        <w:ind w:firstLine="640" w:firstLineChars="200"/>
        <w:rPr>
          <w:rFonts w:hint="default" w:ascii="Times New Roman" w:hAnsi="Times New Roman" w:eastAsia="仿宋_GB2312" w:cs="Times New Roman"/>
          <w:color w:val="auto"/>
          <w:sz w:val="32"/>
          <w:szCs w:val="32"/>
          <w:lang w:eastAsia="zh-CN"/>
        </w:rPr>
      </w:pPr>
      <w:r>
        <w:rPr>
          <w:rFonts w:hint="eastAsia" w:eastAsia="仿宋_GB2312" w:cs="Times New Roman"/>
          <w:color w:val="auto"/>
          <w:sz w:val="32"/>
          <w:szCs w:val="32"/>
          <w:lang w:eastAsia="zh-CN"/>
        </w:rPr>
        <w:t>办</w:t>
      </w:r>
      <w:r>
        <w:rPr>
          <w:rFonts w:hint="eastAsia" w:ascii="Times New Roman" w:hAnsi="Times New Roman" w:eastAsia="仿宋_GB2312" w:cs="Times New Roman"/>
          <w:color w:val="auto"/>
          <w:sz w:val="32"/>
          <w:szCs w:val="32"/>
          <w:lang w:eastAsia="zh-CN"/>
        </w:rPr>
        <w:t>赛资助经费由市人社局</w:t>
      </w:r>
      <w:r>
        <w:rPr>
          <w:rFonts w:hint="eastAsia" w:eastAsia="仿宋_GB2312" w:cs="Times New Roman"/>
          <w:color w:val="auto"/>
          <w:sz w:val="32"/>
          <w:szCs w:val="32"/>
          <w:lang w:eastAsia="zh-CN"/>
        </w:rPr>
        <w:t>职业</w:t>
      </w:r>
      <w:r>
        <w:rPr>
          <w:rFonts w:hint="eastAsia" w:ascii="Times New Roman" w:hAnsi="Times New Roman" w:eastAsia="仿宋_GB2312" w:cs="Times New Roman"/>
          <w:color w:val="auto"/>
          <w:sz w:val="32"/>
          <w:szCs w:val="32"/>
          <w:lang w:eastAsia="zh-CN"/>
        </w:rPr>
        <w:t>技能竞赛专项经费列支，优先使用职业技能提升专账资金</w:t>
      </w:r>
      <w:r>
        <w:rPr>
          <w:rFonts w:hint="eastAsia" w:eastAsia="仿宋_GB2312" w:cs="Times New Roman"/>
          <w:color w:val="auto"/>
          <w:sz w:val="32"/>
          <w:szCs w:val="32"/>
          <w:lang w:eastAsia="zh-CN"/>
        </w:rPr>
        <w:t>，主要</w:t>
      </w:r>
      <w:r>
        <w:rPr>
          <w:rFonts w:hint="default" w:ascii="Times New Roman" w:hAnsi="Times New Roman" w:eastAsia="仿宋_GB2312" w:cs="Times New Roman"/>
          <w:color w:val="auto"/>
          <w:sz w:val="32"/>
          <w:szCs w:val="32"/>
        </w:rPr>
        <w:t>用于场地租赁与改造费、能耗费、设备设施租赁与运输费、工具量具和器材耗材购置费、技术工作对接和试题命制费、技术指导专家和裁判长及助理专家费、赛务和技术保障等人员劳务费</w:t>
      </w:r>
      <w:r>
        <w:rPr>
          <w:rFonts w:hint="eastAsia" w:eastAsia="仿宋_GB2312" w:cs="Times New Roman"/>
          <w:color w:val="auto"/>
          <w:sz w:val="32"/>
          <w:szCs w:val="32"/>
          <w:lang w:eastAsia="zh-CN"/>
        </w:rPr>
        <w:t>、宣传费</w:t>
      </w:r>
      <w:r>
        <w:rPr>
          <w:rFonts w:hint="default" w:ascii="Times New Roman" w:hAnsi="Times New Roman" w:eastAsia="仿宋_GB2312" w:cs="Times New Roman"/>
          <w:color w:val="auto"/>
          <w:sz w:val="32"/>
          <w:szCs w:val="32"/>
        </w:rPr>
        <w:t>等竞赛直接费用；不得用于参赛选手差旅费、与竞赛无关的人员及办公费、固定资产购置费和获奖人员、单位奖金等费用</w:t>
      </w:r>
      <w:r>
        <w:rPr>
          <w:rFonts w:hint="default" w:ascii="Times New Roman" w:hAnsi="Times New Roman" w:eastAsia="仿宋_GB2312" w:cs="Times New Roman"/>
          <w:color w:val="auto"/>
          <w:sz w:val="32"/>
          <w:szCs w:val="32"/>
          <w:lang w:eastAsia="zh-CN"/>
        </w:rPr>
        <w:t>。</w:t>
      </w:r>
    </w:p>
    <w:p>
      <w:pPr>
        <w:keepNext w:val="0"/>
        <w:keepLines w:val="0"/>
        <w:pageBreakBefore w:val="0"/>
        <w:kinsoku/>
        <w:wordWrap/>
        <w:overflowPunct/>
        <w:topLinePunct w:val="0"/>
        <w:bidi w:val="0"/>
        <w:snapToGrid/>
        <w:spacing w:beforeLines="0" w:afterLines="0" w:line="600" w:lineRule="exact"/>
        <w:ind w:firstLine="707" w:firstLineChars="221"/>
        <w:rPr>
          <w:rFonts w:hint="eastAsia" w:hAnsi="Times New Roman" w:eastAsia="黑体"/>
          <w:b w:val="0"/>
          <w:bCs w:val="0"/>
          <w:sz w:val="32"/>
          <w:szCs w:val="32"/>
        </w:rPr>
      </w:pPr>
      <w:r>
        <w:rPr>
          <w:rFonts w:hint="eastAsia" w:eastAsia="黑体" w:cs="Times New Roman"/>
          <w:color w:val="auto"/>
          <w:sz w:val="32"/>
          <w:szCs w:val="32"/>
          <w:lang w:eastAsia="zh-CN"/>
        </w:rPr>
        <w:t>三</w:t>
      </w:r>
      <w:r>
        <w:rPr>
          <w:rFonts w:hint="default" w:ascii="Times New Roman" w:hAnsi="Times New Roman" w:eastAsia="黑体" w:cs="Times New Roman"/>
          <w:color w:val="auto"/>
          <w:sz w:val="32"/>
          <w:szCs w:val="32"/>
        </w:rPr>
        <w:t>十</w:t>
      </w:r>
      <w:r>
        <w:rPr>
          <w:rFonts w:hint="eastAsia" w:eastAsia="黑体" w:cs="Times New Roman"/>
          <w:color w:val="auto"/>
          <w:sz w:val="32"/>
          <w:szCs w:val="32"/>
          <w:lang w:eastAsia="zh-CN"/>
        </w:rPr>
        <w:t>、对</w:t>
      </w:r>
      <w:r>
        <w:rPr>
          <w:rFonts w:hAnsi="Times New Roman" w:eastAsia="黑体"/>
          <w:b w:val="0"/>
          <w:bCs w:val="0"/>
          <w:sz w:val="32"/>
          <w:szCs w:val="32"/>
        </w:rPr>
        <w:t>纳入全市</w:t>
      </w:r>
      <w:r>
        <w:rPr>
          <w:rFonts w:hint="eastAsia" w:hAnsi="Times New Roman" w:eastAsia="黑体"/>
          <w:b w:val="0"/>
          <w:bCs w:val="0"/>
          <w:sz w:val="32"/>
          <w:szCs w:val="32"/>
        </w:rPr>
        <w:t>计</w:t>
      </w:r>
      <w:r>
        <w:rPr>
          <w:rFonts w:hAnsi="Times New Roman" w:eastAsia="黑体"/>
          <w:b w:val="0"/>
          <w:bCs w:val="0"/>
          <w:sz w:val="32"/>
          <w:szCs w:val="32"/>
        </w:rPr>
        <w:t>划竞赛</w:t>
      </w:r>
      <w:r>
        <w:rPr>
          <w:rFonts w:hint="eastAsia" w:hAnsi="Times New Roman" w:eastAsia="黑体"/>
          <w:b w:val="0"/>
          <w:bCs w:val="0"/>
          <w:sz w:val="32"/>
          <w:szCs w:val="32"/>
          <w:lang w:eastAsia="zh-CN"/>
        </w:rPr>
        <w:t>的选手奖励</w:t>
      </w:r>
      <w:r>
        <w:rPr>
          <w:rFonts w:hint="eastAsia" w:hAnsi="Times New Roman" w:eastAsia="黑体"/>
          <w:b w:val="0"/>
          <w:bCs w:val="0"/>
          <w:sz w:val="32"/>
          <w:szCs w:val="32"/>
        </w:rPr>
        <w:t>流程是</w:t>
      </w:r>
      <w:r>
        <w:rPr>
          <w:rFonts w:hint="eastAsia" w:eastAsia="黑体"/>
          <w:b w:val="0"/>
          <w:bCs w:val="0"/>
          <w:sz w:val="32"/>
          <w:szCs w:val="32"/>
          <w:lang w:eastAsia="zh-CN"/>
        </w:rPr>
        <w:t>怎样规定的</w:t>
      </w:r>
      <w:r>
        <w:rPr>
          <w:rFonts w:hint="eastAsia" w:hAnsi="Times New Roman" w:eastAsia="黑体"/>
          <w:b w:val="0"/>
          <w:bCs w:val="0"/>
          <w:sz w:val="32"/>
          <w:szCs w:val="32"/>
        </w:rPr>
        <w:t>？</w:t>
      </w:r>
    </w:p>
    <w:p>
      <w:pPr>
        <w:keepNext w:val="0"/>
        <w:keepLines w:val="0"/>
        <w:pageBreakBefore w:val="0"/>
        <w:kinsoku/>
        <w:wordWrap/>
        <w:overflowPunct/>
        <w:topLinePunct w:val="0"/>
        <w:bidi w:val="0"/>
        <w:snapToGrid/>
        <w:spacing w:beforeLines="0" w:afterLines="0" w:line="600" w:lineRule="exact"/>
        <w:ind w:firstLine="707" w:firstLineChars="221"/>
        <w:rPr>
          <w:rFonts w:hint="default" w:ascii="Times New Roman" w:hAnsi="Times New Roman" w:eastAsia="仿宋_GB2312" w:cs="Times New Roman"/>
          <w:color w:val="auto"/>
          <w:sz w:val="32"/>
          <w:szCs w:val="32"/>
          <w:lang w:val="en"/>
        </w:rPr>
      </w:pPr>
      <w:r>
        <w:rPr>
          <w:rFonts w:hint="eastAsia" w:ascii="Times New Roman" w:hAnsi="Times New Roman" w:eastAsia="黑体" w:cs="Times New Roman"/>
          <w:color w:val="auto"/>
          <w:sz w:val="32"/>
          <w:szCs w:val="32"/>
          <w:lang w:eastAsia="zh-CN"/>
        </w:rPr>
        <w:t>答：</w:t>
      </w:r>
      <w:r>
        <w:rPr>
          <w:rFonts w:hint="default" w:ascii="Times New Roman" w:hAnsi="Times New Roman" w:eastAsia="仿宋_GB2312" w:cs="Times New Roman"/>
          <w:color w:val="auto"/>
          <w:sz w:val="32"/>
          <w:szCs w:val="32"/>
        </w:rPr>
        <w:t>纳入</w:t>
      </w:r>
      <w:r>
        <w:rPr>
          <w:rFonts w:hint="eastAsia" w:eastAsia="仿宋_GB2312" w:cs="Times New Roman"/>
          <w:color w:val="auto"/>
          <w:sz w:val="32"/>
          <w:szCs w:val="32"/>
          <w:lang w:eastAsia="zh-CN"/>
        </w:rPr>
        <w:t>办赛资助</w:t>
      </w:r>
      <w:r>
        <w:rPr>
          <w:rFonts w:hint="default" w:ascii="Times New Roman" w:hAnsi="Times New Roman" w:eastAsia="仿宋_GB2312" w:cs="Times New Roman"/>
          <w:color w:val="auto"/>
          <w:sz w:val="32"/>
          <w:szCs w:val="32"/>
        </w:rPr>
        <w:t>竞赛的</w:t>
      </w:r>
      <w:r>
        <w:rPr>
          <w:rFonts w:hint="default" w:ascii="Times New Roman" w:hAnsi="Times New Roman" w:eastAsia="仿宋_GB2312" w:cs="Times New Roman"/>
          <w:color w:val="auto"/>
          <w:sz w:val="32"/>
          <w:szCs w:val="32"/>
          <w:lang w:val="zh-CN"/>
        </w:rPr>
        <w:t>主办</w:t>
      </w:r>
      <w:r>
        <w:rPr>
          <w:rFonts w:hint="default" w:ascii="Times New Roman" w:hAnsi="Times New Roman" w:eastAsia="仿宋_GB2312" w:cs="Times New Roman"/>
          <w:color w:val="auto"/>
          <w:kern w:val="0"/>
          <w:sz w:val="32"/>
          <w:szCs w:val="32"/>
          <w:lang w:val="zh-CN"/>
        </w:rPr>
        <w:t>单位应当在竞赛结束后1个月内，向市</w:t>
      </w:r>
      <w:r>
        <w:rPr>
          <w:rFonts w:hint="eastAsia" w:eastAsia="仿宋_GB2312" w:cs="Times New Roman"/>
          <w:color w:val="auto"/>
          <w:kern w:val="0"/>
          <w:sz w:val="32"/>
          <w:szCs w:val="32"/>
          <w:lang w:val="zh-CN"/>
        </w:rPr>
        <w:t>就业服务中心</w:t>
      </w:r>
      <w:r>
        <w:rPr>
          <w:rFonts w:hint="default" w:ascii="Times New Roman" w:hAnsi="Times New Roman" w:eastAsia="仿宋_GB2312" w:cs="Times New Roman"/>
          <w:color w:val="auto"/>
          <w:kern w:val="0"/>
          <w:sz w:val="32"/>
          <w:szCs w:val="32"/>
          <w:lang w:val="zh-CN"/>
        </w:rPr>
        <w:t>提交竞赛总结和</w:t>
      </w:r>
      <w:r>
        <w:rPr>
          <w:rFonts w:hint="eastAsia" w:eastAsia="仿宋_GB2312" w:cs="Times New Roman"/>
          <w:color w:val="auto"/>
          <w:kern w:val="0"/>
          <w:sz w:val="32"/>
          <w:szCs w:val="32"/>
          <w:lang w:val="zh-CN"/>
        </w:rPr>
        <w:t>经费</w:t>
      </w:r>
      <w:r>
        <w:rPr>
          <w:rFonts w:hint="default" w:ascii="Times New Roman" w:hAnsi="Times New Roman" w:eastAsia="仿宋_GB2312" w:cs="Times New Roman"/>
          <w:color w:val="auto"/>
          <w:kern w:val="0"/>
          <w:sz w:val="32"/>
          <w:szCs w:val="32"/>
          <w:lang w:val="zh-CN"/>
        </w:rPr>
        <w:t>拨付申请。</w:t>
      </w:r>
      <w:r>
        <w:rPr>
          <w:rFonts w:hint="default" w:ascii="Times New Roman" w:hAnsi="Times New Roman" w:eastAsia="仿宋_GB2312" w:cs="Times New Roman"/>
          <w:color w:val="auto"/>
          <w:sz w:val="32"/>
          <w:szCs w:val="32"/>
        </w:rPr>
        <w:t>市</w:t>
      </w:r>
      <w:r>
        <w:rPr>
          <w:rFonts w:hint="eastAsia" w:ascii="Times New Roman" w:hAnsi="Times New Roman" w:eastAsia="仿宋_GB2312" w:cs="Times New Roman"/>
          <w:color w:val="auto"/>
          <w:sz w:val="32"/>
          <w:szCs w:val="32"/>
          <w:lang w:eastAsia="zh-CN"/>
        </w:rPr>
        <w:t>就业服务中心初审通过后，报</w:t>
      </w:r>
      <w:r>
        <w:rPr>
          <w:rFonts w:hint="default" w:ascii="Times New Roman" w:hAnsi="Times New Roman" w:eastAsia="仿宋_GB2312" w:cs="Times New Roman"/>
          <w:color w:val="auto"/>
          <w:sz w:val="32"/>
          <w:szCs w:val="32"/>
        </w:rPr>
        <w:t>市人社</w:t>
      </w:r>
      <w:r>
        <w:rPr>
          <w:rFonts w:hint="eastAsia" w:ascii="Times New Roman" w:hAnsi="Times New Roman" w:eastAsia="仿宋_GB2312" w:cs="Times New Roman"/>
          <w:color w:val="auto"/>
          <w:sz w:val="32"/>
          <w:szCs w:val="32"/>
          <w:lang w:eastAsia="zh-CN"/>
        </w:rPr>
        <w:t>行政部门复</w:t>
      </w:r>
      <w:r>
        <w:rPr>
          <w:rFonts w:hint="default" w:ascii="Times New Roman" w:hAnsi="Times New Roman" w:eastAsia="仿宋_GB2312" w:cs="Times New Roman"/>
          <w:color w:val="auto"/>
          <w:sz w:val="32"/>
          <w:szCs w:val="32"/>
        </w:rPr>
        <w:t>核</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对符合资助条件的，进行5个工作日公示</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公示无异议的，按规定拨付资助</w:t>
      </w:r>
      <w:r>
        <w:rPr>
          <w:rFonts w:hint="eastAsia" w:eastAsia="仿宋_GB2312" w:cs="Times New Roman"/>
          <w:color w:val="auto"/>
          <w:sz w:val="32"/>
          <w:szCs w:val="32"/>
          <w:lang w:eastAsia="zh-CN"/>
        </w:rPr>
        <w:t>经费</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bidi w:val="0"/>
        <w:snapToGrid/>
        <w:spacing w:beforeLines="0" w:afterLines="0" w:line="600" w:lineRule="exact"/>
        <w:ind w:firstLine="630"/>
        <w:rPr>
          <w:rFonts w:hint="eastAsia" w:eastAsia="黑体" w:cs="Times New Roman"/>
          <w:color w:val="auto"/>
          <w:sz w:val="32"/>
          <w:szCs w:val="32"/>
          <w:lang w:val="zh-CN" w:eastAsia="zh-CN"/>
        </w:rPr>
      </w:pPr>
      <w:r>
        <w:rPr>
          <w:rFonts w:hint="eastAsia" w:eastAsia="黑体" w:cs="Times New Roman"/>
          <w:color w:val="auto"/>
          <w:sz w:val="32"/>
          <w:szCs w:val="32"/>
          <w:lang w:eastAsia="zh-CN"/>
        </w:rPr>
        <w:t>三</w:t>
      </w:r>
      <w:r>
        <w:rPr>
          <w:rFonts w:hint="default" w:ascii="Times New Roman" w:hAnsi="Times New Roman" w:eastAsia="黑体" w:cs="Times New Roman"/>
          <w:color w:val="auto"/>
          <w:sz w:val="32"/>
          <w:szCs w:val="32"/>
          <w:lang w:val="zh-CN"/>
        </w:rPr>
        <w:t>十</w:t>
      </w:r>
      <w:r>
        <w:rPr>
          <w:rFonts w:hint="eastAsia" w:eastAsia="黑体" w:cs="Times New Roman"/>
          <w:color w:val="auto"/>
          <w:sz w:val="32"/>
          <w:szCs w:val="32"/>
          <w:lang w:eastAsia="zh-CN"/>
        </w:rPr>
        <w:t>一、</w:t>
      </w:r>
      <w:r>
        <w:rPr>
          <w:rFonts w:hint="default" w:eastAsia="黑体" w:cs="Times New Roman"/>
          <w:color w:val="auto"/>
          <w:sz w:val="32"/>
          <w:szCs w:val="32"/>
          <w:lang w:val="zh-CN" w:eastAsia="zh-CN"/>
        </w:rPr>
        <w:t>对参加由人力资源社会保障部</w:t>
      </w:r>
      <w:r>
        <w:rPr>
          <w:rFonts w:hint="eastAsia" w:eastAsia="黑体" w:cs="Times New Roman"/>
          <w:color w:val="auto"/>
          <w:sz w:val="32"/>
          <w:szCs w:val="32"/>
          <w:lang w:val="zh-CN" w:eastAsia="zh-CN"/>
        </w:rPr>
        <w:t>主办</w:t>
      </w:r>
      <w:r>
        <w:rPr>
          <w:rFonts w:hint="default" w:eastAsia="黑体" w:cs="Times New Roman"/>
          <w:color w:val="auto"/>
          <w:sz w:val="32"/>
          <w:szCs w:val="32"/>
          <w:lang w:val="zh-CN" w:eastAsia="zh-CN"/>
        </w:rPr>
        <w:t>的</w:t>
      </w:r>
      <w:r>
        <w:rPr>
          <w:rFonts w:hint="eastAsia" w:eastAsia="黑体" w:cs="Times New Roman"/>
          <w:color w:val="auto"/>
          <w:sz w:val="32"/>
          <w:szCs w:val="32"/>
          <w:lang w:val="zh-CN" w:eastAsia="zh-CN"/>
        </w:rPr>
        <w:t>国家级竞赛和</w:t>
      </w:r>
      <w:r>
        <w:rPr>
          <w:rFonts w:hint="default" w:eastAsia="黑体" w:cs="Times New Roman"/>
          <w:color w:val="auto"/>
          <w:sz w:val="32"/>
          <w:szCs w:val="32"/>
          <w:lang w:val="zh-CN" w:eastAsia="zh-CN"/>
        </w:rPr>
        <w:t>集训</w:t>
      </w:r>
      <w:r>
        <w:rPr>
          <w:rFonts w:hint="eastAsia" w:eastAsia="黑体" w:cs="Times New Roman"/>
          <w:color w:val="auto"/>
          <w:sz w:val="32"/>
          <w:szCs w:val="32"/>
          <w:lang w:val="zh-CN" w:eastAsia="zh-CN"/>
        </w:rPr>
        <w:t>有</w:t>
      </w:r>
      <w:r>
        <w:rPr>
          <w:rFonts w:hint="default" w:eastAsia="黑体" w:cs="Times New Roman"/>
          <w:color w:val="auto"/>
          <w:sz w:val="32"/>
          <w:szCs w:val="32"/>
          <w:lang w:val="zh-CN" w:eastAsia="zh-CN"/>
        </w:rPr>
        <w:t>经费资助</w:t>
      </w:r>
      <w:r>
        <w:rPr>
          <w:rFonts w:hint="eastAsia" w:eastAsia="黑体" w:cs="Times New Roman"/>
          <w:color w:val="auto"/>
          <w:sz w:val="32"/>
          <w:szCs w:val="32"/>
          <w:lang w:val="zh-CN" w:eastAsia="zh-CN"/>
        </w:rPr>
        <w:t>吗？</w:t>
      </w:r>
    </w:p>
    <w:p>
      <w:pPr>
        <w:keepNext w:val="0"/>
        <w:keepLines w:val="0"/>
        <w:pageBreakBefore w:val="0"/>
        <w:kinsoku/>
        <w:wordWrap/>
        <w:overflowPunct/>
        <w:topLinePunct w:val="0"/>
        <w:bidi w:val="0"/>
        <w:snapToGrid/>
        <w:spacing w:beforeLines="0" w:afterLines="0" w:line="600" w:lineRule="exact"/>
        <w:ind w:firstLine="630"/>
        <w:rPr>
          <w:rFonts w:hint="eastAsia" w:ascii="Times New Roman" w:hAnsi="Times New Roman" w:eastAsia="仿宋_GB2312" w:cs="Times New Roman"/>
          <w:color w:val="auto"/>
          <w:sz w:val="32"/>
          <w:szCs w:val="32"/>
          <w:lang w:val="zh-CN" w:eastAsia="zh-CN"/>
        </w:rPr>
      </w:pPr>
      <w:r>
        <w:rPr>
          <w:rFonts w:hint="eastAsia" w:ascii="Times New Roman" w:hAnsi="Times New Roman" w:eastAsia="黑体" w:cs="Times New Roman"/>
          <w:color w:val="auto"/>
          <w:sz w:val="32"/>
          <w:szCs w:val="32"/>
          <w:lang w:eastAsia="zh-CN"/>
        </w:rPr>
        <w:t>答：</w:t>
      </w:r>
      <w:r>
        <w:rPr>
          <w:rFonts w:hint="default" w:ascii="Times New Roman" w:hAnsi="Times New Roman" w:eastAsia="仿宋_GB2312" w:cs="Times New Roman"/>
          <w:color w:val="auto"/>
          <w:kern w:val="0"/>
          <w:sz w:val="32"/>
          <w:szCs w:val="32"/>
          <w:lang w:val="zh-CN"/>
        </w:rPr>
        <w:t>对</w:t>
      </w:r>
      <w:r>
        <w:rPr>
          <w:rFonts w:hint="default" w:ascii="Times New Roman" w:hAnsi="Times New Roman" w:eastAsia="仿宋_GB2312" w:cs="Times New Roman"/>
          <w:color w:val="auto"/>
          <w:sz w:val="32"/>
          <w:szCs w:val="32"/>
          <w:lang w:val="zh-CN"/>
        </w:rPr>
        <w:t>参加由</w:t>
      </w:r>
      <w:r>
        <w:rPr>
          <w:rFonts w:hint="eastAsia" w:eastAsia="仿宋_GB2312" w:cs="Times New Roman"/>
          <w:color w:val="auto"/>
          <w:sz w:val="32"/>
          <w:szCs w:val="32"/>
          <w:lang w:val="zh-CN"/>
        </w:rPr>
        <w:t>人力资源社会保障部主办</w:t>
      </w:r>
      <w:r>
        <w:rPr>
          <w:rFonts w:hint="default" w:ascii="Times New Roman" w:hAnsi="Times New Roman" w:eastAsia="仿宋_GB2312" w:cs="Times New Roman"/>
          <w:color w:val="auto"/>
          <w:sz w:val="32"/>
          <w:szCs w:val="32"/>
          <w:lang w:val="zh-CN"/>
        </w:rPr>
        <w:t>的</w:t>
      </w:r>
      <w:r>
        <w:rPr>
          <w:rFonts w:hint="eastAsia" w:eastAsia="仿宋_GB2312" w:cs="Times New Roman"/>
          <w:color w:val="auto"/>
          <w:sz w:val="32"/>
          <w:szCs w:val="32"/>
          <w:lang w:val="zh-CN"/>
        </w:rPr>
        <w:t>国家级竞赛</w:t>
      </w:r>
      <w:r>
        <w:rPr>
          <w:rFonts w:hint="eastAsia" w:ascii="Times New Roman" w:hAnsi="Times New Roman" w:eastAsia="仿宋_GB2312" w:cs="Times New Roman"/>
          <w:color w:val="auto"/>
          <w:sz w:val="32"/>
          <w:szCs w:val="32"/>
          <w:lang w:val="zh-CN"/>
        </w:rPr>
        <w:t>和</w:t>
      </w:r>
      <w:r>
        <w:rPr>
          <w:rFonts w:hint="default" w:ascii="Times New Roman" w:hAnsi="Times New Roman" w:eastAsia="仿宋_GB2312" w:cs="Times New Roman"/>
          <w:color w:val="auto"/>
          <w:sz w:val="32"/>
          <w:szCs w:val="32"/>
          <w:lang w:val="zh-CN"/>
        </w:rPr>
        <w:t>集训</w:t>
      </w:r>
      <w:r>
        <w:rPr>
          <w:rFonts w:hint="eastAsia" w:ascii="Times New Roman" w:hAnsi="Times New Roman" w:eastAsia="仿宋_GB2312" w:cs="Times New Roman"/>
          <w:color w:val="auto"/>
          <w:sz w:val="32"/>
          <w:szCs w:val="32"/>
          <w:lang w:val="zh-CN"/>
        </w:rPr>
        <w:t>工作</w:t>
      </w:r>
      <w:r>
        <w:rPr>
          <w:rFonts w:hint="default" w:ascii="Times New Roman" w:hAnsi="Times New Roman" w:eastAsia="仿宋_GB2312" w:cs="Times New Roman"/>
          <w:color w:val="auto"/>
          <w:sz w:val="32"/>
          <w:szCs w:val="32"/>
          <w:lang w:val="zh-CN"/>
        </w:rPr>
        <w:t>给予</w:t>
      </w:r>
      <w:r>
        <w:rPr>
          <w:rFonts w:hint="eastAsia" w:eastAsia="仿宋_GB2312" w:cs="Times New Roman"/>
          <w:color w:val="auto"/>
          <w:sz w:val="32"/>
          <w:szCs w:val="32"/>
          <w:lang w:val="zh-CN" w:eastAsia="zh-CN"/>
        </w:rPr>
        <w:t>专项</w:t>
      </w:r>
      <w:r>
        <w:rPr>
          <w:rFonts w:hint="default" w:ascii="Times New Roman" w:hAnsi="Times New Roman" w:eastAsia="仿宋_GB2312" w:cs="Times New Roman"/>
          <w:color w:val="auto"/>
          <w:sz w:val="32"/>
          <w:szCs w:val="32"/>
          <w:lang w:val="zh-CN"/>
        </w:rPr>
        <w:t>经费资助，</w:t>
      </w:r>
      <w:r>
        <w:rPr>
          <w:rFonts w:hint="eastAsia" w:ascii="Times New Roman" w:hAnsi="Times New Roman" w:eastAsia="仿宋_GB2312" w:cs="Times New Roman"/>
          <w:color w:val="auto"/>
          <w:sz w:val="32"/>
          <w:szCs w:val="32"/>
          <w:lang w:eastAsia="zh-CN"/>
        </w:rPr>
        <w:t>由市人社局职业技能竞赛专项经费列支</w:t>
      </w:r>
      <w:r>
        <w:rPr>
          <w:rFonts w:hint="eastAsia" w:eastAsia="仿宋_GB2312" w:cs="Times New Roman"/>
          <w:color w:val="auto"/>
          <w:sz w:val="32"/>
          <w:szCs w:val="32"/>
          <w:lang w:eastAsia="zh-CN"/>
        </w:rPr>
        <w:t>，集训经费</w:t>
      </w:r>
      <w:r>
        <w:rPr>
          <w:rFonts w:hint="eastAsia" w:ascii="Times New Roman" w:hAnsi="Times New Roman" w:eastAsia="仿宋_GB2312" w:cs="Times New Roman"/>
          <w:color w:val="auto"/>
          <w:sz w:val="32"/>
          <w:szCs w:val="32"/>
          <w:lang w:eastAsia="zh-CN"/>
        </w:rPr>
        <w:t>优先使用职业技能提升专账资金。</w:t>
      </w:r>
    </w:p>
    <w:p>
      <w:pPr>
        <w:keepNext w:val="0"/>
        <w:keepLines w:val="0"/>
        <w:pageBreakBefore w:val="0"/>
        <w:kinsoku/>
        <w:wordWrap/>
        <w:overflowPunct/>
        <w:topLinePunct w:val="0"/>
        <w:bidi w:val="0"/>
        <w:snapToGrid/>
        <w:spacing w:beforeLines="0" w:afterLines="0" w:line="600" w:lineRule="exact"/>
        <w:ind w:firstLine="630"/>
        <w:rPr>
          <w:rFonts w:hint="eastAsia" w:eastAsia="黑体" w:cs="Times New Roman"/>
          <w:color w:val="auto"/>
          <w:sz w:val="32"/>
          <w:szCs w:val="32"/>
          <w:lang w:val="zh-CN"/>
        </w:rPr>
      </w:pPr>
      <w:r>
        <w:rPr>
          <w:rFonts w:hint="eastAsia" w:eastAsia="黑体" w:cs="Times New Roman"/>
          <w:color w:val="auto"/>
          <w:sz w:val="32"/>
          <w:szCs w:val="32"/>
          <w:lang w:eastAsia="zh-CN"/>
        </w:rPr>
        <w:t>三</w:t>
      </w:r>
      <w:r>
        <w:rPr>
          <w:rFonts w:hint="default" w:ascii="Times New Roman" w:hAnsi="Times New Roman" w:eastAsia="黑体" w:cs="Times New Roman"/>
          <w:color w:val="auto"/>
          <w:sz w:val="32"/>
          <w:szCs w:val="32"/>
        </w:rPr>
        <w:t>十</w:t>
      </w:r>
      <w:r>
        <w:rPr>
          <w:rFonts w:hint="eastAsia" w:eastAsia="黑体" w:cs="Times New Roman"/>
          <w:color w:val="auto"/>
          <w:sz w:val="32"/>
          <w:szCs w:val="32"/>
          <w:lang w:val="en-US" w:eastAsia="zh-CN"/>
        </w:rPr>
        <w:t>二</w:t>
      </w:r>
      <w:r>
        <w:rPr>
          <w:rFonts w:hint="eastAsia" w:eastAsia="黑体" w:cs="Times New Roman"/>
          <w:color w:val="auto"/>
          <w:sz w:val="32"/>
          <w:szCs w:val="32"/>
          <w:lang w:val="zh-CN"/>
        </w:rPr>
        <w:t>、对</w:t>
      </w:r>
      <w:r>
        <w:rPr>
          <w:rFonts w:hint="eastAsia" w:eastAsia="黑体" w:cs="Times New Roman"/>
          <w:color w:val="auto"/>
          <w:sz w:val="32"/>
          <w:szCs w:val="32"/>
          <w:lang w:val="en-US" w:eastAsia="zh-CN"/>
        </w:rPr>
        <w:t>竞赛主办单位通过开展社会赞助的方式筹集竞赛所需款物及服务的具体要求是什么？</w:t>
      </w:r>
    </w:p>
    <w:p>
      <w:pPr>
        <w:keepNext w:val="0"/>
        <w:keepLines w:val="0"/>
        <w:pageBreakBefore w:val="0"/>
        <w:kinsoku/>
        <w:wordWrap/>
        <w:overflowPunct/>
        <w:topLinePunct w:val="0"/>
        <w:bidi w:val="0"/>
        <w:snapToGrid/>
        <w:spacing w:beforeLines="0" w:afterLines="0" w:line="600" w:lineRule="exact"/>
        <w:ind w:firstLine="630"/>
        <w:rPr>
          <w:rFonts w:hint="eastAsia" w:eastAsia="仿宋_GB2312" w:cs="Times New Roman"/>
          <w:color w:val="auto"/>
          <w:sz w:val="32"/>
          <w:szCs w:val="32"/>
          <w:lang w:val="en-US" w:eastAsia="zh-CN"/>
        </w:rPr>
      </w:pPr>
      <w:r>
        <w:rPr>
          <w:rFonts w:hint="eastAsia" w:ascii="Times New Roman" w:hAnsi="Times New Roman" w:eastAsia="黑体" w:cs="Times New Roman"/>
          <w:color w:val="auto"/>
          <w:sz w:val="32"/>
          <w:szCs w:val="32"/>
          <w:lang w:eastAsia="zh-CN"/>
        </w:rPr>
        <w:t>答：</w:t>
      </w:r>
      <w:r>
        <w:rPr>
          <w:rFonts w:hint="eastAsia" w:eastAsia="仿宋_GB2312" w:cs="Times New Roman"/>
          <w:color w:val="auto"/>
          <w:sz w:val="32"/>
          <w:szCs w:val="32"/>
          <w:lang w:val="en-US" w:eastAsia="zh-CN"/>
        </w:rPr>
        <w:t>本市支持职业技能竞赛主办单位通过开展社会赞助的方式筹集竞赛所需的款物及服务。</w:t>
      </w:r>
    </w:p>
    <w:p>
      <w:pPr>
        <w:spacing w:beforeLines="0" w:afterLines="0" w:line="600" w:lineRule="exact"/>
        <w:ind w:firstLine="630"/>
        <w:rPr>
          <w:rFonts w:hint="default" w:ascii="Times New Roman" w:hAnsi="Times New Roman" w:eastAsia="仿宋_GB2312" w:cs="Times New Roman"/>
          <w:color w:val="auto"/>
          <w:sz w:val="32"/>
          <w:szCs w:val="32"/>
        </w:rPr>
      </w:pPr>
      <w:r>
        <w:rPr>
          <w:rFonts w:hint="default" w:eastAsia="仿宋_GB2312" w:cs="Times New Roman"/>
          <w:color w:val="auto"/>
          <w:sz w:val="32"/>
          <w:szCs w:val="32"/>
          <w:lang w:val="zh-CN"/>
        </w:rPr>
        <w:t>社会</w:t>
      </w:r>
      <w:r>
        <w:rPr>
          <w:rFonts w:hint="default" w:ascii="Times New Roman" w:hAnsi="Times New Roman" w:eastAsia="仿宋_GB2312" w:cs="Times New Roman"/>
          <w:color w:val="auto"/>
          <w:sz w:val="32"/>
          <w:szCs w:val="32"/>
        </w:rPr>
        <w:t>赞助应坚持自愿、平等</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合作、</w:t>
      </w:r>
      <w:r>
        <w:rPr>
          <w:rFonts w:hint="eastAsia" w:eastAsia="仿宋_GB2312" w:cs="Times New Roman"/>
          <w:color w:val="auto"/>
          <w:sz w:val="32"/>
          <w:szCs w:val="32"/>
          <w:lang w:eastAsia="zh-CN"/>
        </w:rPr>
        <w:t>合法，互利、</w:t>
      </w:r>
      <w:r>
        <w:rPr>
          <w:rFonts w:hint="default" w:ascii="Times New Roman" w:hAnsi="Times New Roman" w:eastAsia="仿宋_GB2312" w:cs="Times New Roman"/>
          <w:color w:val="auto"/>
          <w:sz w:val="32"/>
          <w:szCs w:val="32"/>
        </w:rPr>
        <w:t>共赢的原则，</w:t>
      </w:r>
      <w:r>
        <w:rPr>
          <w:rFonts w:hint="eastAsia" w:eastAsia="仿宋_GB2312" w:cs="Times New Roman"/>
          <w:color w:val="auto"/>
          <w:sz w:val="32"/>
          <w:szCs w:val="32"/>
          <w:lang w:eastAsia="zh-CN"/>
        </w:rPr>
        <w:t>以</w:t>
      </w:r>
      <w:r>
        <w:rPr>
          <w:rFonts w:hint="default" w:ascii="Times New Roman" w:hAnsi="Times New Roman" w:eastAsia="仿宋_GB2312" w:cs="Times New Roman"/>
          <w:color w:val="auto"/>
          <w:sz w:val="32"/>
          <w:szCs w:val="32"/>
        </w:rPr>
        <w:t>社会效益为主</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以满足</w:t>
      </w:r>
      <w:r>
        <w:rPr>
          <w:rFonts w:hint="eastAsia" w:eastAsia="仿宋_GB2312" w:cs="Times New Roman"/>
          <w:color w:val="auto"/>
          <w:sz w:val="32"/>
          <w:szCs w:val="32"/>
          <w:lang w:eastAsia="zh-CN"/>
        </w:rPr>
        <w:t>本市职业技能竞赛</w:t>
      </w:r>
      <w:r>
        <w:rPr>
          <w:rFonts w:hint="default" w:ascii="Times New Roman" w:hAnsi="Times New Roman" w:eastAsia="仿宋_GB2312" w:cs="Times New Roman"/>
          <w:color w:val="auto"/>
          <w:sz w:val="32"/>
          <w:szCs w:val="32"/>
        </w:rPr>
        <w:t>需求为基础。</w:t>
      </w:r>
    </w:p>
    <w:p>
      <w:pPr>
        <w:spacing w:beforeLines="0" w:afterLines="0" w:line="600" w:lineRule="exact"/>
        <w:ind w:firstLine="630" w:firstLineChars="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zh-CN"/>
        </w:rPr>
        <w:t>赞助方提供的赞助款物</w:t>
      </w:r>
      <w:r>
        <w:rPr>
          <w:rFonts w:hint="eastAsia" w:eastAsia="仿宋_GB2312" w:cs="Times New Roman"/>
          <w:color w:val="auto"/>
          <w:sz w:val="32"/>
          <w:szCs w:val="32"/>
          <w:lang w:val="zh-CN"/>
        </w:rPr>
        <w:t>及</w:t>
      </w:r>
      <w:r>
        <w:rPr>
          <w:rFonts w:hint="default" w:ascii="Times New Roman" w:hAnsi="Times New Roman" w:eastAsia="仿宋_GB2312" w:cs="Times New Roman"/>
          <w:color w:val="auto"/>
          <w:sz w:val="32"/>
          <w:szCs w:val="32"/>
          <w:lang w:val="zh-CN"/>
        </w:rPr>
        <w:t>服务必须合法、安全，符合国家相关质量及安全标准</w:t>
      </w:r>
      <w:r>
        <w:rPr>
          <w:rFonts w:hint="eastAsia" w:eastAsia="仿宋_GB2312" w:cs="Times New Roman"/>
          <w:color w:val="auto"/>
          <w:sz w:val="32"/>
          <w:szCs w:val="32"/>
          <w:lang w:val="zh-CN"/>
        </w:rPr>
        <w:t>，</w:t>
      </w:r>
      <w:r>
        <w:rPr>
          <w:rFonts w:hint="default" w:ascii="Times New Roman" w:hAnsi="Times New Roman" w:eastAsia="仿宋_GB2312" w:cs="Times New Roman"/>
          <w:color w:val="auto"/>
          <w:sz w:val="32"/>
          <w:szCs w:val="32"/>
          <w:lang w:val="zh-CN"/>
        </w:rPr>
        <w:t>严禁赞助与</w:t>
      </w:r>
      <w:r>
        <w:rPr>
          <w:rFonts w:hint="eastAsia" w:eastAsia="仿宋_GB2312" w:cs="Times New Roman"/>
          <w:color w:val="auto"/>
          <w:sz w:val="32"/>
          <w:szCs w:val="32"/>
          <w:lang w:val="zh-CN"/>
        </w:rPr>
        <w:t>竞赛</w:t>
      </w:r>
      <w:r>
        <w:rPr>
          <w:rFonts w:hint="default" w:ascii="Times New Roman" w:hAnsi="Times New Roman" w:eastAsia="仿宋_GB2312" w:cs="Times New Roman"/>
          <w:color w:val="auto"/>
          <w:sz w:val="32"/>
          <w:szCs w:val="32"/>
          <w:lang w:val="zh-CN"/>
        </w:rPr>
        <w:t>活动性质不相符的物资</w:t>
      </w:r>
      <w:r>
        <w:rPr>
          <w:rFonts w:hint="eastAsia" w:eastAsia="仿宋_GB2312" w:cs="Times New Roman"/>
          <w:color w:val="auto"/>
          <w:sz w:val="32"/>
          <w:szCs w:val="32"/>
          <w:lang w:val="zh-CN"/>
        </w:rPr>
        <w:t>和</w:t>
      </w:r>
      <w:r>
        <w:rPr>
          <w:rFonts w:hint="default" w:ascii="Times New Roman" w:hAnsi="Times New Roman" w:eastAsia="仿宋_GB2312" w:cs="Times New Roman"/>
          <w:color w:val="auto"/>
          <w:sz w:val="32"/>
          <w:szCs w:val="32"/>
          <w:lang w:val="zh-CN"/>
        </w:rPr>
        <w:t>国家禁止广告宣传的物品</w:t>
      </w:r>
      <w:r>
        <w:rPr>
          <w:rFonts w:hint="eastAsia" w:eastAsia="仿宋_GB2312" w:cs="Times New Roman"/>
          <w:color w:val="auto"/>
          <w:sz w:val="32"/>
          <w:szCs w:val="32"/>
          <w:lang w:val="zh-CN"/>
        </w:rPr>
        <w:t>、服务</w:t>
      </w:r>
      <w:r>
        <w:rPr>
          <w:rFonts w:hint="default" w:ascii="Times New Roman" w:hAnsi="Times New Roman" w:eastAsia="仿宋_GB2312" w:cs="Times New Roman"/>
          <w:color w:val="auto"/>
          <w:sz w:val="32"/>
          <w:szCs w:val="32"/>
          <w:lang w:val="zh-CN"/>
        </w:rPr>
        <w:t>。</w:t>
      </w:r>
      <w:r>
        <w:rPr>
          <w:rFonts w:hint="default" w:ascii="Times New Roman" w:hAnsi="Times New Roman" w:eastAsia="仿宋_GB2312" w:cs="Times New Roman"/>
          <w:color w:val="auto"/>
          <w:sz w:val="32"/>
          <w:szCs w:val="32"/>
        </w:rPr>
        <w:t>赞助所得款物应专账核算、专人管理、专项使用。</w:t>
      </w:r>
    </w:p>
    <w:p>
      <w:pPr>
        <w:spacing w:beforeLines="0" w:afterLines="0" w:line="600" w:lineRule="exact"/>
        <w:ind w:firstLine="630" w:firstLineChars="0"/>
        <w:rPr>
          <w:rFonts w:hint="eastAsia" w:ascii="Times New Roman" w:hAnsi="Times New Roman" w:eastAsia="仿宋_GB2312" w:cs="Times New Roman"/>
          <w:color w:val="auto"/>
          <w:sz w:val="32"/>
          <w:szCs w:val="32"/>
          <w:lang w:val="zh-CN"/>
        </w:rPr>
      </w:pPr>
      <w:r>
        <w:rPr>
          <w:rFonts w:hint="eastAsia" w:eastAsia="仿宋_GB2312" w:cs="Times New Roman"/>
          <w:color w:val="auto"/>
          <w:sz w:val="32"/>
          <w:szCs w:val="32"/>
          <w:lang w:eastAsia="zh-CN"/>
        </w:rPr>
        <w:t>职业技能</w:t>
      </w:r>
      <w:r>
        <w:rPr>
          <w:rFonts w:hint="default" w:eastAsia="仿宋_GB2312" w:cs="Times New Roman"/>
          <w:color w:val="auto"/>
          <w:sz w:val="32"/>
          <w:szCs w:val="32"/>
          <w:lang w:val="zh-CN"/>
        </w:rPr>
        <w:t>竞赛主办单位</w:t>
      </w:r>
      <w:r>
        <w:rPr>
          <w:rFonts w:hint="eastAsia" w:eastAsia="仿宋_GB2312" w:cs="Times New Roman"/>
          <w:color w:val="auto"/>
          <w:sz w:val="32"/>
          <w:szCs w:val="32"/>
          <w:lang w:val="zh-CN"/>
        </w:rPr>
        <w:t>（或主办单位授权的单位）</w:t>
      </w:r>
      <w:r>
        <w:rPr>
          <w:rFonts w:hint="eastAsia" w:ascii="Times New Roman" w:hAnsi="Times New Roman" w:eastAsia="仿宋_GB2312" w:cs="Times New Roman"/>
          <w:color w:val="auto"/>
          <w:sz w:val="32"/>
          <w:szCs w:val="32"/>
          <w:lang w:val="zh-CN"/>
        </w:rPr>
        <w:t>应</w:t>
      </w:r>
      <w:r>
        <w:rPr>
          <w:rFonts w:hint="eastAsia" w:eastAsia="仿宋_GB2312" w:cs="Times New Roman"/>
          <w:color w:val="auto"/>
          <w:sz w:val="32"/>
          <w:szCs w:val="32"/>
          <w:lang w:val="zh-CN"/>
        </w:rPr>
        <w:t>当</w:t>
      </w:r>
      <w:r>
        <w:rPr>
          <w:rFonts w:hint="eastAsia" w:ascii="Times New Roman" w:hAnsi="Times New Roman" w:eastAsia="仿宋_GB2312" w:cs="Times New Roman"/>
          <w:color w:val="auto"/>
          <w:sz w:val="32"/>
          <w:szCs w:val="32"/>
          <w:lang w:val="zh-CN"/>
        </w:rPr>
        <w:t>依照法律程序</w:t>
      </w:r>
      <w:r>
        <w:rPr>
          <w:rFonts w:hint="eastAsia" w:eastAsia="仿宋_GB2312" w:cs="Times New Roman"/>
          <w:color w:val="auto"/>
          <w:sz w:val="32"/>
          <w:szCs w:val="32"/>
          <w:lang w:val="zh-CN"/>
        </w:rPr>
        <w:t>、</w:t>
      </w:r>
      <w:r>
        <w:rPr>
          <w:rFonts w:hint="eastAsia" w:ascii="Times New Roman" w:hAnsi="Times New Roman" w:eastAsia="仿宋_GB2312" w:cs="Times New Roman"/>
          <w:color w:val="auto"/>
          <w:sz w:val="32"/>
          <w:szCs w:val="32"/>
          <w:lang w:val="zh-CN"/>
        </w:rPr>
        <w:t>条件与赞助方签订赞助协议，明确双方的权利、义务以及禁止性条款。</w:t>
      </w:r>
    </w:p>
    <w:p>
      <w:pPr>
        <w:spacing w:beforeLines="0" w:afterLines="0" w:line="600" w:lineRule="exact"/>
        <w:ind w:firstLine="630" w:firstLineChars="0"/>
        <w:rPr>
          <w:rFonts w:hint="default" w:ascii="Times New Roman" w:hAnsi="Times New Roman" w:eastAsia="黑体" w:cs="Times New Roman"/>
          <w:color w:val="auto"/>
          <w:sz w:val="32"/>
          <w:szCs w:val="32"/>
          <w:lang w:val="zh-CN"/>
        </w:rPr>
      </w:pPr>
      <w:r>
        <w:rPr>
          <w:rFonts w:hint="default" w:eastAsia="仿宋_GB2312" w:cs="Times New Roman"/>
          <w:color w:val="auto"/>
          <w:sz w:val="32"/>
          <w:szCs w:val="32"/>
          <w:lang w:val="zh-CN"/>
        </w:rPr>
        <w:t>竞赛主办单位应</w:t>
      </w:r>
      <w:r>
        <w:rPr>
          <w:rFonts w:hint="eastAsia" w:eastAsia="仿宋_GB2312" w:cs="Times New Roman"/>
          <w:color w:val="auto"/>
          <w:sz w:val="32"/>
          <w:szCs w:val="32"/>
          <w:lang w:val="zh-CN"/>
        </w:rPr>
        <w:t>当</w:t>
      </w:r>
      <w:r>
        <w:rPr>
          <w:rFonts w:hint="default" w:eastAsia="仿宋_GB2312" w:cs="Times New Roman"/>
          <w:color w:val="auto"/>
          <w:sz w:val="32"/>
          <w:szCs w:val="32"/>
          <w:lang w:val="zh-CN"/>
        </w:rPr>
        <w:t>加强</w:t>
      </w:r>
      <w:r>
        <w:rPr>
          <w:rFonts w:hint="default" w:ascii="Times New Roman" w:hAnsi="Times New Roman" w:eastAsia="仿宋_GB2312" w:cs="Times New Roman"/>
          <w:color w:val="auto"/>
          <w:sz w:val="32"/>
          <w:szCs w:val="32"/>
          <w:lang w:val="zh-CN"/>
        </w:rPr>
        <w:t>接受赞助的管理，</w:t>
      </w:r>
      <w:r>
        <w:rPr>
          <w:rFonts w:hint="eastAsia" w:eastAsia="仿宋_GB2312" w:cs="Times New Roman"/>
          <w:color w:val="auto"/>
          <w:sz w:val="32"/>
          <w:szCs w:val="32"/>
          <w:lang w:val="zh-CN"/>
        </w:rPr>
        <w:t>制定赞助工作方案，明确职责分工、赞助内容、额度计算和权益保障等，</w:t>
      </w:r>
      <w:r>
        <w:rPr>
          <w:rFonts w:hint="default" w:ascii="Times New Roman" w:hAnsi="Times New Roman" w:eastAsia="仿宋_GB2312" w:cs="Times New Roman"/>
          <w:color w:val="auto"/>
          <w:sz w:val="32"/>
          <w:szCs w:val="32"/>
          <w:lang w:val="zh-CN"/>
        </w:rPr>
        <w:t>确保赞助款物</w:t>
      </w:r>
      <w:r>
        <w:rPr>
          <w:rFonts w:hint="eastAsia" w:eastAsia="仿宋_GB2312" w:cs="Times New Roman"/>
          <w:color w:val="auto"/>
          <w:sz w:val="32"/>
          <w:szCs w:val="32"/>
          <w:lang w:val="zh-CN"/>
        </w:rPr>
        <w:t>及</w:t>
      </w:r>
      <w:r>
        <w:rPr>
          <w:rFonts w:hint="default" w:ascii="Times New Roman" w:hAnsi="Times New Roman" w:eastAsia="仿宋_GB2312" w:cs="Times New Roman"/>
          <w:color w:val="auto"/>
          <w:sz w:val="32"/>
          <w:szCs w:val="32"/>
          <w:lang w:val="zh-CN"/>
        </w:rPr>
        <w:t>服务的安全、高效使用，保障赞助权益</w:t>
      </w:r>
      <w:r>
        <w:rPr>
          <w:rFonts w:hint="eastAsia" w:eastAsia="仿宋_GB2312" w:cs="Times New Roman"/>
          <w:color w:val="auto"/>
          <w:sz w:val="32"/>
          <w:szCs w:val="32"/>
          <w:lang w:val="zh-CN"/>
        </w:rPr>
        <w:t>。</w:t>
      </w:r>
    </w:p>
    <w:p>
      <w:pPr>
        <w:keepNext w:val="0"/>
        <w:keepLines w:val="0"/>
        <w:pageBreakBefore w:val="0"/>
        <w:kinsoku/>
        <w:wordWrap/>
        <w:overflowPunct/>
        <w:topLinePunct w:val="0"/>
        <w:bidi w:val="0"/>
        <w:snapToGrid/>
        <w:spacing w:beforeLines="0" w:afterLines="0" w:line="600" w:lineRule="exact"/>
        <w:ind w:firstLine="640" w:firstLineChars="200"/>
        <w:jc w:val="left"/>
        <w:rPr>
          <w:rFonts w:hint="eastAsia" w:eastAsia="黑体" w:cs="Times New Roman"/>
          <w:color w:val="auto"/>
          <w:sz w:val="32"/>
          <w:szCs w:val="32"/>
          <w:lang w:val="en-US" w:eastAsia="zh-CN"/>
        </w:rPr>
      </w:pPr>
      <w:r>
        <w:rPr>
          <w:rFonts w:hint="eastAsia" w:eastAsia="黑体" w:cs="Times New Roman"/>
          <w:color w:val="auto"/>
          <w:sz w:val="32"/>
          <w:szCs w:val="32"/>
          <w:lang w:eastAsia="zh-CN"/>
        </w:rPr>
        <w:t>三十三、竞赛主办单位需要建立竞赛品牌标识吗？</w:t>
      </w:r>
    </w:p>
    <w:p>
      <w:pPr>
        <w:keepNext w:val="0"/>
        <w:keepLines w:val="0"/>
        <w:pageBreakBefore w:val="0"/>
        <w:kinsoku/>
        <w:wordWrap/>
        <w:overflowPunct/>
        <w:topLinePunct w:val="0"/>
        <w:bidi w:val="0"/>
        <w:snapToGrid/>
        <w:spacing w:beforeLines="0" w:afterLines="0" w:line="600" w:lineRule="exact"/>
        <w:ind w:firstLine="640" w:firstLineChars="200"/>
        <w:jc w:val="left"/>
        <w:rPr>
          <w:rFonts w:hint="eastAsia" w:ascii="Times New Roman" w:hAnsi="Times New Roman" w:eastAsia="仿宋_GB2312" w:cs="Times New Roman"/>
          <w:color w:val="auto"/>
          <w:sz w:val="32"/>
          <w:szCs w:val="32"/>
          <w:lang w:eastAsia="zh-CN"/>
        </w:rPr>
      </w:pPr>
      <w:r>
        <w:rPr>
          <w:rFonts w:hint="eastAsia" w:eastAsia="黑体" w:cs="Times New Roman"/>
          <w:color w:val="auto"/>
          <w:sz w:val="32"/>
          <w:szCs w:val="32"/>
          <w:lang w:eastAsia="zh-CN"/>
        </w:rPr>
        <w:t>答：</w:t>
      </w:r>
      <w:r>
        <w:rPr>
          <w:rFonts w:hint="eastAsia" w:ascii="Times New Roman" w:hAnsi="Times New Roman" w:eastAsia="仿宋_GB2312" w:cs="Times New Roman"/>
          <w:color w:val="auto"/>
          <w:sz w:val="32"/>
          <w:szCs w:val="32"/>
          <w:lang w:eastAsia="zh-CN"/>
        </w:rPr>
        <w:t>支持竞赛主办单位建立技能竞赛品牌标识系统，对赛事活动的名称、徽记、旗帜、吉祥物等品牌标识，予以依法保护，应用于赛事品牌塑造和宣传推广。</w:t>
      </w:r>
    </w:p>
    <w:p>
      <w:pPr>
        <w:keepNext w:val="0"/>
        <w:keepLines w:val="0"/>
        <w:pageBreakBefore w:val="0"/>
        <w:kinsoku/>
        <w:wordWrap/>
        <w:overflowPunct/>
        <w:topLinePunct w:val="0"/>
        <w:bidi w:val="0"/>
        <w:snapToGrid/>
        <w:spacing w:beforeLines="0" w:afterLines="0" w:line="600" w:lineRule="exact"/>
        <w:ind w:firstLine="640" w:firstLineChars="200"/>
        <w:jc w:val="left"/>
        <w:rPr>
          <w:rFonts w:hint="eastAsia" w:eastAsia="黑体" w:cs="Times New Roman"/>
          <w:color w:val="auto"/>
          <w:sz w:val="32"/>
          <w:szCs w:val="32"/>
          <w:lang w:eastAsia="zh-CN"/>
        </w:rPr>
      </w:pPr>
      <w:r>
        <w:rPr>
          <w:rFonts w:hint="eastAsia" w:eastAsia="黑体" w:cs="Times New Roman"/>
          <w:color w:val="auto"/>
          <w:sz w:val="32"/>
          <w:szCs w:val="32"/>
          <w:lang w:eastAsia="zh-CN"/>
        </w:rPr>
        <w:t>三十四、</w:t>
      </w:r>
      <w:r>
        <w:rPr>
          <w:rFonts w:hint="eastAsia" w:eastAsia="黑体" w:cs="Times New Roman"/>
          <w:color w:val="auto"/>
          <w:sz w:val="32"/>
          <w:szCs w:val="32"/>
          <w:lang w:val="en-US" w:eastAsia="zh-CN"/>
        </w:rPr>
        <w:t>本市对竞赛监督管理的要求是什么？</w:t>
      </w:r>
    </w:p>
    <w:p>
      <w:pPr>
        <w:wordWrap/>
        <w:spacing w:beforeLines="-2147483648" w:afterLines="-2147483648" w:line="600" w:lineRule="exact"/>
        <w:ind w:firstLine="640" w:firstLineChars="200"/>
        <w:jc w:val="left"/>
        <w:rPr>
          <w:rFonts w:hint="eastAsia" w:ascii="Times New Roman" w:hAnsi="Times New Roman" w:eastAsia="仿宋_GB2312" w:cs="Times New Roman"/>
          <w:color w:val="auto"/>
          <w:sz w:val="32"/>
          <w:szCs w:val="32"/>
        </w:rPr>
      </w:pPr>
      <w:r>
        <w:rPr>
          <w:rFonts w:hint="eastAsia" w:eastAsia="黑体" w:cs="Times New Roman"/>
          <w:color w:val="auto"/>
          <w:sz w:val="32"/>
          <w:szCs w:val="32"/>
          <w:lang w:eastAsia="zh-CN"/>
        </w:rPr>
        <w:t>答：</w:t>
      </w:r>
      <w:r>
        <w:rPr>
          <w:rFonts w:hint="eastAsia" w:eastAsia="仿宋_GB2312" w:cs="Times New Roman"/>
          <w:color w:val="auto"/>
          <w:sz w:val="32"/>
          <w:szCs w:val="32"/>
          <w:lang w:val="en-US" w:eastAsia="zh-CN"/>
        </w:rPr>
        <w:t>本市对职业技能竞赛实施分级监督管理，市人社行政部门负责全市竞赛监督管理工作的抽查检查。</w:t>
      </w:r>
      <w:r>
        <w:rPr>
          <w:rFonts w:hint="eastAsia" w:ascii="Times New Roman" w:hAnsi="Times New Roman" w:eastAsia="仿宋_GB2312" w:cs="Times New Roman"/>
          <w:color w:val="auto"/>
          <w:kern w:val="2"/>
          <w:sz w:val="32"/>
          <w:szCs w:val="32"/>
        </w:rPr>
        <w:t>市</w:t>
      </w:r>
      <w:r>
        <w:rPr>
          <w:rFonts w:hint="eastAsia" w:ascii="Times New Roman" w:hAnsi="Times New Roman" w:eastAsia="仿宋_GB2312" w:cs="Times New Roman"/>
          <w:color w:val="auto"/>
          <w:kern w:val="2"/>
          <w:sz w:val="32"/>
          <w:szCs w:val="32"/>
          <w:lang w:eastAsia="zh-CN"/>
        </w:rPr>
        <w:t>就业服务中心应当</w:t>
      </w:r>
      <w:r>
        <w:rPr>
          <w:rFonts w:hint="eastAsia" w:ascii="Times New Roman" w:hAnsi="Times New Roman" w:eastAsia="仿宋_GB2312" w:cs="Times New Roman"/>
          <w:color w:val="auto"/>
          <w:kern w:val="2"/>
          <w:sz w:val="32"/>
          <w:szCs w:val="32"/>
        </w:rPr>
        <w:t>对</w:t>
      </w:r>
      <w:r>
        <w:rPr>
          <w:rFonts w:hint="eastAsia" w:ascii="Times New Roman" w:hAnsi="Times New Roman" w:eastAsia="仿宋_GB2312" w:cs="Times New Roman"/>
          <w:color w:val="auto"/>
          <w:kern w:val="2"/>
          <w:sz w:val="32"/>
          <w:szCs w:val="32"/>
          <w:lang w:eastAsia="zh-CN"/>
        </w:rPr>
        <w:t>纳入全市年度竞赛计划</w:t>
      </w:r>
      <w:r>
        <w:rPr>
          <w:rFonts w:hint="eastAsia" w:ascii="Times New Roman" w:hAnsi="Times New Roman" w:eastAsia="仿宋_GB2312" w:cs="Times New Roman"/>
          <w:color w:val="auto"/>
          <w:kern w:val="2"/>
          <w:sz w:val="32"/>
          <w:szCs w:val="32"/>
        </w:rPr>
        <w:t>的各类竞赛</w:t>
      </w:r>
      <w:r>
        <w:rPr>
          <w:rFonts w:hint="eastAsia" w:ascii="Times New Roman" w:hAnsi="Times New Roman" w:eastAsia="仿宋_GB2312" w:cs="Times New Roman"/>
          <w:color w:val="auto"/>
          <w:kern w:val="2"/>
          <w:sz w:val="32"/>
          <w:szCs w:val="32"/>
          <w:lang w:eastAsia="zh-CN"/>
        </w:rPr>
        <w:t>逐一</w:t>
      </w:r>
      <w:r>
        <w:rPr>
          <w:rFonts w:hint="eastAsia" w:ascii="Times New Roman" w:hAnsi="Times New Roman" w:eastAsia="仿宋_GB2312" w:cs="Times New Roman"/>
          <w:color w:val="auto"/>
          <w:kern w:val="2"/>
          <w:sz w:val="32"/>
          <w:szCs w:val="32"/>
        </w:rPr>
        <w:t>进行监督检查</w:t>
      </w:r>
      <w:r>
        <w:rPr>
          <w:rFonts w:hint="eastAsia" w:ascii="Times New Roman" w:hAnsi="Times New Roman" w:eastAsia="仿宋_GB2312" w:cs="Times New Roman"/>
          <w:color w:val="auto"/>
          <w:kern w:val="2"/>
          <w:sz w:val="32"/>
          <w:szCs w:val="32"/>
          <w:lang w:eastAsia="zh-CN"/>
        </w:rPr>
        <w:t>，</w:t>
      </w:r>
      <w:r>
        <w:rPr>
          <w:rFonts w:hint="eastAsia" w:ascii="Times New Roman" w:hAnsi="Times New Roman" w:eastAsia="仿宋_GB2312" w:cs="Times New Roman"/>
          <w:color w:val="auto"/>
          <w:kern w:val="2"/>
          <w:sz w:val="32"/>
          <w:szCs w:val="32"/>
        </w:rPr>
        <w:t>畅通投诉举报渠道，受理单位和个人对</w:t>
      </w:r>
      <w:r>
        <w:rPr>
          <w:rFonts w:hint="eastAsia" w:ascii="Times New Roman" w:hAnsi="Times New Roman" w:eastAsia="仿宋_GB2312" w:cs="Times New Roman"/>
          <w:color w:val="auto"/>
          <w:kern w:val="2"/>
          <w:sz w:val="32"/>
          <w:szCs w:val="32"/>
          <w:lang w:eastAsia="zh-CN"/>
        </w:rPr>
        <w:t>竞赛</w:t>
      </w:r>
      <w:r>
        <w:rPr>
          <w:rFonts w:hint="eastAsia" w:ascii="Times New Roman" w:hAnsi="Times New Roman" w:eastAsia="仿宋_GB2312" w:cs="Times New Roman"/>
          <w:color w:val="auto"/>
          <w:kern w:val="2"/>
          <w:sz w:val="32"/>
          <w:szCs w:val="32"/>
        </w:rPr>
        <w:t>的信访和举报投诉，按规定作出处理。</w:t>
      </w:r>
      <w:r>
        <w:rPr>
          <w:rFonts w:hint="eastAsia" w:ascii="Times New Roman" w:hAnsi="Times New Roman" w:eastAsia="仿宋_GB2312" w:cs="Times New Roman"/>
          <w:color w:val="auto"/>
          <w:sz w:val="32"/>
          <w:szCs w:val="32"/>
        </w:rPr>
        <w:t>各区人社局</w:t>
      </w:r>
      <w:r>
        <w:rPr>
          <w:rFonts w:hint="eastAsia" w:eastAsia="仿宋_GB2312" w:cs="Times New Roman"/>
          <w:color w:val="auto"/>
          <w:sz w:val="32"/>
          <w:szCs w:val="32"/>
          <w:lang w:eastAsia="zh-CN"/>
        </w:rPr>
        <w:t>负责</w:t>
      </w:r>
      <w:r>
        <w:rPr>
          <w:rFonts w:hint="eastAsia" w:ascii="Times New Roman" w:hAnsi="Times New Roman" w:eastAsia="仿宋_GB2312" w:cs="Times New Roman"/>
          <w:color w:val="auto"/>
          <w:sz w:val="32"/>
          <w:szCs w:val="32"/>
        </w:rPr>
        <w:t>对本区</w:t>
      </w:r>
      <w:r>
        <w:rPr>
          <w:rFonts w:hint="eastAsia" w:eastAsia="仿宋_GB2312" w:cs="Times New Roman"/>
          <w:color w:val="auto"/>
          <w:sz w:val="32"/>
          <w:szCs w:val="32"/>
          <w:lang w:eastAsia="zh-CN"/>
        </w:rPr>
        <w:t>举办</w:t>
      </w:r>
      <w:r>
        <w:rPr>
          <w:rFonts w:hint="eastAsia" w:ascii="Times New Roman" w:hAnsi="Times New Roman" w:eastAsia="仿宋_GB2312" w:cs="Times New Roman"/>
          <w:color w:val="auto"/>
          <w:sz w:val="32"/>
          <w:szCs w:val="32"/>
        </w:rPr>
        <w:t>的竞赛活动进行监督检查。</w:t>
      </w:r>
    </w:p>
    <w:p>
      <w:pPr>
        <w:keepNext w:val="0"/>
        <w:keepLines w:val="0"/>
        <w:pageBreakBefore w:val="0"/>
        <w:kinsoku/>
        <w:wordWrap/>
        <w:overflowPunct/>
        <w:topLinePunct w:val="0"/>
        <w:autoSpaceDE/>
        <w:autoSpaceDN/>
        <w:bidi w:val="0"/>
        <w:adjustRightInd w:val="0"/>
        <w:snapToGrid/>
        <w:spacing w:beforeLines="0" w:afterLines="0" w:line="600" w:lineRule="exact"/>
        <w:ind w:firstLine="630"/>
        <w:rPr>
          <w:rFonts w:hint="eastAsia" w:hAnsi="Times New Roman" w:eastAsia="黑体"/>
          <w:sz w:val="32"/>
          <w:szCs w:val="32"/>
        </w:rPr>
      </w:pPr>
      <w:r>
        <w:rPr>
          <w:rFonts w:hint="eastAsia" w:eastAsia="黑体" w:cs="Times New Roman"/>
          <w:color w:val="auto"/>
          <w:sz w:val="32"/>
          <w:szCs w:val="32"/>
          <w:lang w:eastAsia="zh-CN"/>
        </w:rPr>
        <w:t>三十五</w:t>
      </w:r>
      <w:r>
        <w:rPr>
          <w:rFonts w:hint="eastAsia" w:eastAsia="仿宋_GB2312" w:cs="Times New Roman"/>
          <w:color w:val="auto"/>
          <w:sz w:val="32"/>
          <w:szCs w:val="32"/>
          <w:lang w:eastAsia="zh-CN"/>
        </w:rPr>
        <w:t>、</w:t>
      </w:r>
      <w:r>
        <w:rPr>
          <w:rFonts w:hAnsi="Times New Roman" w:eastAsia="黑体"/>
          <w:sz w:val="32"/>
          <w:szCs w:val="32"/>
        </w:rPr>
        <w:t>取消</w:t>
      </w:r>
      <w:r>
        <w:rPr>
          <w:rFonts w:hint="default" w:hAnsi="Times New Roman" w:eastAsia="黑体"/>
          <w:sz w:val="32"/>
          <w:szCs w:val="32"/>
        </w:rPr>
        <w:t>主办单位</w:t>
      </w:r>
      <w:r>
        <w:rPr>
          <w:rFonts w:hint="eastAsia" w:hAnsi="Times New Roman" w:eastAsia="黑体"/>
          <w:sz w:val="32"/>
          <w:szCs w:val="32"/>
        </w:rPr>
        <w:t>竞赛</w:t>
      </w:r>
      <w:r>
        <w:rPr>
          <w:rFonts w:hAnsi="Times New Roman" w:eastAsia="黑体"/>
          <w:sz w:val="32"/>
          <w:szCs w:val="32"/>
        </w:rPr>
        <w:t>举办资格</w:t>
      </w:r>
      <w:r>
        <w:rPr>
          <w:rFonts w:hint="eastAsia" w:hAnsi="Times New Roman" w:eastAsia="黑体"/>
          <w:sz w:val="32"/>
          <w:szCs w:val="32"/>
        </w:rPr>
        <w:t>的情形有哪些？</w:t>
      </w:r>
    </w:p>
    <w:p>
      <w:pPr>
        <w:wordWrap/>
        <w:spacing w:beforeLines="0" w:afterLines="0" w:line="600" w:lineRule="exact"/>
        <w:ind w:firstLine="640" w:firstLineChars="200"/>
        <w:rPr>
          <w:rFonts w:hint="default" w:ascii="Times New Roman" w:hAnsi="Times New Roman" w:eastAsia="仿宋_GB2312" w:cs="Times New Roman"/>
          <w:color w:val="auto"/>
          <w:sz w:val="32"/>
          <w:szCs w:val="32"/>
        </w:rPr>
      </w:pPr>
      <w:r>
        <w:rPr>
          <w:rFonts w:hint="eastAsia" w:ascii="Times New Roman" w:hAnsi="Times New Roman" w:eastAsia="黑体" w:cs="黑体"/>
          <w:kern w:val="0"/>
          <w:sz w:val="32"/>
          <w:szCs w:val="32"/>
          <w:highlight w:val="white"/>
          <w:lang w:val="zh-CN"/>
        </w:rPr>
        <w:t>答：</w:t>
      </w:r>
      <w:r>
        <w:rPr>
          <w:rFonts w:hint="default" w:ascii="Times New Roman" w:hAnsi="Times New Roman" w:eastAsia="仿宋_GB2312" w:cs="Times New Roman"/>
          <w:color w:val="auto"/>
          <w:sz w:val="32"/>
          <w:szCs w:val="32"/>
        </w:rPr>
        <w:t>主办单位有下列情形之一的，市人社</w:t>
      </w:r>
      <w:r>
        <w:rPr>
          <w:rFonts w:hint="eastAsia" w:eastAsia="仿宋_GB2312" w:cs="Times New Roman"/>
          <w:color w:val="auto"/>
          <w:sz w:val="32"/>
          <w:szCs w:val="32"/>
          <w:lang w:eastAsia="zh-CN"/>
        </w:rPr>
        <w:t>行政部门</w:t>
      </w:r>
      <w:r>
        <w:rPr>
          <w:rFonts w:hint="default" w:ascii="Times New Roman" w:hAnsi="Times New Roman" w:eastAsia="仿宋_GB2312" w:cs="Times New Roman"/>
          <w:color w:val="auto"/>
          <w:sz w:val="32"/>
          <w:szCs w:val="32"/>
        </w:rPr>
        <w:t>取消其举办资格；情节严重的，依法依规追究责任：</w:t>
      </w:r>
    </w:p>
    <w:p>
      <w:pPr>
        <w:keepNext w:val="0"/>
        <w:keepLines w:val="0"/>
        <w:pageBreakBefore w:val="0"/>
        <w:kinsoku/>
        <w:wordWrap/>
        <w:overflowPunct/>
        <w:topLinePunct w:val="0"/>
        <w:bidi w:val="0"/>
        <w:snapToGrid/>
        <w:spacing w:beforeLines="0" w:afterLines="0" w:line="600" w:lineRule="exact"/>
        <w:ind w:firstLine="63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（一）擅自变更竞赛计划或取消竞赛活动的；</w:t>
      </w:r>
    </w:p>
    <w:p>
      <w:pPr>
        <w:keepNext w:val="0"/>
        <w:keepLines w:val="0"/>
        <w:pageBreakBefore w:val="0"/>
        <w:kinsoku/>
        <w:wordWrap/>
        <w:overflowPunct/>
        <w:topLinePunct w:val="0"/>
        <w:bidi w:val="0"/>
        <w:snapToGrid/>
        <w:spacing w:beforeLines="0" w:afterLines="0" w:line="600" w:lineRule="exact"/>
        <w:ind w:firstLine="63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highlight w:val="none"/>
        </w:rPr>
        <w:t>（二）</w:t>
      </w:r>
      <w:r>
        <w:rPr>
          <w:rFonts w:hint="default" w:ascii="Times New Roman" w:hAnsi="Times New Roman" w:eastAsia="仿宋_GB2312" w:cs="Times New Roman"/>
          <w:color w:val="auto"/>
          <w:sz w:val="32"/>
          <w:szCs w:val="32"/>
        </w:rPr>
        <w:t>组织管理不善，造成重大责任事故的；</w:t>
      </w:r>
    </w:p>
    <w:p>
      <w:pPr>
        <w:keepNext w:val="0"/>
        <w:keepLines w:val="0"/>
        <w:pageBreakBefore w:val="0"/>
        <w:kinsoku/>
        <w:wordWrap/>
        <w:overflowPunct/>
        <w:topLinePunct w:val="0"/>
        <w:bidi w:val="0"/>
        <w:snapToGrid/>
        <w:spacing w:beforeLines="0" w:afterLines="0" w:line="600" w:lineRule="exact"/>
        <w:ind w:firstLine="63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（三）营私舞弊，成绩失实，造成恶劣影响的。</w:t>
      </w:r>
    </w:p>
    <w:p>
      <w:pPr>
        <w:keepNext w:val="0"/>
        <w:keepLines w:val="0"/>
        <w:pageBreakBefore w:val="0"/>
        <w:kinsoku/>
        <w:wordWrap/>
        <w:overflowPunct/>
        <w:topLinePunct w:val="0"/>
        <w:bidi w:val="0"/>
        <w:snapToGrid/>
        <w:spacing w:beforeLines="0" w:afterLines="0" w:line="600" w:lineRule="exact"/>
        <w:ind w:firstLine="630"/>
        <w:rPr>
          <w:rFonts w:hint="eastAsia" w:eastAsia="仿宋_GB2312" w:cs="Times New Roman"/>
          <w:color w:val="auto"/>
          <w:sz w:val="32"/>
          <w:szCs w:val="32"/>
          <w:lang w:val="en-US" w:eastAsia="zh-CN"/>
        </w:rPr>
      </w:pPr>
      <w:r>
        <w:rPr>
          <w:rFonts w:hint="eastAsia" w:eastAsia="黑体" w:cs="Times New Roman"/>
          <w:color w:val="auto"/>
          <w:sz w:val="32"/>
          <w:szCs w:val="32"/>
          <w:lang w:eastAsia="zh-CN"/>
        </w:rPr>
        <w:t>三十六、对参赛选手不遵守竞赛纪律和规则的应如何处理？</w:t>
      </w:r>
      <w:r>
        <w:rPr>
          <w:rFonts w:hint="eastAsia" w:eastAsia="仿宋_GB2312" w:cs="Times New Roman"/>
          <w:color w:val="auto"/>
          <w:sz w:val="32"/>
          <w:szCs w:val="32"/>
          <w:lang w:val="en-US" w:eastAsia="zh-CN"/>
        </w:rPr>
        <w:t xml:space="preserve"> </w:t>
      </w:r>
    </w:p>
    <w:p>
      <w:pPr>
        <w:keepNext w:val="0"/>
        <w:keepLines w:val="0"/>
        <w:pageBreakBefore w:val="0"/>
        <w:kinsoku/>
        <w:wordWrap/>
        <w:overflowPunct/>
        <w:topLinePunct w:val="0"/>
        <w:bidi w:val="0"/>
        <w:snapToGrid/>
        <w:spacing w:beforeLines="0" w:afterLines="0" w:line="600" w:lineRule="exact"/>
        <w:ind w:firstLine="630"/>
        <w:rPr>
          <w:rFonts w:hint="default" w:ascii="Times New Roman" w:hAnsi="Times New Roman" w:eastAsia="仿宋_GB2312" w:cs="Times New Roman"/>
          <w:color w:val="auto"/>
          <w:sz w:val="32"/>
          <w:szCs w:val="32"/>
          <w:lang w:val="en-US" w:eastAsia="zh-CN"/>
        </w:rPr>
      </w:pPr>
      <w:r>
        <w:rPr>
          <w:rFonts w:hint="eastAsia" w:ascii="Times New Roman" w:hAnsi="Times New Roman" w:eastAsia="黑体" w:cs="黑体"/>
          <w:kern w:val="0"/>
          <w:sz w:val="32"/>
          <w:szCs w:val="32"/>
          <w:highlight w:val="white"/>
          <w:lang w:val="zh-CN"/>
        </w:rPr>
        <w:t>答：</w:t>
      </w:r>
      <w:r>
        <w:rPr>
          <w:rFonts w:hint="eastAsia" w:ascii="Times New Roman" w:hAnsi="Times New Roman" w:eastAsia="仿宋_GB2312" w:cs="Times New Roman"/>
          <w:color w:val="auto"/>
          <w:sz w:val="32"/>
          <w:szCs w:val="32"/>
          <w:lang w:eastAsia="zh-CN"/>
        </w:rPr>
        <w:t>参赛选手不遵守竞赛纪律和规则，经查实有冒名顶替、作弊、扰乱赛场秩序等情形之一的，视情节轻重、造成恶劣影响</w:t>
      </w:r>
      <w:r>
        <w:rPr>
          <w:rFonts w:hint="eastAsia" w:eastAsia="仿宋_GB2312" w:cs="Times New Roman"/>
          <w:color w:val="auto"/>
          <w:sz w:val="32"/>
          <w:szCs w:val="32"/>
          <w:lang w:eastAsia="zh-CN"/>
        </w:rPr>
        <w:t>程度</w:t>
      </w:r>
      <w:r>
        <w:rPr>
          <w:rFonts w:hint="eastAsia" w:ascii="Times New Roman" w:hAnsi="Times New Roman" w:eastAsia="仿宋_GB2312" w:cs="Times New Roman"/>
          <w:color w:val="auto"/>
          <w:sz w:val="32"/>
          <w:szCs w:val="32"/>
          <w:lang w:eastAsia="zh-CN"/>
        </w:rPr>
        <w:t>，按照竞赛技术规则相关规定处理</w:t>
      </w:r>
      <w:r>
        <w:rPr>
          <w:rFonts w:hint="eastAsia" w:eastAsia="仿宋_GB2312" w:cs="Times New Roman"/>
          <w:color w:val="auto"/>
          <w:sz w:val="32"/>
          <w:szCs w:val="32"/>
          <w:lang w:eastAsia="zh-CN"/>
        </w:rPr>
        <w:t>。</w:t>
      </w:r>
    </w:p>
    <w:p>
      <w:pPr>
        <w:keepNext w:val="0"/>
        <w:keepLines w:val="0"/>
        <w:pageBreakBefore w:val="0"/>
        <w:kinsoku/>
        <w:wordWrap/>
        <w:overflowPunct/>
        <w:topLinePunct w:val="0"/>
        <w:bidi w:val="0"/>
        <w:snapToGrid/>
        <w:spacing w:beforeLines="0" w:afterLines="0" w:line="600" w:lineRule="exact"/>
        <w:ind w:firstLine="630"/>
        <w:rPr>
          <w:rFonts w:hint="eastAsia" w:eastAsia="仿宋_GB2312" w:cs="Times New Roman"/>
          <w:color w:val="auto"/>
          <w:sz w:val="32"/>
          <w:szCs w:val="32"/>
          <w:lang w:val="en-US" w:eastAsia="zh-CN"/>
        </w:rPr>
      </w:pPr>
      <w:r>
        <w:rPr>
          <w:rFonts w:hint="eastAsia" w:eastAsia="黑体" w:cs="Times New Roman"/>
          <w:color w:val="auto"/>
          <w:sz w:val="32"/>
          <w:szCs w:val="32"/>
          <w:lang w:eastAsia="zh-CN"/>
        </w:rPr>
        <w:t>三十七</w:t>
      </w:r>
      <w:r>
        <w:rPr>
          <w:rFonts w:hint="eastAsia" w:eastAsia="黑体" w:cs="Times New Roman"/>
          <w:color w:val="auto"/>
          <w:sz w:val="32"/>
          <w:szCs w:val="32"/>
          <w:lang w:val="en-US" w:eastAsia="zh-CN"/>
        </w:rPr>
        <w:t>、对</w:t>
      </w:r>
      <w:r>
        <w:rPr>
          <w:rFonts w:hint="eastAsia" w:eastAsia="黑体" w:cs="Times New Roman"/>
          <w:color w:val="auto"/>
          <w:sz w:val="32"/>
          <w:szCs w:val="32"/>
          <w:lang w:eastAsia="zh-CN"/>
        </w:rPr>
        <w:t>竞赛指导教师、专家、领队、裁判、监督仲裁等相关人员违反工作纪律的应如何处理？</w:t>
      </w:r>
    </w:p>
    <w:p>
      <w:pPr>
        <w:keepNext w:val="0"/>
        <w:keepLines w:val="0"/>
        <w:pageBreakBefore w:val="0"/>
        <w:kinsoku/>
        <w:wordWrap/>
        <w:overflowPunct/>
        <w:topLinePunct w:val="0"/>
        <w:bidi w:val="0"/>
        <w:snapToGrid/>
        <w:spacing w:beforeLines="0" w:afterLines="0" w:line="600" w:lineRule="exact"/>
        <w:ind w:firstLine="630"/>
        <w:rPr>
          <w:rFonts w:hint="eastAsia" w:ascii="Times New Roman" w:hAnsi="Times New Roman" w:eastAsia="仿宋_GB2312" w:cs="Times New Roman"/>
          <w:color w:val="auto"/>
          <w:sz w:val="32"/>
          <w:szCs w:val="32"/>
          <w:lang w:eastAsia="zh-CN"/>
        </w:rPr>
      </w:pPr>
      <w:r>
        <w:rPr>
          <w:rFonts w:hint="eastAsia" w:ascii="Times New Roman" w:hAnsi="Times New Roman" w:eastAsia="黑体" w:cs="黑体"/>
          <w:kern w:val="0"/>
          <w:sz w:val="32"/>
          <w:szCs w:val="32"/>
          <w:highlight w:val="white"/>
          <w:lang w:val="zh-CN"/>
        </w:rPr>
        <w:t>答：</w:t>
      </w:r>
      <w:r>
        <w:rPr>
          <w:rFonts w:hint="eastAsia" w:ascii="Times New Roman" w:hAnsi="Times New Roman" w:eastAsia="仿宋_GB2312" w:cs="Times New Roman"/>
          <w:color w:val="auto"/>
          <w:sz w:val="32"/>
          <w:szCs w:val="32"/>
          <w:lang w:eastAsia="zh-CN"/>
        </w:rPr>
        <w:t>竞赛指导教师、专家、领队、裁判、监督仲裁等相关人员，违反工作纪律，干预竞赛进行和结果，造成恶劣影响的，由所在单位给予相应处分。</w:t>
      </w:r>
    </w:p>
    <w:p>
      <w:pPr>
        <w:pStyle w:val="2"/>
        <w:rPr>
          <w:rFonts w:hint="eastAsia" w:ascii="Times New Roman" w:hAnsi="Times New Roman"/>
        </w:rPr>
      </w:pPr>
    </w:p>
    <w:sectPr>
      <w:footerReference r:id="rId3" w:type="default"/>
      <w:footerReference r:id="rId4" w:type="even"/>
      <w:pgSz w:w="11906" w:h="16838"/>
      <w:pgMar w:top="2268" w:right="1587"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153E554-BC48-4691-85C1-57421AC43D7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2" w:fontKey="{B8A6C6BE-FA45-4025-975D-773E8668E08A}"/>
  </w:font>
  <w:font w:name="仿宋_GB2312">
    <w:panose1 w:val="02010609030101010101"/>
    <w:charset w:val="86"/>
    <w:family w:val="auto"/>
    <w:pitch w:val="default"/>
    <w:sig w:usb0="00000001" w:usb1="080E0000" w:usb2="00000000" w:usb3="00000000" w:csb0="00040000" w:csb1="00000000"/>
    <w:embedRegular r:id="rId3" w:fontKey="{1994A61D-F277-4E6D-9D1F-593CB8E5C6EE}"/>
  </w:font>
  <w:font w:name="楷体_GB2312">
    <w:panose1 w:val="02010609030101010101"/>
    <w:charset w:val="86"/>
    <w:family w:val="auto"/>
    <w:pitch w:val="default"/>
    <w:sig w:usb0="00000001" w:usb1="080E0000" w:usb2="00000000" w:usb3="00000000" w:csb0="00040000" w:csb1="00000000"/>
    <w:embedRegular r:id="rId4" w:fontKey="{D460187D-1E3C-494D-BBA3-91C65F94EF8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Fonts w:hint="eastAsia" w:ascii="宋体" w:hAnsi="宋体"/>
        <w:sz w:val="28"/>
        <w:szCs w:val="28"/>
      </w:rPr>
    </w:pPr>
    <w:r>
      <w:rPr>
        <w:rStyle w:val="13"/>
        <w:rFonts w:hint="eastAsia" w:ascii="宋体" w:hAnsi="宋体"/>
        <w:sz w:val="28"/>
        <w:szCs w:val="28"/>
      </w:rPr>
      <w:t>―</w:t>
    </w: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w:t>
    </w:r>
    <w:r>
      <w:rPr>
        <w:rStyle w:val="13"/>
        <w:rFonts w:ascii="宋体" w:hAnsi="宋体"/>
        <w:sz w:val="28"/>
        <w:szCs w:val="28"/>
      </w:rPr>
      <w:fldChar w:fldCharType="end"/>
    </w:r>
    <w:r>
      <w:rPr>
        <w:rStyle w:val="13"/>
        <w:rFonts w:hint="eastAsia" w:ascii="宋体" w:hAnsi="宋体"/>
        <w:sz w:val="28"/>
        <w:szCs w:val="28"/>
      </w:rPr>
      <w:t>―</w:t>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Pr>
    </w:pPr>
    <w:r>
      <w:rPr>
        <w:rStyle w:val="13"/>
      </w:rPr>
      <w:fldChar w:fldCharType="begin"/>
    </w:r>
    <w:r>
      <w:rPr>
        <w:rStyle w:val="13"/>
      </w:rPr>
      <w:instrText xml:space="preserve">PAGE  </w:instrText>
    </w:r>
    <w:r>
      <w:rPr>
        <w:rStyle w:val="13"/>
      </w:rP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yNzhkMGE0MWNkOGQ2MGRkNmNiN2JkNGEwZjIzMWUifQ=="/>
  </w:docVars>
  <w:rsids>
    <w:rsidRoot w:val="003F0BDC"/>
    <w:rsid w:val="00041E55"/>
    <w:rsid w:val="000A44BF"/>
    <w:rsid w:val="00120125"/>
    <w:rsid w:val="00162B87"/>
    <w:rsid w:val="00233E93"/>
    <w:rsid w:val="00295077"/>
    <w:rsid w:val="002E1670"/>
    <w:rsid w:val="002E3A88"/>
    <w:rsid w:val="002F4A77"/>
    <w:rsid w:val="003F0BDC"/>
    <w:rsid w:val="004E7AF1"/>
    <w:rsid w:val="00542C72"/>
    <w:rsid w:val="00561774"/>
    <w:rsid w:val="0059190B"/>
    <w:rsid w:val="005B53CB"/>
    <w:rsid w:val="005F3A91"/>
    <w:rsid w:val="00637666"/>
    <w:rsid w:val="00653E0B"/>
    <w:rsid w:val="00864DF6"/>
    <w:rsid w:val="00896547"/>
    <w:rsid w:val="008E1795"/>
    <w:rsid w:val="00957982"/>
    <w:rsid w:val="009A720A"/>
    <w:rsid w:val="009D3C84"/>
    <w:rsid w:val="00A76EA1"/>
    <w:rsid w:val="00AC36C9"/>
    <w:rsid w:val="00AF4F42"/>
    <w:rsid w:val="00B7313E"/>
    <w:rsid w:val="00BB1763"/>
    <w:rsid w:val="00BB700D"/>
    <w:rsid w:val="00BD78A2"/>
    <w:rsid w:val="00BE0092"/>
    <w:rsid w:val="00C263D7"/>
    <w:rsid w:val="00C30132"/>
    <w:rsid w:val="00CC0423"/>
    <w:rsid w:val="00CC2B75"/>
    <w:rsid w:val="00CF1D21"/>
    <w:rsid w:val="00D51514"/>
    <w:rsid w:val="00D97787"/>
    <w:rsid w:val="00DB5A57"/>
    <w:rsid w:val="00DD0370"/>
    <w:rsid w:val="00E47CEC"/>
    <w:rsid w:val="00F21FFE"/>
    <w:rsid w:val="00F603A0"/>
    <w:rsid w:val="00F60D89"/>
    <w:rsid w:val="00F6388A"/>
    <w:rsid w:val="00FA15B8"/>
    <w:rsid w:val="00FC5D95"/>
    <w:rsid w:val="0FFFB6F2"/>
    <w:rsid w:val="1AE2402D"/>
    <w:rsid w:val="20D54C6D"/>
    <w:rsid w:val="21FEF1EE"/>
    <w:rsid w:val="27BD00BA"/>
    <w:rsid w:val="3FAFD2ED"/>
    <w:rsid w:val="57FFFAF7"/>
    <w:rsid w:val="67F75087"/>
    <w:rsid w:val="6CF202D7"/>
    <w:rsid w:val="6DAD7672"/>
    <w:rsid w:val="6F3CF0BA"/>
    <w:rsid w:val="75EBA237"/>
    <w:rsid w:val="79F393A3"/>
    <w:rsid w:val="7CA7ECA0"/>
    <w:rsid w:val="BFDB7F50"/>
    <w:rsid w:val="BFDF64B2"/>
    <w:rsid w:val="CFBFF792"/>
    <w:rsid w:val="EFFF1C5B"/>
    <w:rsid w:val="F1BFE60A"/>
    <w:rsid w:val="F6FEE584"/>
    <w:rsid w:val="F7F78E07"/>
    <w:rsid w:val="FE7DD66D"/>
    <w:rsid w:val="FFBF1900"/>
    <w:rsid w:val="FFF18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3">
    <w:name w:val="Body Text"/>
    <w:basedOn w:val="1"/>
    <w:qFormat/>
    <w:uiPriority w:val="0"/>
    <w:pPr>
      <w:jc w:val="center"/>
    </w:pPr>
    <w:rPr>
      <w:sz w:val="44"/>
    </w:rPr>
  </w:style>
  <w:style w:type="paragraph" w:styleId="4">
    <w:name w:val="Body Text Indent"/>
    <w:basedOn w:val="1"/>
    <w:qFormat/>
    <w:uiPriority w:val="0"/>
    <w:pPr>
      <w:ind w:firstLine="360"/>
    </w:pPr>
  </w:style>
  <w:style w:type="paragraph" w:styleId="5">
    <w:name w:val="Date"/>
    <w:basedOn w:val="1"/>
    <w:next w:val="1"/>
    <w:qFormat/>
    <w:uiPriority w:val="0"/>
    <w:rPr>
      <w:rFonts w:ascii="仿宋_GB2312" w:eastAsia="仿宋_GB2312"/>
      <w:sz w:val="32"/>
    </w:rPr>
  </w:style>
  <w:style w:type="paragraph" w:styleId="6">
    <w:name w:val="Body Text Indent 2"/>
    <w:basedOn w:val="1"/>
    <w:qFormat/>
    <w:uiPriority w:val="0"/>
    <w:pPr>
      <w:spacing w:after="120" w:line="480" w:lineRule="auto"/>
      <w:ind w:left="420" w:leftChars="2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paragraph" w:customStyle="1" w:styleId="14">
    <w:name w:val="BodyTextIndent2"/>
    <w:basedOn w:val="1"/>
    <w:qFormat/>
    <w:uiPriority w:val="0"/>
    <w:pPr>
      <w:spacing w:after="120" w:line="480" w:lineRule="auto"/>
      <w:ind w:left="360"/>
      <w:jc w:val="both"/>
      <w:textAlignment w:val="baseline"/>
    </w:pPr>
  </w:style>
  <w:style w:type="character" w:customStyle="1" w:styleId="15">
    <w:name w:val="Hei Ti"/>
    <w:qFormat/>
    <w:uiPriority w:val="0"/>
    <w:rPr>
      <w:rFonts w:ascii="黑体" w:hAnsi="黑体" w:eastAsia="黑体" w:cs="黑体"/>
      <w:sz w:val="32"/>
    </w:rPr>
  </w:style>
  <w:style w:type="character" w:customStyle="1" w:styleId="16">
    <w:name w:val="Hei Ti Bold"/>
    <w:qFormat/>
    <w:uiPriority w:val="0"/>
    <w:rPr>
      <w:rFonts w:ascii="黑体" w:hAnsi="黑体" w:eastAsia="黑体" w:cs="黑体"/>
      <w:b/>
      <w:sz w:val="32"/>
    </w:rPr>
  </w:style>
  <w:style w:type="character" w:customStyle="1" w:styleId="17">
    <w:name w:val="Hei Ti Bold1"/>
    <w:qFormat/>
    <w:uiPriority w:val="0"/>
    <w:rPr>
      <w:rFonts w:ascii="黑体" w:hAnsi="黑体" w:eastAsia="黑体" w:cs="黑体"/>
      <w:b/>
      <w:sz w:val="36"/>
    </w:rPr>
  </w:style>
  <w:style w:type="character" w:customStyle="1" w:styleId="18">
    <w:name w:val="GB_2312"/>
    <w:qFormat/>
    <w:uiPriority w:val="0"/>
    <w:rPr>
      <w:rFonts w:ascii="仿宋_GB2312" w:hAnsi="仿宋_GB2312" w:eastAsia="仿宋_GB2312" w:cs="仿宋_GB2312"/>
      <w:sz w:val="32"/>
    </w:rPr>
  </w:style>
  <w:style w:type="character" w:customStyle="1" w:styleId="19">
    <w:name w:val="GB_23121"/>
    <w:qFormat/>
    <w:uiPriority w:val="0"/>
    <w:rPr>
      <w:rFonts w:ascii="仿宋_GB2312" w:hAnsi="仿宋_GB2312" w:eastAsia="仿宋_GB2312" w:cs="仿宋_GB2312"/>
      <w:sz w:val="36"/>
    </w:rPr>
  </w:style>
  <w:style w:type="character" w:customStyle="1" w:styleId="20">
    <w:name w:val="Red_Color"/>
    <w:qFormat/>
    <w:uiPriority w:val="0"/>
    <w:rPr>
      <w:rFonts w:ascii="方正小标宋简体" w:hAnsi="方正小标宋简体" w:eastAsia="方正小标宋简体" w:cs="方正小标宋简体"/>
      <w:color w:val="000000"/>
      <w:sz w:val="65"/>
    </w:rPr>
  </w:style>
  <w:style w:type="character" w:customStyle="1" w:styleId="21">
    <w:name w:val="KaiTi"/>
    <w:qFormat/>
    <w:uiPriority w:val="0"/>
    <w:rPr>
      <w:rFonts w:ascii="楷体_GB2312" w:hAnsi="楷体_GB2312" w:eastAsia="楷体_GB2312" w:cs="楷体_GB2312"/>
      <w:sz w:val="32"/>
    </w:rPr>
  </w:style>
  <w:style w:type="character" w:customStyle="1" w:styleId="22">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 </Company>
  <Pages>29</Pages>
  <Words>12918</Words>
  <Characters>12986</Characters>
  <Lines>1</Lines>
  <Paragraphs>1</Paragraphs>
  <TotalTime>1</TotalTime>
  <ScaleCrop>false</ScaleCrop>
  <LinksUpToDate>false</LinksUpToDate>
  <CharactersWithSpaces>13107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2020-09-17T06:56:00Z</dcterms:created>
  <dc:creator>admin</dc:creator>
  <cp:lastModifiedBy>Yan</cp:lastModifiedBy>
  <cp:lastPrinted>2005-02-22T15:04:00Z</cp:lastPrinted>
  <dcterms:modified xsi:type="dcterms:W3CDTF">2024-06-27T10:19:58Z</dcterms:modified>
  <dc:title>【信息公开建议】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E577037AB3D7453CAD1177CBF21A5F36_13</vt:lpwstr>
  </property>
</Properties>
</file>