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FC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市人社局关于公布第四届马兰花</w:t>
      </w:r>
      <w:bookmarkStart w:id="0" w:name="_Hlk173939494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全国创业培训</w:t>
      </w:r>
    </w:p>
    <w:p w14:paraId="32656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讲师大赛天津市选拔赛</w:t>
      </w:r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获奖选手名单的通知</w:t>
      </w:r>
    </w:p>
    <w:p w14:paraId="5DA432A4">
      <w:pPr>
        <w:spacing w:line="640" w:lineRule="exact"/>
        <w:rPr>
          <w:rFonts w:ascii="Times New Roman" w:eastAsia="仿宋_GB2312"/>
          <w:sz w:val="32"/>
        </w:rPr>
      </w:pPr>
    </w:p>
    <w:p w14:paraId="6E0796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各区人力资源和社会保障局，有关单位：</w:t>
      </w:r>
    </w:p>
    <w:p w14:paraId="2C1BBF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根据《第六届</w:t>
      </w:r>
      <w:r>
        <w:rPr>
          <w:rFonts w:hint="eastAsia" w:eastAsia="仿宋_GB2312" w:cs="Times New Roman"/>
          <w:sz w:val="32"/>
          <w:szCs w:val="2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20"/>
        </w:rPr>
        <w:t>中国创翼</w:t>
      </w:r>
      <w:r>
        <w:rPr>
          <w:rFonts w:hint="eastAsia" w:eastAsia="仿宋_GB2312" w:cs="Times New Roman"/>
          <w:sz w:val="32"/>
          <w:szCs w:val="2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创业创新大赛天津市选拔赛暨京津冀创业交流展示活动方案》（津人社局函〔2024〕29号）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安排</w:t>
      </w:r>
      <w:r>
        <w:rPr>
          <w:rFonts w:hint="default" w:ascii="Times New Roman" w:hAnsi="Times New Roman" w:eastAsia="仿宋_GB2312" w:cs="Times New Roman"/>
          <w:sz w:val="32"/>
          <w:szCs w:val="20"/>
        </w:rPr>
        <w:t>，我市举办了第四届马兰花全国创业培训讲师大赛天津市选拔赛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20"/>
        </w:rPr>
        <w:t>经初赛、复赛、决赛等环节，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SYB赛道共产生一等奖1个、二等奖2个、三等奖3个，现将获奖名单予以公布（具体名单见附件）。高洋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张银芳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两位选手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将代表天津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20"/>
        </w:rPr>
        <w:t>第四届马兰花全国创业培训讲师大赛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全国总决赛。</w:t>
      </w:r>
    </w:p>
    <w:p w14:paraId="161391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请各区人社局会同各创业培训机构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加大创业培训工作力度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，以此次大赛为契机，充分发挥创业培训师资重要作用，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提升创业培训质量和创业指导水平。</w:t>
      </w:r>
    </w:p>
    <w:p w14:paraId="675C98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</w:p>
    <w:p w14:paraId="10B73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附件：第四届马兰花全国创业培训讲师大赛天津市选拔赛获奖名单</w:t>
      </w:r>
    </w:p>
    <w:p w14:paraId="3EC36F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20"/>
          <w:lang w:val="en" w:eastAsia="zh-CN"/>
        </w:rPr>
      </w:pPr>
    </w:p>
    <w:p w14:paraId="367C0A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20"/>
          <w:lang w:val="en" w:eastAsia="zh-CN"/>
        </w:rPr>
      </w:pPr>
    </w:p>
    <w:p w14:paraId="32D4D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20"/>
          <w:lang w:val="en" w:eastAsia="zh-CN"/>
        </w:rPr>
      </w:pPr>
    </w:p>
    <w:p w14:paraId="198279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2024年9月</w:t>
      </w:r>
      <w:r>
        <w:rPr>
          <w:rFonts w:hint="default" w:eastAsia="仿宋_GB2312" w:cs="Times New Roman"/>
          <w:sz w:val="32"/>
          <w:szCs w:val="20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日</w:t>
      </w:r>
    </w:p>
    <w:p w14:paraId="59D2DE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（此件主动公开）</w:t>
      </w:r>
    </w:p>
    <w:p w14:paraId="73E0D0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1220B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28922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第四届马兰花全国创业培训讲师大赛</w:t>
      </w:r>
    </w:p>
    <w:p w14:paraId="24F00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天津市选拔赛获奖名单</w:t>
      </w:r>
    </w:p>
    <w:tbl>
      <w:tblPr>
        <w:tblStyle w:val="7"/>
        <w:tblpPr w:leftFromText="180" w:rightFromText="180" w:vertAnchor="text" w:horzAnchor="page" w:tblpX="2110" w:tblpY="687"/>
        <w:tblOverlap w:val="never"/>
        <w:tblW w:w="80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598"/>
        <w:gridCol w:w="1627"/>
        <w:gridCol w:w="1299"/>
        <w:gridCol w:w="2180"/>
      </w:tblGrid>
      <w:tr w14:paraId="2B61D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" w:eastAsia="zh-CN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" w:eastAsia="zh-CN"/>
              </w:rPr>
              <w:t>次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6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  项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9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8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 别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8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比赛项目</w:t>
            </w:r>
          </w:p>
        </w:tc>
      </w:tr>
      <w:tr w14:paraId="600A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5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D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9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SYB</w:t>
            </w:r>
          </w:p>
        </w:tc>
      </w:tr>
      <w:tr w14:paraId="029E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D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5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张银芳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3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B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SYB</w:t>
            </w:r>
          </w:p>
        </w:tc>
      </w:tr>
      <w:tr w14:paraId="51D9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磊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SYB</w:t>
            </w:r>
          </w:p>
        </w:tc>
      </w:tr>
      <w:tr w14:paraId="77C3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B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9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E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7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SYB</w:t>
            </w:r>
          </w:p>
        </w:tc>
      </w:tr>
      <w:tr w14:paraId="7F79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7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4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1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徐兰芳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SYB</w:t>
            </w:r>
          </w:p>
        </w:tc>
      </w:tr>
      <w:tr w14:paraId="6642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磊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6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SYB</w:t>
            </w:r>
          </w:p>
        </w:tc>
      </w:tr>
    </w:tbl>
    <w:p w14:paraId="365777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</w:pPr>
    </w:p>
    <w:p w14:paraId="2C392AEC">
      <w:pPr>
        <w:rPr>
          <w:rFonts w:hint="eastAsia" w:ascii="仿宋_GB2312" w:eastAsia="仿宋_GB2312"/>
          <w:sz w:val="32"/>
        </w:rPr>
      </w:pPr>
    </w:p>
    <w:p w14:paraId="49E3177E">
      <w:pPr>
        <w:rPr>
          <w:rFonts w:hint="eastAsia" w:ascii="仿宋_GB2312" w:eastAsia="仿宋_GB2312"/>
          <w:sz w:val="32"/>
        </w:rPr>
      </w:pPr>
    </w:p>
    <w:p w14:paraId="599EDDC0">
      <w:pPr>
        <w:rPr>
          <w:rFonts w:hint="eastAsia" w:ascii="仿宋_GB2312" w:eastAsia="仿宋_GB2312"/>
          <w:sz w:val="32"/>
        </w:rPr>
      </w:pPr>
    </w:p>
    <w:p w14:paraId="64119399">
      <w:pPr>
        <w:rPr>
          <w:rFonts w:hint="eastAsia" w:ascii="仿宋_GB2312" w:eastAsia="仿宋_GB2312"/>
          <w:sz w:val="32"/>
        </w:rPr>
      </w:pPr>
    </w:p>
    <w:p w14:paraId="74EDDA52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41594F-3F80-4B0D-880C-2526ABC979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5E6034-76D7-46EE-B0C0-7073E83200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B9938CC-983C-42A4-9648-B86B762BD0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D71A886-9213-46A8-BB32-DA893767B64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D2ECF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15A8E70E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F486D48"/>
    <w:rsid w:val="3FFF7C24"/>
    <w:rsid w:val="67774F61"/>
    <w:rsid w:val="777BA3B2"/>
    <w:rsid w:val="7E6C8853"/>
    <w:rsid w:val="7FF70563"/>
    <w:rsid w:val="B1F989CA"/>
    <w:rsid w:val="D76F0C7A"/>
    <w:rsid w:val="FBD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451</Words>
  <Characters>477</Characters>
  <Lines>1</Lines>
  <Paragraphs>1</Paragraphs>
  <TotalTime>2</TotalTime>
  <ScaleCrop>false</ScaleCrop>
  <LinksUpToDate>false</LinksUpToDate>
  <CharactersWithSpaces>522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2020-09-13T14:56:00Z</dcterms:created>
  <dc:creator>admin</dc:creator>
  <cp:lastModifiedBy>Yan</cp:lastModifiedBy>
  <cp:lastPrinted>2024-09-05T22:03:00Z</cp:lastPrinted>
  <dcterms:modified xsi:type="dcterms:W3CDTF">2024-09-06T01:08:20Z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594FFDE674894DFC9E44FCB87B58E725_13</vt:lpwstr>
  </property>
</Properties>
</file>