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159" w:tblpY="246"/>
        <w:tblOverlap w:val="never"/>
        <w:tblW w:w="14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7"/>
        <w:gridCol w:w="4465"/>
        <w:gridCol w:w="5446"/>
      </w:tblGrid>
      <w:tr w14:paraId="7189D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58F97">
            <w:pPr>
              <w:widowControl/>
              <w:spacing w:line="360" w:lineRule="auto"/>
              <w:jc w:val="left"/>
              <w:rPr>
                <w:rFonts w:hint="eastAsia" w:eastAsia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 w:cs="黑体"/>
                <w:kern w:val="0"/>
                <w:sz w:val="32"/>
                <w:szCs w:val="32"/>
                <w:lang w:val="en-US" w:eastAsia="zh-CN"/>
              </w:rPr>
              <w:t>7</w:t>
            </w:r>
          </w:p>
          <w:p w14:paraId="75CA1F17">
            <w:pPr>
              <w:widowControl/>
              <w:spacing w:line="360" w:lineRule="auto"/>
              <w:jc w:val="center"/>
              <w:rPr>
                <w:rFonts w:eastAsia="文星简小标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44"/>
                <w:szCs w:val="44"/>
                <w:lang w:val="en"/>
              </w:rPr>
              <w:t>202</w:t>
            </w:r>
            <w:r>
              <w:rPr>
                <w:rFonts w:hint="default" w:eastAsia="方正小标宋简体" w:cs="Times New Roman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44"/>
                <w:szCs w:val="44"/>
              </w:rPr>
              <w:t>年度事业单位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44"/>
                <w:szCs w:val="44"/>
                <w:lang w:eastAsia="zh-CN"/>
              </w:rPr>
              <w:t>人事管理回避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kern w:val="0"/>
                <w:sz w:val="44"/>
                <w:szCs w:val="44"/>
              </w:rPr>
              <w:t>情况统计表</w:t>
            </w:r>
            <w:bookmarkStart w:id="0" w:name="_GoBack"/>
            <w:bookmarkEnd w:id="0"/>
          </w:p>
        </w:tc>
      </w:tr>
      <w:tr w14:paraId="3D2C0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58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5599795F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主管部门（公章）：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                        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  <w:tr w14:paraId="277A4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4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80FF0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被回避人员所属岗位类型</w:t>
            </w:r>
          </w:p>
        </w:tc>
        <w:tc>
          <w:tcPr>
            <w:tcW w:w="99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7FC69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回避类型</w:t>
            </w:r>
          </w:p>
        </w:tc>
      </w:tr>
      <w:tr w14:paraId="7AF8D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4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45DED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44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30C92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岗位回避（人次）</w:t>
            </w:r>
          </w:p>
        </w:tc>
        <w:tc>
          <w:tcPr>
            <w:tcW w:w="5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7F2EA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履职回避（人次）</w:t>
            </w:r>
          </w:p>
        </w:tc>
      </w:tr>
      <w:tr w14:paraId="792EC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4F0A2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管理岗位</w:t>
            </w:r>
          </w:p>
        </w:tc>
        <w:tc>
          <w:tcPr>
            <w:tcW w:w="44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E3860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BEDA5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 w14:paraId="30460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7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E446D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专业技术岗位</w:t>
            </w:r>
          </w:p>
        </w:tc>
        <w:tc>
          <w:tcPr>
            <w:tcW w:w="44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DF5C0EE"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1CCF9E86"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 w14:paraId="5254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7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55B0CD"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eastAsia="zh-CN"/>
              </w:rPr>
              <w:t>工勤技能岗位</w:t>
            </w:r>
          </w:p>
        </w:tc>
        <w:tc>
          <w:tcPr>
            <w:tcW w:w="44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9B2B8BA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5418BF47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1A788FCC">
        <w:trPr>
          <w:trHeight w:val="420" w:hRule="atLeast"/>
        </w:trPr>
        <w:tc>
          <w:tcPr>
            <w:tcW w:w="14658" w:type="dxa"/>
            <w:gridSpan w:val="3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 w14:paraId="1E45A403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kern w:val="0"/>
                <w:sz w:val="24"/>
                <w:szCs w:val="24"/>
                <w:highlight w:val="none"/>
                <w:lang w:eastAsia="zh-CN"/>
              </w:rPr>
              <w:t>本系统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所属事业单位共（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）个，</w:t>
            </w:r>
            <w:r>
              <w:rPr>
                <w:rFonts w:hint="eastAsia" w:cs="仿宋"/>
                <w:bCs/>
                <w:kern w:val="0"/>
                <w:sz w:val="24"/>
                <w:szCs w:val="24"/>
                <w:highlight w:val="none"/>
                <w:lang w:eastAsia="zh-CN"/>
              </w:rPr>
              <w:t>实有工作人员共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）人。</w:t>
            </w:r>
          </w:p>
        </w:tc>
      </w:tr>
      <w:tr w14:paraId="52740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ED726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 分管领导：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>组织人事部门负责人：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  <w:t xml:space="preserve"> 填表人：             联系电话：</w:t>
            </w:r>
          </w:p>
          <w:p w14:paraId="3858842E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</w:p>
        </w:tc>
      </w:tr>
      <w:tr w14:paraId="5FB3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01F4"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</w:p>
          <w:p w14:paraId="146A39F2">
            <w:pPr>
              <w:widowControl/>
              <w:spacing w:line="300" w:lineRule="exact"/>
              <w:jc w:val="left"/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填表说明：</w:t>
            </w:r>
            <w:r>
              <w:rPr>
                <w:rFonts w:hint="eastAsia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</w:rPr>
              <w:t>有相关情况的，填写具体数字，无相关情况的空白。</w:t>
            </w:r>
          </w:p>
          <w:p w14:paraId="2632BAAE">
            <w:pPr>
              <w:widowControl/>
              <w:spacing w:line="300" w:lineRule="exact"/>
              <w:jc w:val="left"/>
              <w:rPr>
                <w:rFonts w:hint="eastAsia" w:asci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2.本系统所属事业单位个数和实有工作人员数，是指全系统的事业单位数和工作人员总数。</w:t>
            </w:r>
          </w:p>
          <w:p w14:paraId="0BA7DD5A">
            <w:pPr>
              <w:widowControl/>
              <w:jc w:val="both"/>
              <w:rPr>
                <w:rFonts w:hint="eastAsia" w:ascii="Times New Roman" w:hAnsi="Times New Roman" w:eastAsia="宋体" w:cs="宋体"/>
                <w:kern w:val="0"/>
                <w:sz w:val="30"/>
                <w:szCs w:val="30"/>
              </w:rPr>
            </w:pPr>
          </w:p>
        </w:tc>
      </w:tr>
    </w:tbl>
    <w:p w14:paraId="0EFFBB84"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C50303-D6F8-4D72-8D58-7E055A10E6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F9598B-52C9-40B3-8482-4B7FDCC08E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22BE6D-5435-4BEA-8E70-C2C7DEEC2B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7742A27-BDFE-4815-8D79-7CAD6CF5A2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5BC9A1D3-59B9-4B1B-8C8C-7A749C9332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1C18E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916E0D1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DD8E5"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F467D4"/>
    <w:rsid w:val="0ECD00C3"/>
    <w:rsid w:val="11807745"/>
    <w:rsid w:val="1CFE1AD1"/>
    <w:rsid w:val="1FDB8422"/>
    <w:rsid w:val="2B5D61B0"/>
    <w:rsid w:val="2DFA91D9"/>
    <w:rsid w:val="322C7EDF"/>
    <w:rsid w:val="32EA7018"/>
    <w:rsid w:val="380037ED"/>
    <w:rsid w:val="3ACB0635"/>
    <w:rsid w:val="3EF5F073"/>
    <w:rsid w:val="4CC620CD"/>
    <w:rsid w:val="4DE72079"/>
    <w:rsid w:val="4DEAE0AC"/>
    <w:rsid w:val="4FC9B823"/>
    <w:rsid w:val="55FFB40D"/>
    <w:rsid w:val="575F1D66"/>
    <w:rsid w:val="5ED54672"/>
    <w:rsid w:val="735D27D5"/>
    <w:rsid w:val="76FE7A06"/>
    <w:rsid w:val="79F0141C"/>
    <w:rsid w:val="7DB74A9B"/>
    <w:rsid w:val="7E67EFB7"/>
    <w:rsid w:val="7EF7ABBE"/>
    <w:rsid w:val="7EFE6496"/>
    <w:rsid w:val="7FCB3BF8"/>
    <w:rsid w:val="7FFF6AFA"/>
    <w:rsid w:val="BFE9B43D"/>
    <w:rsid w:val="EFFF447B"/>
    <w:rsid w:val="FFA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3096</Words>
  <Characters>3292</Characters>
  <Lines>1</Lines>
  <Paragraphs>1</Paragraphs>
  <TotalTime>7</TotalTime>
  <ScaleCrop>false</ScaleCrop>
  <LinksUpToDate>false</LinksUpToDate>
  <CharactersWithSpaces>4577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Yan</cp:lastModifiedBy>
  <cp:lastPrinted>2005-02-23T07:04:00Z</cp:lastPrinted>
  <dcterms:modified xsi:type="dcterms:W3CDTF">2024-11-29T10:23:03Z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0453EB0B09F4400B884F558E4B3D1DAD_13</vt:lpwstr>
  </property>
</Properties>
</file>