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2973">
      <w:pPr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8</w:t>
      </w:r>
    </w:p>
    <w:p w14:paraId="0D5045FE">
      <w:pPr>
        <w:pStyle w:val="6"/>
        <w:rPr>
          <w:rFonts w:ascii="Times New Roman" w:hAnsi="Times New Roman"/>
        </w:rPr>
      </w:pPr>
    </w:p>
    <w:p w14:paraId="654C2BC4">
      <w:pPr>
        <w:pStyle w:val="4"/>
        <w:adjustRightInd w:val="0"/>
        <w:snapToGrid w:val="0"/>
        <w:spacing w:line="560" w:lineRule="exact"/>
        <w:rPr>
          <w:rFonts w:eastAsia="文星简小标宋"/>
          <w:bCs/>
        </w:rPr>
      </w:pPr>
      <w:r>
        <w:rPr>
          <w:rFonts w:hint="eastAsia" w:ascii="Times New Roman" w:hAnsi="Times New Roman" w:eastAsia="方正小标宋简体" w:cs="方正小标宋简体"/>
          <w:bCs/>
        </w:rPr>
        <w:t>就业见习基地检查情况表</w:t>
      </w:r>
    </w:p>
    <w:p w14:paraId="5F953C31">
      <w:pPr>
        <w:adjustRightInd w:val="0"/>
        <w:snapToGrid w:val="0"/>
        <w:spacing w:line="560" w:lineRule="exact"/>
        <w:jc w:val="right"/>
        <w:rPr>
          <w:sz w:val="24"/>
          <w:szCs w:val="18"/>
        </w:rPr>
      </w:pPr>
      <w:r>
        <w:rPr>
          <w:sz w:val="24"/>
        </w:rPr>
        <w:t>______</w:t>
      </w:r>
      <w:r>
        <w:rPr>
          <w:rFonts w:eastAsia="仿宋_GB2312"/>
          <w:sz w:val="24"/>
        </w:rPr>
        <w:t>年</w:t>
      </w:r>
      <w:r>
        <w:rPr>
          <w:sz w:val="24"/>
        </w:rPr>
        <w:t>______</w:t>
      </w:r>
      <w:r>
        <w:rPr>
          <w:rFonts w:eastAsia="仿宋_GB2312"/>
          <w:sz w:val="24"/>
        </w:rPr>
        <w:t>月</w:t>
      </w:r>
      <w:r>
        <w:rPr>
          <w:sz w:val="24"/>
        </w:rPr>
        <w:t>______</w:t>
      </w:r>
      <w:r>
        <w:rPr>
          <w:rFonts w:eastAsia="仿宋_GB2312"/>
          <w:sz w:val="24"/>
        </w:rPr>
        <w:t>日</w:t>
      </w:r>
    </w:p>
    <w:tbl>
      <w:tblPr>
        <w:tblStyle w:val="12"/>
        <w:tblW w:w="8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42"/>
        <w:gridCol w:w="1432"/>
        <w:gridCol w:w="1559"/>
        <w:gridCol w:w="723"/>
        <w:gridCol w:w="695"/>
        <w:gridCol w:w="298"/>
        <w:gridCol w:w="1086"/>
        <w:gridCol w:w="1458"/>
      </w:tblGrid>
      <w:tr w14:paraId="352302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gridSpan w:val="2"/>
            <w:vAlign w:val="center"/>
          </w:tcPr>
          <w:p w14:paraId="2612767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基地名称</w:t>
            </w:r>
          </w:p>
        </w:tc>
        <w:tc>
          <w:tcPr>
            <w:tcW w:w="7251" w:type="dxa"/>
            <w:gridSpan w:val="7"/>
            <w:vAlign w:val="center"/>
          </w:tcPr>
          <w:p w14:paraId="0575AE5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FD3D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gridSpan w:val="2"/>
            <w:vAlign w:val="center"/>
          </w:tcPr>
          <w:p w14:paraId="2AD0ACC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432" w:type="dxa"/>
            <w:vAlign w:val="center"/>
          </w:tcPr>
          <w:p w14:paraId="6CB9C309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22993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14:paraId="710B02B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186FD1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</w:t>
            </w:r>
          </w:p>
        </w:tc>
        <w:tc>
          <w:tcPr>
            <w:tcW w:w="1458" w:type="dxa"/>
            <w:vAlign w:val="bottom"/>
          </w:tcPr>
          <w:p w14:paraId="55143252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7EA05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gridSpan w:val="2"/>
            <w:vAlign w:val="center"/>
          </w:tcPr>
          <w:p w14:paraId="2E94C2DB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场地面积</w:t>
            </w:r>
          </w:p>
        </w:tc>
        <w:tc>
          <w:tcPr>
            <w:tcW w:w="1432" w:type="dxa"/>
            <w:vAlign w:val="bottom"/>
          </w:tcPr>
          <w:p w14:paraId="4ABBFA74">
            <w:pPr>
              <w:adjustRightInd w:val="0"/>
              <w:snapToGrid w:val="0"/>
              <w:spacing w:line="360" w:lineRule="exact"/>
              <w:rPr>
                <w:rFonts w:eastAsia="仿宋_GB2312"/>
                <w:color w:val="auto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AE99E6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当日考勤</w:t>
            </w:r>
          </w:p>
          <w:p w14:paraId="7347B2B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18"/>
              </w:rPr>
            </w:pPr>
            <w:r>
              <w:rPr>
                <w:rFonts w:hint="eastAsia" w:eastAsia="仿宋_GB2312"/>
                <w:color w:val="auto"/>
                <w:sz w:val="24"/>
              </w:rPr>
              <w:t>打卡人数</w:t>
            </w:r>
          </w:p>
        </w:tc>
        <w:tc>
          <w:tcPr>
            <w:tcW w:w="1418" w:type="dxa"/>
            <w:gridSpan w:val="2"/>
            <w:vAlign w:val="center"/>
          </w:tcPr>
          <w:p w14:paraId="2527F65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18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2BC8F3AC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18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实际在岗</w:t>
            </w:r>
          </w:p>
          <w:p w14:paraId="393035B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4"/>
              </w:rPr>
              <w:t>人数</w:t>
            </w:r>
          </w:p>
        </w:tc>
        <w:tc>
          <w:tcPr>
            <w:tcW w:w="1458" w:type="dxa"/>
            <w:vAlign w:val="bottom"/>
          </w:tcPr>
          <w:p w14:paraId="7C172DD0">
            <w:pPr>
              <w:adjustRightInd w:val="0"/>
              <w:snapToGrid w:val="0"/>
              <w:spacing w:line="360" w:lineRule="exact"/>
              <w:rPr>
                <w:rFonts w:eastAsia="仿宋_GB2312"/>
                <w:color w:val="auto"/>
                <w:sz w:val="24"/>
                <w:szCs w:val="18"/>
              </w:rPr>
            </w:pPr>
          </w:p>
        </w:tc>
      </w:tr>
      <w:tr w14:paraId="26469F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4" w:type="dxa"/>
            <w:gridSpan w:val="7"/>
            <w:vAlign w:val="center"/>
          </w:tcPr>
          <w:p w14:paraId="54374177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检查内容</w:t>
            </w:r>
          </w:p>
        </w:tc>
        <w:tc>
          <w:tcPr>
            <w:tcW w:w="2544" w:type="dxa"/>
            <w:gridSpan w:val="2"/>
            <w:vAlign w:val="center"/>
          </w:tcPr>
          <w:p w14:paraId="08B62D9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检查情况</w:t>
            </w:r>
          </w:p>
        </w:tc>
      </w:tr>
      <w:tr w14:paraId="4FE55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04" w:type="dxa"/>
            <w:gridSpan w:val="7"/>
            <w:vAlign w:val="center"/>
          </w:tcPr>
          <w:p w14:paraId="21A6BFEA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  <w:szCs w:val="18"/>
              </w:rPr>
              <w:t>是否具备开展就业见习的场地、设备设施等相应条件。</w:t>
            </w:r>
          </w:p>
        </w:tc>
        <w:tc>
          <w:tcPr>
            <w:tcW w:w="2544" w:type="dxa"/>
            <w:gridSpan w:val="2"/>
            <w:vAlign w:val="bottom"/>
          </w:tcPr>
          <w:p w14:paraId="3BE473FA"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18"/>
              </w:rPr>
            </w:pPr>
          </w:p>
        </w:tc>
      </w:tr>
      <w:tr w14:paraId="055FD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204" w:type="dxa"/>
            <w:gridSpan w:val="7"/>
            <w:vAlign w:val="center"/>
          </w:tcPr>
          <w:p w14:paraId="65F9E685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</w:rPr>
              <w:t>是否按规定签订就业见习协议，</w:t>
            </w:r>
            <w:r>
              <w:rPr>
                <w:rFonts w:eastAsia="仿宋_GB2312"/>
                <w:kern w:val="0"/>
                <w:sz w:val="24"/>
              </w:rPr>
              <w:t>见习协议内容规范。</w:t>
            </w:r>
          </w:p>
        </w:tc>
        <w:tc>
          <w:tcPr>
            <w:tcW w:w="2544" w:type="dxa"/>
            <w:gridSpan w:val="2"/>
            <w:vAlign w:val="bottom"/>
          </w:tcPr>
          <w:p w14:paraId="5C6840BA"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18"/>
              </w:rPr>
            </w:pPr>
          </w:p>
        </w:tc>
      </w:tr>
      <w:tr w14:paraId="0CEA9A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204" w:type="dxa"/>
            <w:gridSpan w:val="7"/>
            <w:vAlign w:val="center"/>
          </w:tcPr>
          <w:p w14:paraId="67CE9258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</w:rPr>
              <w:t>是否</w:t>
            </w:r>
            <w:r>
              <w:rPr>
                <w:rFonts w:hint="eastAsia" w:eastAsia="仿宋_GB2312"/>
                <w:sz w:val="24"/>
              </w:rPr>
              <w:t>安排</w:t>
            </w:r>
            <w:r>
              <w:rPr>
                <w:rFonts w:eastAsia="仿宋_GB2312"/>
                <w:sz w:val="24"/>
              </w:rPr>
              <w:t>专门见习带教老师，根据带教计划开展带教活动。</w:t>
            </w:r>
          </w:p>
        </w:tc>
        <w:tc>
          <w:tcPr>
            <w:tcW w:w="2544" w:type="dxa"/>
            <w:gridSpan w:val="2"/>
            <w:vAlign w:val="center"/>
          </w:tcPr>
          <w:p w14:paraId="016501A8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14:paraId="47256F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204" w:type="dxa"/>
            <w:gridSpan w:val="7"/>
            <w:vAlign w:val="center"/>
          </w:tcPr>
          <w:p w14:paraId="4DDEBA11">
            <w:pPr>
              <w:adjustRightInd w:val="0"/>
              <w:snapToGrid w:val="0"/>
              <w:spacing w:line="360" w:lineRule="exact"/>
              <w:jc w:val="left"/>
              <w:rPr>
                <w:rFonts w:hint="eastAsia" w:eastAsia="仿宋_GB2312"/>
                <w:sz w:val="24"/>
                <w:szCs w:val="18"/>
                <w:lang w:eastAsia="zh-CN"/>
              </w:rPr>
            </w:pPr>
            <w:r>
              <w:rPr>
                <w:rFonts w:eastAsia="仿宋_GB2312"/>
                <w:sz w:val="24"/>
              </w:rPr>
              <w:t>是否</w:t>
            </w:r>
            <w:r>
              <w:rPr>
                <w:rFonts w:hint="eastAsia" w:eastAsia="仿宋_GB2312"/>
                <w:sz w:val="24"/>
              </w:rPr>
              <w:t>存在伪造考勤记录、虚假打卡、见习人员“空挂岗”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  <w:tc>
          <w:tcPr>
            <w:tcW w:w="2544" w:type="dxa"/>
            <w:gridSpan w:val="2"/>
            <w:vAlign w:val="bottom"/>
          </w:tcPr>
          <w:p w14:paraId="6264D7FD"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18"/>
              </w:rPr>
            </w:pPr>
          </w:p>
        </w:tc>
      </w:tr>
      <w:tr w14:paraId="49A77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04" w:type="dxa"/>
            <w:gridSpan w:val="7"/>
            <w:vAlign w:val="center"/>
          </w:tcPr>
          <w:p w14:paraId="5AFAA777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</w:rPr>
              <w:t>是否按月足额发放生活费。</w:t>
            </w:r>
          </w:p>
        </w:tc>
        <w:tc>
          <w:tcPr>
            <w:tcW w:w="2544" w:type="dxa"/>
            <w:gridSpan w:val="2"/>
            <w:vAlign w:val="bottom"/>
          </w:tcPr>
          <w:p w14:paraId="69F334F3"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18"/>
              </w:rPr>
            </w:pPr>
          </w:p>
        </w:tc>
      </w:tr>
      <w:tr w14:paraId="40F623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204" w:type="dxa"/>
            <w:gridSpan w:val="7"/>
            <w:vAlign w:val="center"/>
          </w:tcPr>
          <w:p w14:paraId="04136841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</w:rPr>
              <w:t>是否</w:t>
            </w:r>
            <w:r>
              <w:rPr>
                <w:rFonts w:hint="eastAsia" w:eastAsia="仿宋_GB2312"/>
                <w:sz w:val="24"/>
                <w:lang w:eastAsia="zh-CN"/>
              </w:rPr>
              <w:t>存在</w:t>
            </w:r>
            <w:r>
              <w:rPr>
                <w:rFonts w:eastAsia="仿宋_GB2312"/>
                <w:sz w:val="24"/>
              </w:rPr>
              <w:t>将见习人员派往其他</w:t>
            </w:r>
            <w:r>
              <w:rPr>
                <w:rFonts w:hint="eastAsia" w:eastAsia="仿宋_GB2312"/>
                <w:sz w:val="24"/>
              </w:rPr>
              <w:t>地点</w:t>
            </w:r>
            <w:r>
              <w:rPr>
                <w:rFonts w:eastAsia="仿宋_GB2312"/>
                <w:sz w:val="24"/>
              </w:rPr>
              <w:t>进行见习的行为。</w:t>
            </w:r>
          </w:p>
        </w:tc>
        <w:tc>
          <w:tcPr>
            <w:tcW w:w="2544" w:type="dxa"/>
            <w:gridSpan w:val="2"/>
            <w:vAlign w:val="bottom"/>
          </w:tcPr>
          <w:p w14:paraId="28751D14"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18"/>
              </w:rPr>
            </w:pPr>
          </w:p>
        </w:tc>
      </w:tr>
      <w:tr w14:paraId="72328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155" w:type="dxa"/>
            <w:vAlign w:val="center"/>
          </w:tcPr>
          <w:p w14:paraId="60AB58A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其他需</w:t>
            </w:r>
            <w:r>
              <w:rPr>
                <w:rFonts w:hint="eastAsia" w:eastAsia="仿宋_GB2312"/>
                <w:sz w:val="24"/>
                <w:lang w:eastAsia="zh-CN"/>
              </w:rPr>
              <w:t>说明</w:t>
            </w:r>
            <w:r>
              <w:rPr>
                <w:rFonts w:eastAsia="仿宋_GB2312"/>
                <w:sz w:val="24"/>
              </w:rPr>
              <w:t>的情况</w:t>
            </w:r>
          </w:p>
        </w:tc>
        <w:tc>
          <w:tcPr>
            <w:tcW w:w="7593" w:type="dxa"/>
            <w:gridSpan w:val="8"/>
            <w:vAlign w:val="center"/>
          </w:tcPr>
          <w:p w14:paraId="7D5848BC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/>
                <w:sz w:val="24"/>
              </w:rPr>
              <w:t>（主要包括见习协议签订、见习岗位质量、带教情况、考勤记录、见习人员在岗情况等）</w:t>
            </w:r>
          </w:p>
        </w:tc>
      </w:tr>
      <w:tr w14:paraId="19D408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155" w:type="dxa"/>
            <w:textDirection w:val="tbRlV"/>
            <w:vAlign w:val="center"/>
          </w:tcPr>
          <w:p w14:paraId="6C7615B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就业见习基地确认</w:t>
            </w:r>
          </w:p>
        </w:tc>
        <w:tc>
          <w:tcPr>
            <w:tcW w:w="3333" w:type="dxa"/>
            <w:gridSpan w:val="3"/>
          </w:tcPr>
          <w:p w14:paraId="58FACDFC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1FAF37D7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 w14:paraId="278C19D5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</w:p>
          <w:p w14:paraId="74FD7CC0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</w:p>
          <w:p w14:paraId="5B0E7F16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</w:p>
          <w:p w14:paraId="6474AD1F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（单位公章）</w:t>
            </w:r>
          </w:p>
          <w:p w14:paraId="36B543E6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 w14:paraId="52383C85">
            <w:pPr>
              <w:adjustRightInd w:val="0"/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dxa"/>
            <w:textDirection w:val="tbRlV"/>
            <w:vAlign w:val="center"/>
          </w:tcPr>
          <w:p w14:paraId="67A84D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检查单位意见</w:t>
            </w:r>
          </w:p>
        </w:tc>
        <w:tc>
          <w:tcPr>
            <w:tcW w:w="3537" w:type="dxa"/>
            <w:gridSpan w:val="4"/>
          </w:tcPr>
          <w:p w14:paraId="05D3F335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4BE80C6F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检查人签字：</w:t>
            </w:r>
          </w:p>
          <w:p w14:paraId="569088B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5D1F89C3">
            <w:pPr>
              <w:adjustRightInd w:val="0"/>
              <w:snapToGrid w:val="0"/>
              <w:ind w:firstLine="720" w:firstLineChars="300"/>
              <w:rPr>
                <w:rFonts w:eastAsia="仿宋_GB2312"/>
                <w:sz w:val="24"/>
              </w:rPr>
            </w:pPr>
          </w:p>
          <w:p w14:paraId="1F4FB0B4">
            <w:pPr>
              <w:adjustRightInd w:val="0"/>
              <w:snapToGrid w:val="0"/>
              <w:ind w:firstLine="720" w:firstLineChars="300"/>
              <w:rPr>
                <w:rFonts w:eastAsia="仿宋_GB2312"/>
                <w:sz w:val="24"/>
              </w:rPr>
            </w:pPr>
          </w:p>
          <w:p w14:paraId="66477E70">
            <w:pPr>
              <w:adjustRightInd w:val="0"/>
              <w:snapToGrid w:val="0"/>
              <w:ind w:firstLine="720" w:firstLineChars="300"/>
              <w:rPr>
                <w:rFonts w:eastAsia="仿宋_GB2312"/>
                <w:sz w:val="24"/>
              </w:rPr>
            </w:pPr>
          </w:p>
          <w:p w14:paraId="2492E211">
            <w:pPr>
              <w:adjustRightInd w:val="0"/>
              <w:snapToGrid w:val="0"/>
              <w:ind w:firstLine="720" w:firstLineChars="3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（单位公章）</w:t>
            </w:r>
          </w:p>
          <w:p w14:paraId="14BA2511">
            <w:pPr>
              <w:adjustRightInd w:val="0"/>
              <w:snapToGrid w:val="0"/>
              <w:ind w:firstLine="600" w:firstLineChars="2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月  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02F52666">
      <w:pPr>
        <w:adjustRightInd w:val="0"/>
        <w:snapToGrid w:val="0"/>
        <w:spacing w:line="560" w:lineRule="exact"/>
        <w:jc w:val="left"/>
        <w:rPr>
          <w:rFonts w:hint="eastAsia" w:eastAsia="仿宋_GB2312"/>
          <w:lang w:val="en-US" w:eastAsia="zh-CN"/>
        </w:rPr>
      </w:pPr>
      <w:r>
        <w:rPr>
          <w:rFonts w:eastAsia="仿宋_GB2312"/>
        </w:rPr>
        <w:t>注：</w:t>
      </w:r>
      <w:r>
        <w:rPr>
          <w:rFonts w:hint="eastAsia" w:eastAsia="仿宋_GB2312"/>
          <w:lang w:val="en-US" w:eastAsia="zh-CN"/>
        </w:rPr>
        <w:t>1.各区可根据实际情况增加检查内容。</w:t>
      </w:r>
    </w:p>
    <w:p w14:paraId="6DE26DE4">
      <w:pPr>
        <w:numPr>
          <w:ilvl w:val="-1"/>
          <w:numId w:val="0"/>
        </w:numPr>
        <w:ind w:firstLine="420" w:firstLineChars="200"/>
        <w:rPr>
          <w:rFonts w:hint="eastAsia" w:ascii="Times New Roman" w:hAnsi="Times New Roman" w:eastAsia="仿宋_GB2312"/>
          <w:lang w:eastAsia="zh-CN"/>
        </w:rPr>
      </w:pPr>
      <w:r>
        <w:rPr>
          <w:rFonts w:hint="default" w:ascii="Times New Roman" w:hAnsi="Times New Roman" w:eastAsia="仿宋_GB2312"/>
          <w:lang w:val="en" w:eastAsia="zh-CN"/>
        </w:rPr>
        <w:t>2.</w:t>
      </w:r>
      <w:r>
        <w:rPr>
          <w:rFonts w:eastAsia="仿宋_GB2312"/>
        </w:rPr>
        <w:t>本检查表一式两份，检查单位和就业见习基地各留存一份</w:t>
      </w:r>
      <w:r>
        <w:rPr>
          <w:rFonts w:hint="eastAsia" w:eastAsia="仿宋_GB2312"/>
          <w:lang w:eastAsia="zh-CN"/>
        </w:rPr>
        <w:t>。</w:t>
      </w:r>
    </w:p>
    <w:p w14:paraId="15B33154">
      <w:pPr>
        <w:rPr>
          <w:rFonts w:hint="eastAsia" w:ascii="Times New Roman" w:hAnsi="Times New Roman" w:eastAsia="仿宋_GB2312"/>
          <w:sz w:val="32"/>
        </w:rPr>
      </w:pPr>
    </w:p>
    <w:p w14:paraId="511FE611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17" w:h="16849"/>
      <w:pgMar w:top="1440" w:right="1531" w:bottom="1440" w:left="1474" w:header="0" w:footer="73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072F05-7634-4EA7-AA1F-D4FE313C69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29DE33-DD80-4628-AE85-A53CE60EA6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C263E9-D750-42FC-AD26-AAE258D364D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1A4DB3D-8B41-4C3B-A75E-B59D1B111748}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67C4B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CA827">
                          <w:pPr>
                            <w:pStyle w:val="8"/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AE789F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CA827">
                    <w:pPr>
                      <w:pStyle w:val="8"/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AE789F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7007D"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7545E56A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AD224F"/>
    <w:rsid w:val="098553AB"/>
    <w:rsid w:val="0FE76420"/>
    <w:rsid w:val="14F7202E"/>
    <w:rsid w:val="17FEEC54"/>
    <w:rsid w:val="1B014DDE"/>
    <w:rsid w:val="1F6644B1"/>
    <w:rsid w:val="1FB7AD9D"/>
    <w:rsid w:val="244D419B"/>
    <w:rsid w:val="3BEF081D"/>
    <w:rsid w:val="3C635FA0"/>
    <w:rsid w:val="3D631BC3"/>
    <w:rsid w:val="3FDF8D03"/>
    <w:rsid w:val="469446D6"/>
    <w:rsid w:val="4B7F9900"/>
    <w:rsid w:val="57FFF4F6"/>
    <w:rsid w:val="59457962"/>
    <w:rsid w:val="5D1E47D6"/>
    <w:rsid w:val="660C4727"/>
    <w:rsid w:val="67BD8BFB"/>
    <w:rsid w:val="692B3716"/>
    <w:rsid w:val="6DDFDF24"/>
    <w:rsid w:val="6E40376F"/>
    <w:rsid w:val="708F2CC4"/>
    <w:rsid w:val="71D4494F"/>
    <w:rsid w:val="766F7574"/>
    <w:rsid w:val="76FF03EC"/>
    <w:rsid w:val="777932BA"/>
    <w:rsid w:val="7AFD8D2C"/>
    <w:rsid w:val="7C2B011F"/>
    <w:rsid w:val="7CAFC085"/>
    <w:rsid w:val="7CE3324A"/>
    <w:rsid w:val="7EA768C2"/>
    <w:rsid w:val="7F6E0DCC"/>
    <w:rsid w:val="7F7FBEC0"/>
    <w:rsid w:val="7FFD60A1"/>
    <w:rsid w:val="7FFF2A62"/>
    <w:rsid w:val="8B75E1CC"/>
    <w:rsid w:val="9FEBB3DF"/>
    <w:rsid w:val="AF7BEBCF"/>
    <w:rsid w:val="B5FD254E"/>
    <w:rsid w:val="BCFF5FB2"/>
    <w:rsid w:val="C7AF66E5"/>
    <w:rsid w:val="DFF1236C"/>
    <w:rsid w:val="EFFF85B9"/>
    <w:rsid w:val="F67E06EF"/>
    <w:rsid w:val="FB7BBDF6"/>
    <w:rsid w:val="FB7F41D0"/>
    <w:rsid w:val="FBFF2636"/>
    <w:rsid w:val="FEA98F68"/>
    <w:rsid w:val="FF3B0F17"/>
    <w:rsid w:val="FF7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2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8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9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30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1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2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3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4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5204</Words>
  <Characters>5312</Characters>
  <Lines>1</Lines>
  <Paragraphs>1</Paragraphs>
  <TotalTime>7</TotalTime>
  <ScaleCrop>false</ScaleCrop>
  <LinksUpToDate>false</LinksUpToDate>
  <CharactersWithSpaces>5442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2020-09-22T22:56:00Z</dcterms:created>
  <dc:creator>admin</dc:creator>
  <cp:lastModifiedBy>Yan</cp:lastModifiedBy>
  <cp:lastPrinted>2024-12-31T08:48:00Z</cp:lastPrinted>
  <dcterms:modified xsi:type="dcterms:W3CDTF">2025-01-03T06:46:33Z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12FE8D03CFBB4441AAFA27FBEAE60A71_13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