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3F5D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方正小标宋简体"/>
          <w:i w:val="0"/>
          <w:kern w:val="2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市人社局关于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设立</w:t>
      </w:r>
      <w:r>
        <w:rPr>
          <w:rFonts w:hint="eastAsia" w:ascii="Times New Roman" w:hAnsi="Times New Roman" w:eastAsia="方正小标宋简体" w:cs="方正小标宋简体"/>
          <w:i w:val="0"/>
          <w:kern w:val="2"/>
          <w:sz w:val="44"/>
          <w:szCs w:val="44"/>
          <w:u w:val="none"/>
          <w:lang w:val="en-US" w:eastAsia="zh-CN" w:bidi="ar"/>
        </w:rPr>
        <w:t>中交</w:t>
      </w:r>
      <w:r>
        <w:rPr>
          <w:rFonts w:hint="eastAsia" w:eastAsia="方正小标宋简体" w:cs="方正小标宋简体"/>
          <w:i w:val="0"/>
          <w:kern w:val="2"/>
          <w:sz w:val="44"/>
          <w:szCs w:val="44"/>
          <w:u w:val="none"/>
          <w:lang w:val="en" w:eastAsia="zh-CN" w:bidi="ar"/>
        </w:rPr>
        <w:t>（</w:t>
      </w:r>
      <w:r>
        <w:rPr>
          <w:rFonts w:hint="eastAsia" w:ascii="Times New Roman" w:hAnsi="Times New Roman" w:eastAsia="方正小标宋简体" w:cs="方正小标宋简体"/>
          <w:i w:val="0"/>
          <w:kern w:val="2"/>
          <w:sz w:val="44"/>
          <w:szCs w:val="44"/>
          <w:u w:val="none"/>
          <w:lang w:val="en-US" w:eastAsia="zh-CN" w:bidi="ar"/>
        </w:rPr>
        <w:t>天津</w:t>
      </w:r>
      <w:r>
        <w:rPr>
          <w:rFonts w:hint="eastAsia" w:eastAsia="方正小标宋简体" w:cs="方正小标宋简体"/>
          <w:i w:val="0"/>
          <w:kern w:val="2"/>
          <w:sz w:val="44"/>
          <w:szCs w:val="44"/>
          <w:u w:val="none"/>
          <w:lang w:val="en" w:eastAsia="zh-CN" w:bidi="ar"/>
        </w:rPr>
        <w:t>）</w:t>
      </w:r>
      <w:r>
        <w:rPr>
          <w:rFonts w:hint="eastAsia" w:ascii="Times New Roman" w:hAnsi="Times New Roman" w:eastAsia="方正小标宋简体" w:cs="方正小标宋简体"/>
          <w:i w:val="0"/>
          <w:kern w:val="2"/>
          <w:sz w:val="44"/>
          <w:szCs w:val="44"/>
          <w:u w:val="none"/>
          <w:lang w:val="en-US" w:eastAsia="zh-CN" w:bidi="ar"/>
        </w:rPr>
        <w:t>生态环保设计</w:t>
      </w:r>
    </w:p>
    <w:p w14:paraId="364E1E2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i w:val="0"/>
          <w:kern w:val="2"/>
          <w:sz w:val="44"/>
          <w:szCs w:val="44"/>
          <w:u w:val="none"/>
          <w:lang w:val="en-US" w:eastAsia="zh-CN" w:bidi="ar"/>
        </w:rPr>
        <w:t>研究院有限公司</w:t>
      </w:r>
      <w:r>
        <w:rPr>
          <w:rFonts w:hint="eastAsia" w:ascii="Times New Roman" w:hAnsi="Times New Roman" w:eastAsia="方正小标宋简体" w:cs="方正小标宋简体"/>
          <w:i w:val="0"/>
          <w:sz w:val="44"/>
          <w:szCs w:val="44"/>
          <w:u w:val="none"/>
          <w:lang w:eastAsia="zh-CN"/>
        </w:rPr>
        <w:t>等</w:t>
      </w:r>
      <w:r>
        <w:rPr>
          <w:rFonts w:hint="eastAsia" w:ascii="Times New Roman" w:hAnsi="Times New Roman" w:eastAsia="方正小标宋简体" w:cs="方正小标宋简体"/>
          <w:i w:val="0"/>
          <w:sz w:val="44"/>
          <w:szCs w:val="44"/>
          <w:u w:val="none"/>
          <w:lang w:val="en-US" w:eastAsia="zh-CN"/>
        </w:rPr>
        <w:t>1</w:t>
      </w:r>
      <w:r>
        <w:rPr>
          <w:rFonts w:hint="eastAsia" w:eastAsia="方正小标宋_GBK" w:cs="方正小标宋_GBK"/>
          <w:i w:val="0"/>
          <w:color w:val="000000"/>
          <w:sz w:val="44"/>
          <w:szCs w:val="44"/>
          <w:u w:val="none"/>
          <w:lang w:val="en-US" w:eastAsia="zh-CN"/>
        </w:rPr>
        <w:t>4家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博士后</w:t>
      </w:r>
    </w:p>
    <w:p w14:paraId="35D2094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创新实践基地的通知</w:t>
      </w:r>
    </w:p>
    <w:p w14:paraId="7AFB2473">
      <w:pPr>
        <w:pStyle w:val="2"/>
        <w:adjustRightInd w:val="0"/>
        <w:snapToGrid w:val="0"/>
        <w:spacing w:line="600" w:lineRule="exact"/>
        <w:rPr>
          <w:rFonts w:hint="eastAsia" w:ascii="Times New Roman" w:hAnsi="Times New Roman" w:eastAsia="文星简小标宋"/>
          <w:sz w:val="32"/>
          <w:szCs w:val="32"/>
        </w:rPr>
      </w:pPr>
    </w:p>
    <w:p w14:paraId="1E4621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Times New Roman" w:eastAsia="仿宋_GB2312"/>
          <w:sz w:val="32"/>
        </w:rPr>
      </w:pPr>
      <w:r>
        <w:rPr>
          <w:rFonts w:hint="default" w:eastAsia="仿宋_GB2312" w:cs="仿宋_GB2312"/>
          <w:b w:val="0"/>
          <w:bCs w:val="0"/>
          <w:sz w:val="32"/>
          <w:szCs w:val="32"/>
          <w:lang w:val="en" w:eastAsia="zh-CN"/>
        </w:rPr>
        <w:t>各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区人力资源和社会保障局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eastAsia="仿宋_GB2312" w:cs="仿宋_GB2312"/>
          <w:b w:val="0"/>
          <w:bCs w:val="0"/>
          <w:sz w:val="32"/>
          <w:szCs w:val="32"/>
          <w:lang w:val="en-US" w:eastAsia="zh-CN"/>
        </w:rPr>
        <w:t>有关</w:t>
      </w:r>
      <w:r>
        <w:rPr>
          <w:rFonts w:hint="eastAsia" w:eastAsia="仿宋_GB2312" w:cs="仿宋_GB2312"/>
          <w:b w:val="0"/>
          <w:bCs w:val="0"/>
          <w:sz w:val="32"/>
          <w:szCs w:val="32"/>
          <w:lang w:eastAsia="zh-CN"/>
        </w:rPr>
        <w:t>博士后创新实践基地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：</w:t>
      </w:r>
    </w:p>
    <w:p w14:paraId="6B7C069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仿宋_GB2312"/>
          <w:sz w:val="32"/>
          <w:szCs w:val="32"/>
          <w:shd w:val="clear" w:color="auto" w:fill="FFFFFF"/>
          <w:lang w:val="en" w:eastAsia="zh-CN"/>
        </w:rPr>
        <w:t xml:space="preserve">   </w:t>
      </w:r>
      <w:r>
        <w:rPr>
          <w:rFonts w:hint="default" w:eastAsia="仿宋_GB2312" w:cs="Times New Roman"/>
          <w:sz w:val="32"/>
          <w:szCs w:val="32"/>
        </w:rPr>
        <w:t>为</w:t>
      </w:r>
      <w:r>
        <w:rPr>
          <w:rFonts w:hint="default" w:eastAsia="仿宋_GB2312" w:cs="Times New Roman"/>
          <w:sz w:val="32"/>
          <w:szCs w:val="32"/>
          <w:lang w:eastAsia="zh-CN"/>
        </w:rPr>
        <w:t>贯彻落实习近平总书记视察天津重要讲话精神，在发展新质生产力上善作善成，深入推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进高质量发展“十项行动”</w:t>
      </w:r>
      <w:r>
        <w:rPr>
          <w:rFonts w:hint="default" w:eastAsia="仿宋_GB2312" w:cs="Times New Roman"/>
          <w:sz w:val="32"/>
          <w:szCs w:val="32"/>
          <w:lang w:eastAsia="zh-CN"/>
        </w:rPr>
        <w:t>，</w:t>
      </w:r>
      <w:r>
        <w:rPr>
          <w:rFonts w:hint="default" w:eastAsia="仿宋_GB2312" w:cs="Times New Roman"/>
          <w:sz w:val="32"/>
          <w:szCs w:val="32"/>
        </w:rPr>
        <w:t>进一步</w:t>
      </w:r>
      <w:r>
        <w:rPr>
          <w:rFonts w:hint="eastAsia" w:eastAsia="仿宋_GB2312"/>
          <w:sz w:val="32"/>
          <w:szCs w:val="32"/>
          <w:shd w:val="clear" w:color="auto" w:fill="FFFFFF"/>
        </w:rPr>
        <w:t>优化博士后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工作平台</w:t>
      </w:r>
      <w:r>
        <w:rPr>
          <w:rFonts w:hint="eastAsia" w:eastAsia="仿宋_GB2312"/>
          <w:sz w:val="32"/>
          <w:szCs w:val="32"/>
          <w:shd w:val="clear" w:color="auto" w:fill="FFFFFF"/>
        </w:rPr>
        <w:t>布局，</w:t>
      </w:r>
      <w:r>
        <w:rPr>
          <w:rFonts w:hint="default" w:eastAsia="仿宋_GB2312" w:cs="Times New Roman"/>
          <w:sz w:val="32"/>
          <w:szCs w:val="32"/>
        </w:rPr>
        <w:t>推动产学研深度融合，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zh-CN"/>
        </w:rPr>
        <w:t>根据《天津市人民政府办公厅关于改革完善我市博士后制度的实施意见》（津政办发〔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2017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zh-CN"/>
        </w:rPr>
        <w:t>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26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zh-CN"/>
        </w:rPr>
        <w:t>号）要求，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经单位申报、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主管部门</w:t>
      </w:r>
      <w:r>
        <w:rPr>
          <w:rFonts w:hint="eastAsia" w:ascii="Times New Roman" w:hAnsi="Times New Roman" w:eastAsia="仿宋_GB2312" w:cs="仿宋_GB2312"/>
          <w:sz w:val="32"/>
          <w:szCs w:val="32"/>
        </w:rPr>
        <w:t>推荐、专家评审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、结果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公示，</w:t>
      </w:r>
      <w:r>
        <w:rPr>
          <w:rFonts w:hint="eastAsia" w:eastAsia="仿宋_GB2312" w:cs="仿宋_GB2312"/>
          <w:sz w:val="32"/>
          <w:szCs w:val="32"/>
          <w:lang w:eastAsia="zh-CN"/>
        </w:rPr>
        <w:t>市人社局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决定</w:t>
      </w:r>
      <w:r>
        <w:rPr>
          <w:rFonts w:hint="eastAsia" w:eastAsia="仿宋_GB2312" w:cs="仿宋_GB2312"/>
          <w:b w:val="0"/>
          <w:bCs w:val="0"/>
          <w:sz w:val="32"/>
          <w:szCs w:val="32"/>
          <w:lang w:eastAsia="zh-CN"/>
        </w:rPr>
        <w:t>新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设立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中交</w:t>
      </w:r>
      <w:r>
        <w:rPr>
          <w:rFonts w:hint="eastAsia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天津</w:t>
      </w:r>
      <w:r>
        <w:rPr>
          <w:rFonts w:hint="eastAsia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生态环保设计研究院有限公司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等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家天津市博士后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创新实践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基地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（以下简称博士后基地，名单</w:t>
      </w:r>
      <w:r>
        <w:rPr>
          <w:rFonts w:hint="eastAsia" w:eastAsia="仿宋_GB2312" w:cs="仿宋_GB2312"/>
          <w:b w:val="0"/>
          <w:bCs w:val="0"/>
          <w:sz w:val="32"/>
          <w:szCs w:val="32"/>
          <w:lang w:eastAsia="zh-CN"/>
        </w:rPr>
        <w:t>详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见附件）</w:t>
      </w:r>
      <w:r>
        <w:rPr>
          <w:rFonts w:hint="eastAsia" w:eastAsia="仿宋_GB2312" w:cs="仿宋_GB2312"/>
          <w:b w:val="0"/>
          <w:bCs w:val="0"/>
          <w:sz w:val="32"/>
          <w:szCs w:val="32"/>
          <w:lang w:eastAsia="zh-CN"/>
        </w:rPr>
        <w:t>。现</w:t>
      </w:r>
      <w:r>
        <w:rPr>
          <w:rFonts w:hint="eastAsia" w:eastAsia="仿宋_GB2312" w:cs="仿宋_GB2312"/>
          <w:sz w:val="32"/>
          <w:szCs w:val="32"/>
          <w:lang w:eastAsia="zh-CN"/>
        </w:rPr>
        <w:t>就有关事项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通知如下：</w:t>
      </w:r>
    </w:p>
    <w:p w14:paraId="5FDD9D63">
      <w:pPr>
        <w:adjustRightInd w:val="0"/>
        <w:snapToGrid w:val="0"/>
        <w:spacing w:line="600" w:lineRule="exac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 w:cs="仿宋_GB2312"/>
          <w:sz w:val="32"/>
          <w:szCs w:val="32"/>
          <w:lang w:eastAsia="zh-CN"/>
        </w:rPr>
        <w:t>一、</w:t>
      </w:r>
      <w:r>
        <w:rPr>
          <w:rFonts w:hint="eastAsia" w:eastAsia="仿宋_GB2312" w:cs="Times New Roman"/>
          <w:sz w:val="32"/>
          <w:szCs w:val="32"/>
          <w:lang w:eastAsia="zh-CN"/>
        </w:rPr>
        <w:t>相关</w:t>
      </w:r>
      <w:r>
        <w:rPr>
          <w:rFonts w:hint="default" w:eastAsia="仿宋_GB2312" w:cs="Times New Roman"/>
          <w:sz w:val="32"/>
          <w:szCs w:val="32"/>
          <w:lang w:eastAsia="zh-CN"/>
        </w:rPr>
        <w:t>区人社局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要</w:t>
      </w:r>
      <w:r>
        <w:rPr>
          <w:rFonts w:hint="default" w:eastAsia="仿宋_GB2312" w:cs="Times New Roman"/>
          <w:b w:val="0"/>
          <w:bCs w:val="0"/>
          <w:sz w:val="32"/>
          <w:szCs w:val="32"/>
          <w:lang w:eastAsia="zh-CN"/>
        </w:rPr>
        <w:t>做好</w:t>
      </w:r>
      <w:r>
        <w:rPr>
          <w:rFonts w:hint="default" w:eastAsia="仿宋_GB2312" w:cs="Times New Roman"/>
          <w:b w:val="0"/>
          <w:bCs w:val="0"/>
          <w:sz w:val="32"/>
          <w:szCs w:val="32"/>
          <w:lang w:val="en-US" w:eastAsia="zh-CN"/>
        </w:rPr>
        <w:t>新设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博士后基地</w:t>
      </w:r>
      <w:r>
        <w:rPr>
          <w:rFonts w:hint="eastAsia" w:eastAsia="仿宋_GB2312" w:cs="Times New Roman"/>
          <w:sz w:val="32"/>
          <w:szCs w:val="32"/>
          <w:lang w:eastAsia="zh-CN"/>
        </w:rPr>
        <w:t>的</w:t>
      </w:r>
      <w:r>
        <w:rPr>
          <w:rFonts w:hint="default" w:eastAsia="仿宋_GB2312" w:cs="Times New Roman"/>
          <w:sz w:val="32"/>
          <w:szCs w:val="32"/>
          <w:lang w:eastAsia="zh-CN"/>
        </w:rPr>
        <w:t>授牌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default" w:eastAsia="仿宋_GB2312" w:cs="Times New Roman"/>
          <w:sz w:val="32"/>
          <w:szCs w:val="32"/>
          <w:lang w:eastAsia="zh-CN"/>
        </w:rPr>
        <w:t>管理、指导和监督检查，推进博士后工作稳步发展。</w:t>
      </w:r>
    </w:p>
    <w:p w14:paraId="42DF04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二、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新设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博士后基地</w:t>
      </w:r>
      <w:r>
        <w:rPr>
          <w:rFonts w:hint="eastAsia" w:eastAsia="仿宋_GB2312" w:cs="Times New Roman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认真做好博士后的引进、</w:t>
      </w:r>
      <w:r>
        <w:rPr>
          <w:rFonts w:hint="eastAsia" w:eastAsia="仿宋_GB2312" w:cs="Times New Roman"/>
          <w:sz w:val="32"/>
          <w:szCs w:val="32"/>
          <w:lang w:eastAsia="zh-CN"/>
        </w:rPr>
        <w:t>培养和使用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工作，积极与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我市及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全国已设立博士后科研流动站的高校、科研院所联系，确定联合招收单位和博士后合作导师。要以多种渠道、多种方式发布博士后招收信息，认真遴选</w:t>
      </w:r>
      <w:r>
        <w:rPr>
          <w:rFonts w:hint="default" w:eastAsia="仿宋_GB2312" w:cs="Times New Roman"/>
          <w:sz w:val="32"/>
          <w:szCs w:val="32"/>
          <w:lang w:eastAsia="zh-CN"/>
        </w:rPr>
        <w:t>进站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博士后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须在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default" w:eastAsia="仿宋_GB2312" w:cs="Times New Roman"/>
          <w:color w:val="000000"/>
          <w:kern w:val="0"/>
          <w:sz w:val="32"/>
          <w:szCs w:val="32"/>
          <w:lang w:val="en" w:eastAsia="zh-CN" w:bidi="ar-SA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博士后。</w:t>
      </w:r>
    </w:p>
    <w:p w14:paraId="5AA040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三、</w:t>
      </w:r>
      <w:r>
        <w:rPr>
          <w:rFonts w:hint="eastAsia" w:eastAsia="仿宋_GB2312" w:cs="Times New Roman"/>
          <w:sz w:val="32"/>
          <w:szCs w:val="32"/>
          <w:lang w:eastAsia="zh-CN"/>
        </w:rPr>
        <w:t>相关</w:t>
      </w:r>
      <w:r>
        <w:rPr>
          <w:rFonts w:hint="default" w:eastAsia="仿宋_GB2312" w:cs="Times New Roman"/>
          <w:sz w:val="32"/>
          <w:szCs w:val="32"/>
          <w:lang w:eastAsia="zh-CN"/>
        </w:rPr>
        <w:t>区人社局</w:t>
      </w:r>
      <w:r>
        <w:rPr>
          <w:rFonts w:hint="eastAsia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eastAsia="仿宋_GB2312" w:cs="Times New Roman"/>
          <w:sz w:val="32"/>
          <w:szCs w:val="32"/>
          <w:lang w:eastAsia="zh-CN"/>
        </w:rPr>
        <w:t>新设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博士后基地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要为博士后创造良好的工作和生活环境，</w:t>
      </w:r>
      <w:r>
        <w:rPr>
          <w:rFonts w:hint="default" w:eastAsia="仿宋_GB2312" w:cs="Times New Roman"/>
          <w:sz w:val="32"/>
          <w:szCs w:val="32"/>
          <w:lang w:eastAsia="zh-CN"/>
        </w:rPr>
        <w:t>支持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博士后建立创新团队，充分发挥博士后在科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技创新</w:t>
      </w:r>
      <w:r>
        <w:rPr>
          <w:rFonts w:hint="default" w:eastAsia="仿宋_GB2312" w:cs="Times New Roman"/>
          <w:sz w:val="32"/>
          <w:szCs w:val="32"/>
          <w:lang w:eastAsia="zh-CN"/>
        </w:rPr>
        <w:t>和产业</w:t>
      </w:r>
      <w:r>
        <w:rPr>
          <w:rFonts w:hint="eastAsia" w:eastAsia="仿宋_GB2312" w:cs="Times New Roman"/>
          <w:sz w:val="32"/>
          <w:szCs w:val="32"/>
          <w:lang w:eastAsia="zh-CN"/>
        </w:rPr>
        <w:t>发展中的引领支撑作用</w:t>
      </w:r>
      <w:r>
        <w:rPr>
          <w:rFonts w:hint="default" w:eastAsia="仿宋_GB2312" w:cs="Times New Roman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z w:val="32"/>
          <w:szCs w:val="32"/>
          <w:lang w:eastAsia="zh-CN"/>
        </w:rPr>
        <w:t>奋力谱写中国式现代化天津篇章</w:t>
      </w:r>
      <w:r>
        <w:rPr>
          <w:rFonts w:hint="default" w:eastAsia="仿宋_GB2312" w:cs="Times New Roman"/>
          <w:sz w:val="32"/>
          <w:szCs w:val="32"/>
          <w:lang w:eastAsia="zh-CN"/>
        </w:rPr>
        <w:t>贡献</w:t>
      </w:r>
      <w:r>
        <w:rPr>
          <w:rFonts w:hint="eastAsia" w:eastAsia="仿宋_GB2312" w:cs="Times New Roman"/>
          <w:sz w:val="32"/>
          <w:szCs w:val="32"/>
          <w:lang w:eastAsia="zh-CN"/>
        </w:rPr>
        <w:t>博士后</w:t>
      </w:r>
      <w:r>
        <w:rPr>
          <w:rFonts w:hint="default" w:eastAsia="仿宋_GB2312" w:cs="Times New Roman"/>
          <w:sz w:val="32"/>
          <w:szCs w:val="32"/>
          <w:lang w:eastAsia="zh-CN"/>
        </w:rPr>
        <w:t>力量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A6059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2E782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联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系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人：市人社局专业技术人员管理处</w:t>
      </w:r>
      <w:r>
        <w:rPr>
          <w:rFonts w:hint="eastAsia" w:eastAsia="仿宋_GB2312" w:cs="仿宋_GB2312"/>
          <w:b w:val="0"/>
          <w:bCs w:val="0"/>
          <w:sz w:val="32"/>
          <w:szCs w:val="32"/>
          <w:lang w:val="en-US" w:eastAsia="zh-CN"/>
        </w:rPr>
        <w:t xml:space="preserve">  郭泓伯</w:t>
      </w:r>
    </w:p>
    <w:p w14:paraId="14EE0D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联系电话：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83218124</w:t>
      </w:r>
    </w:p>
    <w:p w14:paraId="4FB8F1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通讯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地址：天津市和平区建设路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18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1103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室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</w:t>
      </w:r>
    </w:p>
    <w:p w14:paraId="112BE6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49714A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：</w:t>
      </w:r>
      <w:r>
        <w:rPr>
          <w:rFonts w:hint="default" w:eastAsia="仿宋_GB2312" w:cs="仿宋_GB2312"/>
          <w:sz w:val="32"/>
          <w:szCs w:val="32"/>
          <w:lang w:val="en" w:eastAsia="zh-CN"/>
        </w:rPr>
        <w:t>1</w:t>
      </w:r>
      <w:r>
        <w:rPr>
          <w:rFonts w:hint="eastAsia" w:eastAsia="仿宋_GB2312" w:cs="仿宋_GB2312"/>
          <w:sz w:val="32"/>
          <w:szCs w:val="32"/>
          <w:lang w:val="en" w:eastAsia="zh-C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天津市新</w:t>
      </w:r>
      <w:r>
        <w:rPr>
          <w:rFonts w:hint="eastAsia" w:ascii="Times New Roman" w:hAnsi="Times New Roman" w:eastAsia="仿宋_GB2312" w:cs="仿宋_GB2312"/>
          <w:sz w:val="32"/>
          <w:szCs w:val="32"/>
        </w:rPr>
        <w:t>设立博士后创新实践基地名单</w:t>
      </w:r>
    </w:p>
    <w:p w14:paraId="1E0500A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00" w:firstLine="0"/>
        <w:jc w:val="both"/>
        <w:rPr>
          <w:rFonts w:hint="default" w:ascii="Times New Roman" w:hAnsi="Times New Roman" w:eastAsia="仿宋_GB2312" w:cs="仿宋_GB2312"/>
          <w:sz w:val="32"/>
          <w:szCs w:val="32"/>
          <w:lang w:val="en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sz w:val="32"/>
          <w:szCs w:val="32"/>
          <w:lang w:val="en" w:eastAsia="zh-CN"/>
        </w:rPr>
        <w:t>．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天津市博士后创新实践基地铭牌制作规格</w:t>
      </w:r>
    </w:p>
    <w:p w14:paraId="6D54AD6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176D07A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7908C06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4A14BF5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120" w:firstLineChars="350"/>
        <w:jc w:val="both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        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hint="default" w:eastAsia="仿宋_GB2312"/>
          <w:sz w:val="32"/>
          <w:szCs w:val="32"/>
          <w:lang w:val="en" w:eastAsia="zh-CN"/>
        </w:rPr>
        <w:t>26</w:t>
      </w:r>
      <w:r>
        <w:rPr>
          <w:rFonts w:eastAsia="仿宋_GB2312"/>
          <w:sz w:val="32"/>
          <w:szCs w:val="32"/>
        </w:rPr>
        <w:t>日</w:t>
      </w:r>
    </w:p>
    <w:p w14:paraId="562B02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（此件主动公开）</w:t>
      </w:r>
    </w:p>
    <w:p w14:paraId="759058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</w:pPr>
    </w:p>
    <w:p w14:paraId="07B56D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</w:pPr>
    </w:p>
    <w:p w14:paraId="5185D9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br w:type="page"/>
      </w:r>
    </w:p>
    <w:p w14:paraId="1206947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eastAsia="黑体" w:cs="Times New Roman"/>
          <w:sz w:val="32"/>
          <w:szCs w:val="32"/>
          <w:lang w:val="en"/>
        </w:rPr>
        <w:t>1</w:t>
      </w:r>
    </w:p>
    <w:p w14:paraId="0F2850B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 w14:paraId="0B88B2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eastAsia" w:eastAsia="文星简小标宋"/>
          <w:bCs/>
          <w:sz w:val="44"/>
          <w:szCs w:val="44"/>
        </w:rPr>
      </w:pPr>
      <w:r>
        <w:rPr>
          <w:rFonts w:hint="eastAsia" w:eastAsia="文星简小标宋"/>
          <w:bCs/>
          <w:sz w:val="44"/>
          <w:szCs w:val="44"/>
          <w:lang w:val="en-US" w:eastAsia="zh-CN"/>
        </w:rPr>
        <w:t>天津市</w:t>
      </w:r>
      <w:r>
        <w:rPr>
          <w:rFonts w:eastAsia="文星简小标宋"/>
          <w:bCs/>
          <w:sz w:val="44"/>
          <w:szCs w:val="44"/>
        </w:rPr>
        <w:t>新设立</w:t>
      </w:r>
      <w:r>
        <w:rPr>
          <w:rFonts w:hint="eastAsia" w:eastAsia="文星简小标宋"/>
          <w:bCs/>
          <w:sz w:val="44"/>
          <w:szCs w:val="44"/>
        </w:rPr>
        <w:t>博士后创新实践基地名单</w:t>
      </w:r>
    </w:p>
    <w:p w14:paraId="290B93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eastAsia" w:eastAsia="文星简小标宋"/>
          <w:bCs/>
          <w:sz w:val="44"/>
          <w:szCs w:val="44"/>
        </w:rPr>
      </w:pPr>
    </w:p>
    <w:tbl>
      <w:tblPr>
        <w:tblStyle w:val="7"/>
        <w:tblW w:w="954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2286"/>
        <w:gridCol w:w="6251"/>
      </w:tblGrid>
      <w:tr w14:paraId="0EDAB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8B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BFA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eastAsia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主管部门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A4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</w:tr>
      <w:tr w14:paraId="7BD2BE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6D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5F3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C71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中交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（天津）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生态环保设计研究院有限公司</w:t>
            </w:r>
          </w:p>
        </w:tc>
      </w:tr>
      <w:tr w14:paraId="2940D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33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89B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8194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航天精工股份有限公司</w:t>
            </w:r>
          </w:p>
        </w:tc>
      </w:tr>
      <w:tr w14:paraId="56811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F91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BDD6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E70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天津华测检测认证有限公司</w:t>
            </w:r>
          </w:p>
        </w:tc>
      </w:tr>
      <w:tr w14:paraId="3AA72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D5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4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9A83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959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华恒自动化设备（天津）有限公司</w:t>
            </w:r>
          </w:p>
        </w:tc>
      </w:tr>
      <w:tr w14:paraId="1BA9E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A1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5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40A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538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天津天大高芯科技有限公司</w:t>
            </w:r>
          </w:p>
        </w:tc>
      </w:tr>
      <w:tr w14:paraId="0B69B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1F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6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6F4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228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天津中电华利电器科技集团有限公司</w:t>
            </w:r>
          </w:p>
        </w:tc>
      </w:tr>
      <w:tr w14:paraId="1B268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2B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01C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6A1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平高集团储能科技有限公司</w:t>
            </w:r>
          </w:p>
        </w:tc>
      </w:tr>
      <w:tr w14:paraId="26E44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0B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24C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8CD4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中汽数据（天津）有限公司</w:t>
            </w:r>
          </w:p>
        </w:tc>
      </w:tr>
      <w:tr w14:paraId="4D7C9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8A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4F3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232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天津津彩物联科技有限公司</w:t>
            </w:r>
          </w:p>
        </w:tc>
      </w:tr>
      <w:tr w14:paraId="3AFFE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59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6F4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CFB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水利部机电研究所</w:t>
            </w:r>
          </w:p>
        </w:tc>
      </w:tr>
      <w:tr w14:paraId="431BC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B3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57B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天津滨海高新区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BE4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大熊（天津）医疗科技有限公司</w:t>
            </w:r>
          </w:p>
        </w:tc>
      </w:tr>
      <w:tr w14:paraId="397C6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854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BEB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天津滨海高新区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940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天津滨海美联医学检验实验室有限公司</w:t>
            </w:r>
          </w:p>
        </w:tc>
      </w:tr>
      <w:tr w14:paraId="76A69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581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BC4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52A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天津六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〇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九电缆有限公司</w:t>
            </w:r>
          </w:p>
        </w:tc>
      </w:tr>
      <w:tr w14:paraId="453D9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44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02C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50D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天津市创佳时代科技企业管理有限公司</w:t>
            </w:r>
          </w:p>
        </w:tc>
      </w:tr>
    </w:tbl>
    <w:p w14:paraId="386C33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</w:pPr>
    </w:p>
    <w:p w14:paraId="3DB91DFE">
      <w:pPr>
        <w:rPr>
          <w:rFonts w:hint="eastAsia" w:ascii="Times New Roman" w:eastAsia="仿宋_GB2312"/>
          <w:sz w:val="32"/>
        </w:rPr>
      </w:pPr>
    </w:p>
    <w:p w14:paraId="4F523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br w:type="page"/>
      </w:r>
    </w:p>
    <w:p w14:paraId="7BA963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73681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</w:pPr>
    </w:p>
    <w:p w14:paraId="0ADA8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  <w:t>天津市博士后创新实践基地铭牌制作规格</w:t>
      </w:r>
    </w:p>
    <w:p w14:paraId="3EC0E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</w:p>
    <w:p w14:paraId="6C6401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材质：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钛金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 w14:paraId="204D87A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二、工艺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：四面抛光，腐蚀填色，平牌折边，上下打安装孔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 w14:paraId="308BAC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三、尺寸：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cm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*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cm。</w:t>
      </w:r>
    </w:p>
    <w:p w14:paraId="3AF1A5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四、字体及规格</w:t>
      </w:r>
    </w:p>
    <w:p w14:paraId="79E819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第一行：基地单位名称，宋体，字符宽度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2.5cm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，字符间距适当加宽，居中，距铜牌上端5cm。</w:t>
      </w:r>
    </w:p>
    <w:p w14:paraId="4E2F14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第二行：天津市博士后创新实践基地（红色），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，字符宽度4cm，居中，与第一行间距6cm。</w:t>
      </w:r>
    </w:p>
    <w:p w14:paraId="32BB9C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第三行：天津市人力资源和社会保障局制发，楷体_GB2312，字符宽度2cm，居中，与第二行间距7cm。</w:t>
      </w:r>
    </w:p>
    <w:p w14:paraId="1AF6B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第四行：授予时间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为设立基地文件的年月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，楷体_GB2312，字符宽度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1.5cm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居中。</w:t>
      </w:r>
    </w:p>
    <w:p w14:paraId="523B88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108585</wp:posOffset>
                </wp:positionV>
                <wp:extent cx="3782060" cy="2505075"/>
                <wp:effectExtent l="4445" t="4445" r="23495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84705" y="4968240"/>
                          <a:ext cx="378206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2C779C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3A04A79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pacing w:val="57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pacing w:val="57"/>
                                <w:sz w:val="28"/>
                                <w:szCs w:val="28"/>
                                <w:lang w:eastAsia="zh-CN"/>
                              </w:rPr>
                              <w:t>基地单位名称</w:t>
                            </w:r>
                          </w:p>
                          <w:p w14:paraId="54A5F0C4">
                            <w:pPr>
                              <w:pStyle w:val="2"/>
                              <w:adjustRightInd w:val="0"/>
                              <w:snapToGrid w:val="0"/>
                              <w:rPr>
                                <w:rFonts w:hint="eastAsia" w:ascii="黑体" w:hAnsi="黑体" w:eastAsia="黑体" w:cs="黑体"/>
                                <w:color w:val="C00000"/>
                                <w:sz w:val="44"/>
                                <w:szCs w:val="44"/>
                                <w:lang w:eastAsia="zh-CN"/>
                              </w:rPr>
                            </w:pPr>
                          </w:p>
                          <w:p w14:paraId="58D5E9C6">
                            <w:pPr>
                              <w:pStyle w:val="2"/>
                              <w:adjustRightInd w:val="0"/>
                              <w:snapToGrid w:val="0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C00000"/>
                                <w:sz w:val="44"/>
                                <w:szCs w:val="44"/>
                                <w:lang w:eastAsia="zh-CN"/>
                              </w:rPr>
                              <w:t>天津市博士后创新实践基地</w:t>
                            </w:r>
                          </w:p>
                          <w:p w14:paraId="03439CC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黑体" w:hAnsi="黑体" w:eastAsia="黑体" w:cs="黑体"/>
                                <w:sz w:val="10"/>
                                <w:szCs w:val="10"/>
                                <w:lang w:eastAsia="zh-CN"/>
                              </w:rPr>
                            </w:pPr>
                          </w:p>
                          <w:p w14:paraId="0953F58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汉仪中宋简" w:hAnsi="汉仪中宋简" w:eastAsia="汉仪中宋简" w:cs="汉仪中宋简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068AB867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06C9D46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天津市人力资源和社会保障局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制发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 w14:paraId="0E4A19C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楷体_GB2312" w:hAnsi="楷体_GB2312" w:eastAsia="楷体_GB2312" w:cs="楷体_GB2312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二〇二五年xx月</w:t>
                            </w:r>
                          </w:p>
                          <w:p w14:paraId="1BDE3A64">
                            <w:pPr>
                              <w:pStyle w:val="2"/>
                              <w:rPr>
                                <w:rFonts w:hint="eastAsia" w:ascii="黑体" w:hAnsi="黑体" w:eastAsia="黑体" w:cs="黑体"/>
                                <w:color w:val="FF0000"/>
                                <w:sz w:val="44"/>
                                <w:szCs w:val="4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5.7pt;margin-top:8.55pt;height:197.25pt;width:297.8pt;z-index:251660288;mso-width-relative:page;mso-height-relative:page;" fillcolor="#FFFFFF" filled="t" stroked="t" coordsize="21600,21600" o:gfxdata="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e7THDVAAAACgEAAA8AAAAAAAAAAQAgAAAAIgAAAGRycy9kb3ducmV2LnhtbFBL&#10;AQIUABQAAAAIAIdO4kB4q4CmawIAANIEAAAOAAAAAAAAAAEAIAAAACQBAABkcnMvZTJvRG9jLnht&#10;bFBLBQYAAAAABgAGAFkBAAAB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2C779CF">
                      <w:pPr>
                        <w:adjustRightInd w:val="0"/>
                        <w:snapToGrid w:val="0"/>
                        <w:jc w:val="center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</w:pPr>
                    </w:p>
                    <w:p w14:paraId="3A04A79E">
                      <w:pPr>
                        <w:adjustRightInd w:val="0"/>
                        <w:snapToGrid w:val="0"/>
                        <w:jc w:val="center"/>
                        <w:rPr>
                          <w:rFonts w:hint="eastAsia" w:ascii="黑体" w:hAnsi="黑体" w:eastAsia="黑体" w:cs="黑体"/>
                          <w:b w:val="0"/>
                          <w:bCs w:val="0"/>
                          <w:spacing w:val="57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pacing w:val="57"/>
                          <w:sz w:val="28"/>
                          <w:szCs w:val="28"/>
                          <w:lang w:eastAsia="zh-CN"/>
                        </w:rPr>
                        <w:t>基地单位名称</w:t>
                      </w:r>
                    </w:p>
                    <w:p w14:paraId="54A5F0C4">
                      <w:pPr>
                        <w:pStyle w:val="2"/>
                        <w:adjustRightInd w:val="0"/>
                        <w:snapToGrid w:val="0"/>
                        <w:rPr>
                          <w:rFonts w:hint="eastAsia" w:ascii="黑体" w:hAnsi="黑体" w:eastAsia="黑体" w:cs="黑体"/>
                          <w:color w:val="C00000"/>
                          <w:sz w:val="44"/>
                          <w:szCs w:val="44"/>
                          <w:lang w:eastAsia="zh-CN"/>
                        </w:rPr>
                      </w:pPr>
                    </w:p>
                    <w:p w14:paraId="58D5E9C6">
                      <w:pPr>
                        <w:pStyle w:val="2"/>
                        <w:adjustRightInd w:val="0"/>
                        <w:snapToGrid w:val="0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C00000"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C00000"/>
                          <w:sz w:val="44"/>
                          <w:szCs w:val="44"/>
                          <w:lang w:eastAsia="zh-CN"/>
                        </w:rPr>
                        <w:t>天津市博士后创新实践基地</w:t>
                      </w:r>
                    </w:p>
                    <w:p w14:paraId="03439CCD">
                      <w:pPr>
                        <w:adjustRightInd w:val="0"/>
                        <w:snapToGrid w:val="0"/>
                        <w:jc w:val="center"/>
                        <w:rPr>
                          <w:rFonts w:hint="eastAsia" w:ascii="黑体" w:hAnsi="黑体" w:eastAsia="黑体" w:cs="黑体"/>
                          <w:sz w:val="10"/>
                          <w:szCs w:val="10"/>
                          <w:lang w:eastAsia="zh-CN"/>
                        </w:rPr>
                      </w:pPr>
                    </w:p>
                    <w:p w14:paraId="0953F582">
                      <w:pPr>
                        <w:adjustRightInd w:val="0"/>
                        <w:snapToGrid w:val="0"/>
                        <w:jc w:val="center"/>
                        <w:rPr>
                          <w:rFonts w:hint="eastAsia" w:ascii="汉仪中宋简" w:hAnsi="汉仪中宋简" w:eastAsia="汉仪中宋简" w:cs="汉仪中宋简"/>
                          <w:sz w:val="28"/>
                          <w:szCs w:val="28"/>
                          <w:lang w:eastAsia="zh-CN"/>
                        </w:rPr>
                      </w:pPr>
                    </w:p>
                    <w:p w14:paraId="068AB867">
                      <w:pPr>
                        <w:adjustRightInd w:val="0"/>
                        <w:snapToGrid w:val="0"/>
                        <w:jc w:val="center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</w:pPr>
                    </w:p>
                    <w:p w14:paraId="06C9D460">
                      <w:pPr>
                        <w:adjustRightInd w:val="0"/>
                        <w:snapToGrid w:val="0"/>
                        <w:jc w:val="center"/>
                        <w:rPr>
                          <w:rFonts w:hint="eastAsia" w:ascii="楷体" w:hAnsi="楷体" w:eastAsia="楷体" w:cs="楷体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天津市人力资源和社会保障局</w:t>
                      </w:r>
                      <w:r>
                        <w:rPr>
                          <w:rFonts w:hint="eastAsia" w:ascii="楷体_GB2312" w:hAnsi="楷体_GB2312" w:eastAsia="楷体_GB2312" w:cs="楷体_GB2312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楷体_GB2312" w:hAnsi="楷体_GB2312" w:eastAsia="楷体_GB2312" w:cs="楷体_GB2312"/>
                          <w:b w:val="0"/>
                          <w:bCs w:val="0"/>
                          <w:sz w:val="24"/>
                          <w:lang w:eastAsia="zh-CN"/>
                        </w:rPr>
                        <w:t>制发</w:t>
                      </w: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</w:p>
                    <w:p w14:paraId="0E4A19CD">
                      <w:pPr>
                        <w:adjustRightInd w:val="0"/>
                        <w:snapToGrid w:val="0"/>
                        <w:jc w:val="center"/>
                        <w:rPr>
                          <w:rFonts w:hint="eastAsia" w:ascii="楷体_GB2312" w:hAnsi="楷体_GB2312" w:eastAsia="楷体_GB2312" w:cs="楷体_GB2312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二〇二五年xx月</w:t>
                      </w:r>
                    </w:p>
                    <w:p w14:paraId="1BDE3A64">
                      <w:pPr>
                        <w:pStyle w:val="2"/>
                        <w:rPr>
                          <w:rFonts w:hint="eastAsia" w:ascii="黑体" w:hAnsi="黑体" w:eastAsia="黑体" w:cs="黑体"/>
                          <w:color w:val="FF0000"/>
                          <w:sz w:val="44"/>
                          <w:szCs w:val="44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1BF7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73E84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6F32A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30B15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5C08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2F4ED813">
      <w:pPr>
        <w:rPr>
          <w:rFonts w:hint="eastAsia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842BC6-9902-480A-85D3-996EF42F44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0852986-1602-4839-8AB6-D8B671F93D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678F532-725B-4DF6-8046-5C9CEC3F7D1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669191E-CCAC-4D71-ACA6-CF120C5AAA5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213E1411-3C22-4185-96B7-D2AE3E6E4394}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2B9536DD-FBA2-446F-A9F2-ECAF86C00221}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  <w:embedRegular r:id="rId7" w:fontKey="{9D9F77E2-ACDD-4FCF-BA09-4860CFAED1E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06D52449-6A3C-4508-8F4B-011916CCF6D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29FA4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EC2B3A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EC2B3A"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BCC6B7"/>
    <w:multiLevelType w:val="singleLevel"/>
    <w:tmpl w:val="F7BCC6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FFF78A2"/>
    <w:rsid w:val="30AE6792"/>
    <w:rsid w:val="3EB73A12"/>
    <w:rsid w:val="3FB98B92"/>
    <w:rsid w:val="4795AD52"/>
    <w:rsid w:val="76728A57"/>
    <w:rsid w:val="B616EC39"/>
    <w:rsid w:val="BA6F0E33"/>
    <w:rsid w:val="BEF55711"/>
    <w:rsid w:val="CFF71F4A"/>
    <w:rsid w:val="DAFA7BC1"/>
    <w:rsid w:val="DDD024F9"/>
    <w:rsid w:val="DF5D8E08"/>
    <w:rsid w:val="EEBC93AF"/>
    <w:rsid w:val="F79E1178"/>
    <w:rsid w:val="FB3F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4</Pages>
  <Words>1231</Words>
  <Characters>1302</Characters>
  <Lines>1</Lines>
  <Paragraphs>1</Paragraphs>
  <TotalTime>0</TotalTime>
  <ScaleCrop>false</ScaleCrop>
  <LinksUpToDate>false</LinksUpToDate>
  <CharactersWithSpaces>1363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2020-09-15T22:56:00Z</dcterms:created>
  <dc:creator>admin</dc:creator>
  <cp:lastModifiedBy>Yan</cp:lastModifiedBy>
  <cp:lastPrinted>2005-02-21T07:04:00Z</cp:lastPrinted>
  <dcterms:modified xsi:type="dcterms:W3CDTF">2025-02-05T02:55:43Z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eyJoZGlkIjoiZWQyNzhkMGE0MWNkOGQ2MGRkNmNiN2JkNGEwZjIzMWUiLCJ1c2VySWQiOiI4MzQwNTM4NDcifQ==</vt:lpwstr>
  </property>
  <property fmtid="{D5CDD505-2E9C-101B-9397-08002B2CF9AE}" pid="4" name="ICV">
    <vt:lpwstr>8592119C039B4DEBB394317769569974_13</vt:lpwstr>
  </property>
</Properties>
</file>