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D8BB4">
      <w:pPr>
        <w:rPr>
          <w:rFonts w:hint="eastAsia" w:asci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eastAsia="黑体" w:cs="黑体"/>
          <w:sz w:val="32"/>
          <w:szCs w:val="32"/>
          <w:lang w:val="en-US" w:eastAsia="zh-CN"/>
        </w:rPr>
        <w:t>1</w:t>
      </w:r>
    </w:p>
    <w:p w14:paraId="072932CF">
      <w:pPr>
        <w:pStyle w:val="2"/>
        <w:tabs>
          <w:tab w:val="left" w:pos="1047"/>
        </w:tabs>
        <w:spacing w:after="0" w:line="240" w:lineRule="auto"/>
        <w:ind w:left="363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ab/>
      </w:r>
    </w:p>
    <w:p w14:paraId="76D9870A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天津市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国家级高技能人才培训基地</w:t>
      </w:r>
    </w:p>
    <w:p w14:paraId="31539E84">
      <w:pPr>
        <w:spacing w:line="600" w:lineRule="exact"/>
        <w:jc w:val="center"/>
        <w:rPr>
          <w:rFonts w:hint="eastAsia" w:ascii="Times New Roman" w:hAnsi="Times New Roman" w:eastAsia="方正小标宋简体" w:cs="Arial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建设项目分类分档对照表</w:t>
      </w:r>
    </w:p>
    <w:tbl>
      <w:tblPr>
        <w:tblStyle w:val="11"/>
        <w:tblW w:w="86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315"/>
        <w:gridCol w:w="1910"/>
        <w:gridCol w:w="1990"/>
      </w:tblGrid>
      <w:tr w14:paraId="08528D16">
        <w:trPr>
          <w:trHeight w:val="36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C1E0">
            <w:pPr>
              <w:widowControl/>
              <w:jc w:val="center"/>
              <w:rPr>
                <w:rFonts w:ascii="Times New Roman" w:hAnsi="Times New Roman" w:cs="Arial"/>
                <w:b/>
                <w:kern w:val="0"/>
                <w:sz w:val="20"/>
              </w:rPr>
            </w:pPr>
            <w:r>
              <w:rPr>
                <w:rFonts w:ascii="Times New Roman" w:hAnsi="Times New Roman" w:cs="Arial"/>
                <w:b/>
                <w:kern w:val="0"/>
                <w:sz w:val="20"/>
              </w:rPr>
              <w:t>类别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238D">
            <w:pPr>
              <w:widowControl/>
              <w:jc w:val="center"/>
              <w:rPr>
                <w:rFonts w:ascii="Times New Roman" w:hAnsi="Times New Roman" w:cs="Arial"/>
                <w:b/>
                <w:kern w:val="0"/>
                <w:sz w:val="20"/>
              </w:rPr>
            </w:pPr>
            <w:r>
              <w:rPr>
                <w:rFonts w:ascii="Times New Roman" w:hAnsi="Times New Roman" w:cs="Arial"/>
                <w:b/>
                <w:kern w:val="0"/>
                <w:sz w:val="20"/>
              </w:rPr>
              <w:t>职业（工种</w:t>
            </w:r>
            <w:r>
              <w:rPr>
                <w:rFonts w:hint="eastAsia" w:cs="Arial"/>
                <w:b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2CB2">
            <w:pPr>
              <w:widowControl/>
              <w:jc w:val="center"/>
              <w:rPr>
                <w:rFonts w:hint="eastAsia" w:ascii="Times New Roman" w:hAnsi="Times New Roman" w:eastAsia="宋体" w:cs="Arial"/>
                <w:b/>
                <w:kern w:val="0"/>
                <w:sz w:val="20"/>
                <w:lang w:eastAsia="zh-CN"/>
              </w:rPr>
            </w:pPr>
            <w:r>
              <w:rPr>
                <w:rFonts w:ascii="Times New Roman" w:hAnsi="Times New Roman" w:cs="Arial"/>
                <w:b/>
                <w:kern w:val="0"/>
                <w:sz w:val="20"/>
              </w:rPr>
              <w:t>基地项目补助标准</w:t>
            </w:r>
            <w:r>
              <w:rPr>
                <w:rFonts w:hint="eastAsia" w:cs="Arial"/>
                <w:b/>
                <w:kern w:val="0"/>
                <w:sz w:val="20"/>
                <w:lang w:eastAsia="zh-CN"/>
              </w:rPr>
              <w:t>（万元）</w:t>
            </w:r>
          </w:p>
        </w:tc>
      </w:tr>
      <w:tr w14:paraId="23E7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1397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生产制造类</w:t>
            </w: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2832">
            <w:pPr>
              <w:widowControl/>
              <w:jc w:val="both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石油加工和炼焦及煤化工生产、化学原料和化学制品制造、医药制造、非金属矿物制品制造、采矿、金属冶炼和压延加工、机械制造基础加工、金属制品制造、通用设备制造、专用设</w:t>
            </w:r>
            <w:r>
              <w:rPr>
                <w:rFonts w:hint="eastAsia" w:cs="Arial"/>
                <w:kern w:val="0"/>
                <w:sz w:val="20"/>
                <w:lang w:eastAsia="zh-CN"/>
              </w:rPr>
              <w:t>备</w:t>
            </w:r>
            <w:r>
              <w:rPr>
                <w:rFonts w:ascii="Times New Roman" w:hAnsi="Times New Roman" w:cs="Arial"/>
                <w:kern w:val="0"/>
                <w:sz w:val="20"/>
              </w:rPr>
              <w:t>制造、汽车制造、铁路船舶航空设备制造、电气机械和器材制造、计算机及通信和其他电子设备制造、仪器仪表制造、建筑施工、运输设备和通用工程机械操作、生产辅助等职业（工种)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A4FC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A档（新建项</w:t>
            </w:r>
            <w:r>
              <w:rPr>
                <w:rFonts w:hint="eastAsia" w:ascii="Times New Roman" w:hAnsi="Times New Roman" w:cs="Arial"/>
                <w:kern w:val="0"/>
                <w:sz w:val="20"/>
              </w:rPr>
              <w:t>目</w:t>
            </w:r>
            <w:r>
              <w:rPr>
                <w:rFonts w:hint="eastAsia" w:cs="Arial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E108">
            <w:pPr>
              <w:widowControl/>
              <w:jc w:val="center"/>
              <w:rPr>
                <w:rFonts w:hint="default" w:ascii="Times New Roman" w:hAnsi="Times New Roman" w:eastAsia="宋体" w:cs="Arial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Arial"/>
                <w:kern w:val="0"/>
                <w:sz w:val="20"/>
                <w:lang w:val="en-US" w:eastAsia="zh-CN"/>
              </w:rPr>
              <w:t>500</w:t>
            </w:r>
          </w:p>
        </w:tc>
      </w:tr>
      <w:tr w14:paraId="412F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98BB">
            <w:pPr>
              <w:widowControl/>
              <w:jc w:val="left"/>
              <w:rPr>
                <w:rFonts w:ascii="Times New Roman" w:hAnsi="Times New Roman" w:cs="Arial"/>
                <w:kern w:val="0"/>
                <w:sz w:val="20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44FC">
            <w:pPr>
              <w:widowControl/>
              <w:jc w:val="both"/>
              <w:rPr>
                <w:rFonts w:ascii="Times New Roman" w:hAnsi="Times New Roman" w:cs="Arial"/>
                <w:kern w:val="0"/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AF4B">
            <w:pPr>
              <w:widowControl/>
              <w:jc w:val="center"/>
              <w:rPr>
                <w:rFonts w:hint="eastAsia" w:ascii="Times New Roman" w:hAnsi="Times New Roman" w:eastAsia="宋体" w:cs="Arial"/>
                <w:kern w:val="0"/>
                <w:sz w:val="20"/>
                <w:lang w:eastAsia="zh-CN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B档（已建项目</w:t>
            </w:r>
            <w:r>
              <w:rPr>
                <w:rFonts w:hint="eastAsia" w:cs="Arial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2D8D">
            <w:pPr>
              <w:widowControl/>
              <w:jc w:val="center"/>
              <w:rPr>
                <w:rFonts w:hint="default" w:ascii="Times New Roman" w:hAnsi="Times New Roman" w:eastAsia="宋体" w:cs="Arial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Arial"/>
                <w:kern w:val="0"/>
                <w:sz w:val="20"/>
                <w:lang w:val="en" w:eastAsia="zh-CN"/>
              </w:rPr>
              <w:t>400</w:t>
            </w:r>
          </w:p>
        </w:tc>
      </w:tr>
      <w:tr w14:paraId="238A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886AA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社会生产和生活服务类</w:t>
            </w:r>
          </w:p>
        </w:tc>
        <w:tc>
          <w:tcPr>
            <w:tcW w:w="3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950F">
            <w:pPr>
              <w:widowControl/>
              <w:jc w:val="both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A93A">
            <w:pPr>
              <w:widowControl/>
              <w:jc w:val="center"/>
              <w:rPr>
                <w:rFonts w:hint="eastAsia" w:ascii="Times New Roman" w:hAnsi="Times New Roman" w:eastAsia="宋体" w:cs="Arial"/>
                <w:kern w:val="0"/>
                <w:sz w:val="20"/>
                <w:lang w:eastAsia="zh-CN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A档（新建项目</w:t>
            </w:r>
            <w:r>
              <w:rPr>
                <w:rFonts w:hint="eastAsia" w:cs="Arial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4090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400</w:t>
            </w:r>
          </w:p>
        </w:tc>
      </w:tr>
      <w:tr w14:paraId="214E3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4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FF0C">
            <w:pPr>
              <w:widowControl/>
              <w:jc w:val="left"/>
              <w:rPr>
                <w:rFonts w:ascii="Times New Roman" w:hAnsi="Times New Roman" w:cs="Arial"/>
                <w:kern w:val="0"/>
                <w:sz w:val="20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AE61">
            <w:pPr>
              <w:widowControl/>
              <w:jc w:val="left"/>
              <w:rPr>
                <w:rFonts w:ascii="Times New Roman" w:hAnsi="Times New Roman" w:cs="Arial"/>
                <w:kern w:val="0"/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EE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B档（已建项目）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019F">
            <w:pPr>
              <w:widowControl/>
              <w:jc w:val="center"/>
              <w:rPr>
                <w:rFonts w:ascii="Times New Roman" w:hAnsi="Times New Roman" w:cs="Arial"/>
                <w:kern w:val="0"/>
                <w:sz w:val="20"/>
              </w:rPr>
            </w:pPr>
            <w:r>
              <w:rPr>
                <w:rFonts w:ascii="Times New Roman" w:hAnsi="Times New Roman" w:cs="Arial"/>
                <w:kern w:val="0"/>
                <w:sz w:val="20"/>
              </w:rPr>
              <w:t>300</w:t>
            </w:r>
          </w:p>
        </w:tc>
      </w:tr>
    </w:tbl>
    <w:p w14:paraId="469BA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Times New Roman" w:hAnsi="Times New Roman" w:eastAsia="仿宋_GB2312" w:cs="Arial"/>
          <w:kern w:val="0"/>
          <w:sz w:val="24"/>
          <w:szCs w:val="24"/>
        </w:rPr>
      </w:pPr>
      <w:r>
        <w:rPr>
          <w:rFonts w:hint="eastAsia" w:ascii="Times New Roman" w:hAnsi="Times New Roman" w:eastAsia="仿宋_GB2312" w:cs="Arial"/>
          <w:kern w:val="0"/>
          <w:sz w:val="24"/>
          <w:szCs w:val="24"/>
        </w:rPr>
        <w:t xml:space="preserve">说明: </w:t>
      </w:r>
    </w:p>
    <w:p w14:paraId="5D3F0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Times New Roman" w:hAnsi="Times New Roman" w:eastAsia="仿宋_GB2312" w:cs="Arial"/>
          <w:kern w:val="0"/>
          <w:sz w:val="24"/>
          <w:szCs w:val="24"/>
        </w:rPr>
      </w:pPr>
      <w:r>
        <w:rPr>
          <w:rFonts w:hint="eastAsia" w:ascii="Times New Roman" w:hAnsi="Times New Roman" w:eastAsia="仿宋_GB2312" w:cs="Arial"/>
          <w:kern w:val="0"/>
          <w:sz w:val="24"/>
          <w:szCs w:val="24"/>
        </w:rPr>
        <w:t>1.具体申报的职业（工种）可参照《中华人民共和国职业分类大典（2022年版）》小类、细类，暂未列入的新职业可参照相近职业（工种）分类。</w:t>
      </w:r>
    </w:p>
    <w:p w14:paraId="13ED3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eastAsia="仿宋_GB2312" w:cs="Arial"/>
          <w:kern w:val="0"/>
          <w:sz w:val="24"/>
          <w:szCs w:val="24"/>
        </w:rPr>
      </w:pPr>
      <w:r>
        <w:rPr>
          <w:rFonts w:hint="eastAsia" w:ascii="Times New Roman" w:hAnsi="Times New Roman" w:eastAsia="仿宋_GB2312" w:cs="Arial"/>
          <w:kern w:val="0"/>
          <w:sz w:val="24"/>
          <w:szCs w:val="24"/>
        </w:rPr>
        <w:t>2.基地项目申报的职业（工种）包括多个类别时，以其中同一类别职业（工种）超过3个的确定类别；多个类别职业（工种）都超过3个的，可对应补助标准高的类别，与其他类别补助不重复享受。</w:t>
      </w:r>
    </w:p>
    <w:p w14:paraId="746C9CD8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4BD1AC-2A37-4ECD-8ECF-FE9ED9EEFD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CCFCDD-5E47-4A60-BE84-51877E6CE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8BF784-DB1B-441A-BF2A-583A724BDD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0CE9B2A-B3D1-4B72-AC1D-963B3531357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28BAB2A-C00A-456E-9BDB-B00C19C394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7208A">
    <w:pPr>
      <w:pStyle w:val="5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6B2328E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530B0"/>
    <w:rsid w:val="0611703C"/>
    <w:rsid w:val="3A17F99F"/>
    <w:rsid w:val="3EF72524"/>
    <w:rsid w:val="3FBF1C45"/>
    <w:rsid w:val="3FEF7913"/>
    <w:rsid w:val="63962F68"/>
    <w:rsid w:val="64B322C3"/>
    <w:rsid w:val="6C593318"/>
    <w:rsid w:val="6FFE034A"/>
    <w:rsid w:val="76ECB01C"/>
    <w:rsid w:val="7CD868E1"/>
    <w:rsid w:val="7D741D24"/>
    <w:rsid w:val="7DDD4418"/>
    <w:rsid w:val="7EBC7182"/>
    <w:rsid w:val="7F6F1260"/>
    <w:rsid w:val="7FBF42F9"/>
    <w:rsid w:val="7FFC0A80"/>
    <w:rsid w:val="BBE5D3F4"/>
    <w:rsid w:val="D7CE8FE3"/>
    <w:rsid w:val="F68D2D73"/>
    <w:rsid w:val="F69FD693"/>
    <w:rsid w:val="FD7F5519"/>
    <w:rsid w:val="FEDE39D0"/>
    <w:rsid w:val="FF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5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6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7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8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9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0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1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2873</Words>
  <Characters>3003</Characters>
  <Lines>1</Lines>
  <Paragraphs>1</Paragraphs>
  <TotalTime>1</TotalTime>
  <ScaleCrop>false</ScaleCrop>
  <LinksUpToDate>false</LinksUpToDate>
  <CharactersWithSpaces>3233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2025-02-13T10:08:57Z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FBE0FE4B44B24E4FAE91E1D4742A710E_13</vt:lpwstr>
  </property>
</Properties>
</file>