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9E11">
      <w:pPr>
        <w:pStyle w:val="3"/>
        <w:adjustRightInd w:val="0"/>
        <w:spacing w:line="500" w:lineRule="exact"/>
        <w:rPr>
          <w:rFonts w:hAnsi="宋体"/>
          <w:b/>
          <w:bCs/>
          <w:szCs w:val="44"/>
        </w:rPr>
      </w:pPr>
    </w:p>
    <w:p w14:paraId="6772C494">
      <w:pPr>
        <w:spacing w:line="380" w:lineRule="exact"/>
        <w:rPr>
          <w:rFonts w:hint="eastAsia" w:ascii="Times New Roman" w:hAnsi="Times New Roman" w:eastAsia="黑体" w:cs="黑体"/>
          <w:kern w:val="0"/>
          <w:sz w:val="32"/>
          <w:szCs w:val="32"/>
          <w:highlight w:val="none"/>
          <w:lang w:bidi="ar"/>
        </w:rPr>
      </w:pPr>
      <w:r>
        <w:rPr>
          <w:rFonts w:hint="eastAsia" w:ascii="Times New Roman" w:hAnsi="Times New Roman" w:eastAsia="黑体" w:cs="黑体"/>
          <w:kern w:val="0"/>
          <w:sz w:val="32"/>
          <w:szCs w:val="32"/>
          <w:highlight w:val="none"/>
          <w:lang w:bidi="ar"/>
        </w:rPr>
        <w:t>附件</w:t>
      </w:r>
    </w:p>
    <w:p w14:paraId="7F245524">
      <w:pPr>
        <w:tabs>
          <w:tab w:val="left" w:pos="768"/>
        </w:tabs>
        <w:spacing w:line="600" w:lineRule="exact"/>
        <w:jc w:val="center"/>
        <w:rPr>
          <w:rFonts w:hint="eastAsia" w:ascii="Times New Roman" w:hAnsi="Times New Roman" w:eastAsia="方正小标宋简体" w:cs="方正小标宋简体"/>
          <w:spacing w:val="0"/>
          <w:sz w:val="44"/>
          <w:szCs w:val="44"/>
          <w:highlight w:val="none"/>
          <w:lang w:val="en-US" w:eastAsia="zh-CN"/>
        </w:rPr>
      </w:pPr>
    </w:p>
    <w:p w14:paraId="1886F366">
      <w:pPr>
        <w:tabs>
          <w:tab w:val="left" w:pos="768"/>
        </w:tabs>
        <w:spacing w:line="600" w:lineRule="exact"/>
        <w:jc w:val="center"/>
        <w:rPr>
          <w:rFonts w:hint="eastAsia" w:ascii="Times New Roman" w:hAnsi="Times New Roman" w:eastAsia="方正小标宋简体" w:cs="方正小标宋简体"/>
          <w:spacing w:val="0"/>
          <w:sz w:val="44"/>
          <w:szCs w:val="44"/>
          <w:highlight w:val="none"/>
          <w:lang w:eastAsia="zh-CN"/>
        </w:rPr>
      </w:pPr>
      <w:r>
        <w:rPr>
          <w:rFonts w:hint="eastAsia" w:ascii="Times New Roman" w:hAnsi="Times New Roman" w:eastAsia="方正小标宋简体" w:cs="方正小标宋简体"/>
          <w:spacing w:val="0"/>
          <w:sz w:val="44"/>
          <w:szCs w:val="44"/>
          <w:highlight w:val="none"/>
          <w:lang w:val="en-US" w:eastAsia="zh-CN"/>
        </w:rPr>
        <w:t>2025年</w:t>
      </w:r>
      <w:r>
        <w:rPr>
          <w:rFonts w:hint="eastAsia" w:ascii="Times New Roman" w:hAnsi="Times New Roman" w:eastAsia="方正小标宋简体" w:cs="方正小标宋简体"/>
          <w:spacing w:val="0"/>
          <w:sz w:val="44"/>
          <w:szCs w:val="44"/>
          <w:highlight w:val="none"/>
          <w:lang w:eastAsia="zh-CN"/>
        </w:rPr>
        <w:t>天津市公共就业服务成果获奖名单</w:t>
      </w:r>
    </w:p>
    <w:p w14:paraId="02FCDF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FF0000"/>
          <w:spacing w:val="0"/>
          <w:sz w:val="32"/>
          <w:szCs w:val="32"/>
          <w:highlight w:val="none"/>
          <w:lang w:val="en-US" w:eastAsia="zh-CN"/>
        </w:rPr>
      </w:pPr>
    </w:p>
    <w:p w14:paraId="1DA03D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auto"/>
          <w:spacing w:val="0"/>
          <w:sz w:val="32"/>
          <w:szCs w:val="32"/>
          <w:highlight w:val="none"/>
          <w:lang w:val="en-US" w:eastAsia="zh-CN"/>
        </w:rPr>
      </w:pPr>
      <w:r>
        <w:rPr>
          <w:rFonts w:hint="eastAsia" w:eastAsia="黑体" w:cs="黑体"/>
          <w:color w:val="auto"/>
          <w:spacing w:val="0"/>
          <w:sz w:val="32"/>
          <w:szCs w:val="32"/>
          <w:highlight w:val="none"/>
          <w:lang w:val="en-US" w:eastAsia="zh-CN"/>
        </w:rPr>
        <w:t>一、就业公共服务“天津十佳”</w:t>
      </w:r>
    </w:p>
    <w:p w14:paraId="0665CF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auto"/>
          <w:spacing w:val="0"/>
          <w:sz w:val="32"/>
          <w:szCs w:val="32"/>
          <w:highlight w:val="none"/>
        </w:rPr>
      </w:pPr>
      <w:r>
        <w:rPr>
          <w:rFonts w:hint="eastAsia" w:ascii="Times New Roman" w:hAnsi="Times New Roman" w:eastAsia="楷体_GB2312" w:cs="楷体_GB2312"/>
          <w:color w:val="auto"/>
          <w:spacing w:val="0"/>
          <w:sz w:val="32"/>
          <w:szCs w:val="32"/>
          <w:highlight w:val="none"/>
          <w:lang w:eastAsia="zh-CN"/>
        </w:rPr>
        <w:t>（一）</w:t>
      </w:r>
      <w:r>
        <w:rPr>
          <w:rFonts w:hint="eastAsia" w:ascii="Times New Roman" w:hAnsi="Times New Roman" w:eastAsia="楷体_GB2312" w:cs="楷体_GB2312"/>
          <w:color w:val="auto"/>
          <w:spacing w:val="0"/>
          <w:sz w:val="32"/>
          <w:szCs w:val="32"/>
          <w:highlight w:val="none"/>
        </w:rPr>
        <w:t>职业指导人员组</w:t>
      </w:r>
    </w:p>
    <w:p w14:paraId="47386BB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南开区公共就业（人才）服务中心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张莹莹</w:t>
      </w:r>
    </w:p>
    <w:p w14:paraId="1D69E18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北辰区公共就业（人才）服务中心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然</w:t>
      </w:r>
    </w:p>
    <w:p w14:paraId="0EA9D5F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津南区公共就业（人才）服务中心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张佳璐</w:t>
      </w:r>
    </w:p>
    <w:p w14:paraId="4238F29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和平区公共就业（人才）服务中心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刘晓彤</w:t>
      </w:r>
    </w:p>
    <w:p w14:paraId="770DB8E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津南区人力资源和社会保障局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焦广辉</w:t>
      </w:r>
    </w:p>
    <w:p w14:paraId="798516C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楷体_GB2312" w:cs="楷体_GB2312"/>
          <w:color w:val="auto"/>
          <w:kern w:val="0"/>
          <w:sz w:val="32"/>
          <w:szCs w:val="32"/>
          <w:highlight w:val="none"/>
          <w:lang w:bidi="ar"/>
        </w:rPr>
      </w:pPr>
      <w:r>
        <w:rPr>
          <w:rFonts w:hint="eastAsia" w:ascii="Times New Roman" w:hAnsi="Times New Roman" w:eastAsia="楷体_GB2312" w:cs="楷体_GB2312"/>
          <w:color w:val="auto"/>
          <w:kern w:val="0"/>
          <w:sz w:val="32"/>
          <w:szCs w:val="32"/>
          <w:highlight w:val="none"/>
          <w:lang w:eastAsia="zh-CN" w:bidi="ar"/>
        </w:rPr>
        <w:t>（二）</w:t>
      </w:r>
      <w:r>
        <w:rPr>
          <w:rFonts w:hint="eastAsia" w:ascii="Times New Roman" w:hAnsi="Times New Roman" w:eastAsia="楷体_GB2312" w:cs="楷体_GB2312"/>
          <w:color w:val="auto"/>
          <w:kern w:val="0"/>
          <w:sz w:val="32"/>
          <w:szCs w:val="32"/>
          <w:highlight w:val="none"/>
          <w:lang w:bidi="ar"/>
        </w:rPr>
        <w:t>基层公共就业服务人员组</w:t>
      </w:r>
    </w:p>
    <w:p w14:paraId="5E448E1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津南区双桥河镇党群服务中心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杨</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萌</w:t>
      </w:r>
    </w:p>
    <w:p w14:paraId="22DF138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北辰区双环邨街道党群服务中心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刘</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飒</w:t>
      </w:r>
    </w:p>
    <w:p w14:paraId="4B2CEB7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滨海新区</w:t>
      </w:r>
      <w:r>
        <w:rPr>
          <w:rFonts w:hint="eastAsia" w:ascii="Times New Roman" w:hAnsi="Times New Roman" w:eastAsia="仿宋_GB2312" w:cs="仿宋_GB2312"/>
          <w:b w:val="0"/>
          <w:bCs w:val="0"/>
          <w:color w:val="auto"/>
          <w:sz w:val="32"/>
          <w:szCs w:val="32"/>
          <w:highlight w:val="none"/>
          <w:lang w:eastAsia="zh-CN"/>
        </w:rPr>
        <w:t>大港</w:t>
      </w:r>
      <w:r>
        <w:rPr>
          <w:rFonts w:hint="eastAsia" w:eastAsia="仿宋_GB2312" w:cs="仿宋_GB2312"/>
          <w:b w:val="0"/>
          <w:bCs w:val="0"/>
          <w:color w:val="auto"/>
          <w:sz w:val="32"/>
          <w:szCs w:val="32"/>
          <w:highlight w:val="none"/>
          <w:lang w:eastAsia="zh-CN"/>
        </w:rPr>
        <w:t>街道</w:t>
      </w:r>
      <w:r>
        <w:rPr>
          <w:rFonts w:hint="eastAsia" w:ascii="Times New Roman" w:hAnsi="Times New Roman" w:eastAsia="仿宋_GB2312" w:cs="仿宋_GB2312"/>
          <w:color w:val="auto"/>
          <w:sz w:val="32"/>
          <w:szCs w:val="32"/>
          <w:highlight w:val="none"/>
          <w:lang w:eastAsia="zh-CN"/>
        </w:rPr>
        <w:t xml:space="preserve">党群服务中心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裴</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蕾</w:t>
      </w:r>
    </w:p>
    <w:p w14:paraId="1A8A8F1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西青区精武镇郭村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李成荣</w:t>
      </w:r>
    </w:p>
    <w:p w14:paraId="0088091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保税区人力资源和社会保障局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张彬彬</w:t>
      </w:r>
    </w:p>
    <w:p w14:paraId="4CB05A0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auto"/>
          <w:spacing w:val="0"/>
          <w:sz w:val="32"/>
          <w:szCs w:val="32"/>
          <w:highlight w:val="none"/>
          <w:lang w:val="en-US" w:eastAsia="zh-CN"/>
        </w:rPr>
      </w:pPr>
      <w:r>
        <w:rPr>
          <w:rFonts w:hint="eastAsia" w:eastAsia="黑体" w:cs="黑体"/>
          <w:color w:val="auto"/>
          <w:spacing w:val="0"/>
          <w:sz w:val="32"/>
          <w:szCs w:val="32"/>
          <w:highlight w:val="none"/>
          <w:lang w:val="en-US" w:eastAsia="zh-CN"/>
        </w:rPr>
        <w:t>就业公共服务最具潜力奖</w:t>
      </w:r>
    </w:p>
    <w:p w14:paraId="5E88628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滨海新区</w:t>
      </w:r>
      <w:r>
        <w:rPr>
          <w:rFonts w:hint="eastAsia" w:ascii="Times New Roman" w:hAnsi="Times New Roman" w:eastAsia="仿宋_GB2312" w:cs="仿宋_GB2312"/>
          <w:b w:val="0"/>
          <w:bCs w:val="0"/>
          <w:color w:val="auto"/>
          <w:sz w:val="32"/>
          <w:szCs w:val="32"/>
          <w:highlight w:val="none"/>
          <w:lang w:val="en-US" w:eastAsia="zh-CN"/>
        </w:rPr>
        <w:t>大沽</w:t>
      </w:r>
      <w:r>
        <w:rPr>
          <w:rFonts w:hint="eastAsia" w:eastAsia="仿宋_GB2312" w:cs="仿宋_GB2312"/>
          <w:b w:val="0"/>
          <w:bCs w:val="0"/>
          <w:color w:val="auto"/>
          <w:sz w:val="32"/>
          <w:szCs w:val="32"/>
          <w:highlight w:val="none"/>
          <w:lang w:val="en-US" w:eastAsia="zh-CN"/>
        </w:rPr>
        <w:t>街道</w:t>
      </w:r>
      <w:r>
        <w:rPr>
          <w:rFonts w:hint="eastAsia" w:ascii="Times New Roman" w:hAnsi="Times New Roman" w:eastAsia="仿宋_GB2312" w:cs="仿宋_GB2312"/>
          <w:color w:val="auto"/>
          <w:sz w:val="32"/>
          <w:szCs w:val="32"/>
          <w:highlight w:val="none"/>
          <w:lang w:val="en-US" w:eastAsia="zh-CN"/>
        </w:rPr>
        <w:t>党群服务中心         李延军</w:t>
      </w:r>
    </w:p>
    <w:p w14:paraId="264D1BC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auto"/>
          <w:spacing w:val="0"/>
          <w:sz w:val="32"/>
          <w:szCs w:val="32"/>
          <w:highlight w:val="none"/>
          <w:lang w:val="en-US" w:eastAsia="zh-CN"/>
        </w:rPr>
      </w:pPr>
      <w:r>
        <w:rPr>
          <w:rFonts w:hint="eastAsia" w:eastAsia="黑体" w:cs="黑体"/>
          <w:color w:val="auto"/>
          <w:spacing w:val="0"/>
          <w:sz w:val="32"/>
          <w:szCs w:val="32"/>
          <w:highlight w:val="none"/>
          <w:lang w:val="en-US" w:eastAsia="zh-CN"/>
        </w:rPr>
        <w:t>求职能力实训星级讲师</w:t>
      </w:r>
    </w:p>
    <w:p w14:paraId="230FC58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天津市建筑业协会</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马瑾若</w:t>
      </w:r>
    </w:p>
    <w:p w14:paraId="05C796F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河东区中山门街道党群服务中心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王迎嘉</w:t>
      </w:r>
    </w:p>
    <w:p w14:paraId="262DBD2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天津市德盟特企业管理咨询中心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王</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伟</w:t>
      </w:r>
    </w:p>
    <w:p w14:paraId="02E085B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滨海新区公共就业（</w:t>
      </w:r>
      <w:r>
        <w:rPr>
          <w:rFonts w:hint="eastAsia" w:ascii="Times New Roman" w:hAnsi="Times New Roman" w:eastAsia="仿宋_GB2312" w:cs="仿宋_GB2312"/>
          <w:color w:val="auto"/>
          <w:sz w:val="32"/>
          <w:szCs w:val="32"/>
          <w:highlight w:val="none"/>
          <w:lang w:val="en-US" w:eastAsia="zh-CN"/>
        </w:rPr>
        <w:t>人才</w:t>
      </w:r>
      <w:r>
        <w:rPr>
          <w:rFonts w:hint="eastAsia" w:ascii="Times New Roman" w:hAnsi="Times New Roman" w:eastAsia="仿宋_GB2312" w:cs="仿宋_GB2312"/>
          <w:color w:val="auto"/>
          <w:sz w:val="32"/>
          <w:szCs w:val="32"/>
          <w:highlight w:val="none"/>
          <w:lang w:eastAsia="zh-CN"/>
        </w:rPr>
        <w:t>）服务中心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杨</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阳</w:t>
      </w:r>
    </w:p>
    <w:p w14:paraId="314C160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河北区公共就业（人才）服务中心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娜</w:t>
      </w:r>
    </w:p>
    <w:p w14:paraId="5AD183D6">
      <w:pPr>
        <w:keepNext w:val="0"/>
        <w:keepLines w:val="0"/>
        <w:pageBreakBefore w:val="0"/>
        <w:widowControl w:val="0"/>
        <w:kinsoku/>
        <w:wordWrap/>
        <w:overflowPunct/>
        <w:topLinePunct w:val="0"/>
        <w:autoSpaceDE/>
        <w:autoSpaceDN/>
        <w:bidi w:val="0"/>
        <w:adjustRightInd/>
        <w:spacing w:line="600" w:lineRule="exact"/>
        <w:ind w:left="640"/>
        <w:textAlignment w:val="auto"/>
        <w:rPr>
          <w:rFonts w:hint="eastAsia" w:eastAsia="黑体" w:cs="黑体"/>
          <w:color w:val="000000"/>
          <w:kern w:val="0"/>
          <w:sz w:val="32"/>
          <w:szCs w:val="32"/>
          <w:highlight w:val="none"/>
          <w:lang w:bidi="ar"/>
        </w:rPr>
      </w:pPr>
      <w:r>
        <w:rPr>
          <w:rFonts w:hint="eastAsia" w:eastAsia="黑体" w:cs="黑体"/>
          <w:color w:val="000000"/>
          <w:kern w:val="0"/>
          <w:sz w:val="32"/>
          <w:szCs w:val="32"/>
          <w:highlight w:val="none"/>
          <w:lang w:eastAsia="zh-CN" w:bidi="ar"/>
        </w:rPr>
        <w:t>四、</w:t>
      </w:r>
      <w:r>
        <w:rPr>
          <w:rFonts w:hint="eastAsia" w:eastAsia="黑体" w:cs="黑体"/>
          <w:color w:val="000000"/>
          <w:kern w:val="0"/>
          <w:sz w:val="32"/>
          <w:szCs w:val="32"/>
          <w:highlight w:val="none"/>
          <w:lang w:bidi="ar"/>
        </w:rPr>
        <w:t>优秀就业服务项目</w:t>
      </w:r>
    </w:p>
    <w:p w14:paraId="6C31EC8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（一）</w:t>
      </w:r>
      <w:r>
        <w:rPr>
          <w:rFonts w:hint="eastAsia" w:eastAsia="楷体_GB2312" w:cs="楷体_GB2312"/>
          <w:b w:val="0"/>
          <w:bCs w:val="0"/>
          <w:color w:val="000000"/>
          <w:sz w:val="32"/>
          <w:szCs w:val="32"/>
          <w:highlight w:val="none"/>
        </w:rPr>
        <w:t>一等奖（</w:t>
      </w:r>
      <w:r>
        <w:rPr>
          <w:rFonts w:hint="eastAsia" w:eastAsia="仿宋_GB2312" w:cs="仿宋_GB2312"/>
          <w:b w:val="0"/>
          <w:bCs w:val="0"/>
          <w:spacing w:val="0"/>
          <w:sz w:val="32"/>
          <w:szCs w:val="32"/>
          <w:highlight w:val="none"/>
        </w:rPr>
        <w:t>2</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4B74278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项目名称：中山门街道“就业下午茶”赋能沙龙</w:t>
      </w:r>
    </w:p>
    <w:p w14:paraId="265E835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获奖单位：河东区人力资源和社会保障局</w:t>
      </w:r>
    </w:p>
    <w:p w14:paraId="717A03C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项目名称：解锁失业人员就业“新密码”，搭建重点群体高质量就业服务体系</w:t>
      </w:r>
    </w:p>
    <w:p w14:paraId="05D596B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获奖单位：津南区公共就业（人才）服务中心</w:t>
      </w:r>
    </w:p>
    <w:p w14:paraId="41428AE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（二）</w:t>
      </w:r>
      <w:r>
        <w:rPr>
          <w:rFonts w:hint="eastAsia" w:eastAsia="楷体_GB2312" w:cs="楷体_GB2312"/>
          <w:b w:val="0"/>
          <w:bCs w:val="0"/>
          <w:color w:val="000000"/>
          <w:sz w:val="32"/>
          <w:szCs w:val="32"/>
          <w:highlight w:val="none"/>
        </w:rPr>
        <w:t>二等奖（</w:t>
      </w:r>
      <w:r>
        <w:rPr>
          <w:rFonts w:hint="eastAsia" w:eastAsia="仿宋_GB2312" w:cs="仿宋_GB2312"/>
          <w:b w:val="0"/>
          <w:bCs w:val="0"/>
          <w:spacing w:val="0"/>
          <w:sz w:val="32"/>
          <w:szCs w:val="32"/>
          <w:highlight w:val="none"/>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18010D7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项目名称：以产业链促进人才链发展，通过高质量就业见习打造青年就业与区域发展互促共进的“高新样板”</w:t>
      </w:r>
    </w:p>
    <w:p w14:paraId="77D5E9F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获奖单位：高新区人力资源和社会保障局</w:t>
      </w:r>
    </w:p>
    <w:p w14:paraId="0453D6D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项目名称：跨省市协调聚合力，大格局拓展就业路</w:t>
      </w:r>
    </w:p>
    <w:p w14:paraId="6676F00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获奖单位：东丽区人力资源和社会保障局</w:t>
      </w:r>
    </w:p>
    <w:p w14:paraId="500DEDC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项目名称：基层就业“数”驱动，高质量发展“加速跑”</w:t>
      </w:r>
    </w:p>
    <w:p w14:paraId="3DB89EE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获奖单位：武清区人力资源和社会保障局</w:t>
      </w:r>
    </w:p>
    <w:p w14:paraId="199B30E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（三）</w:t>
      </w:r>
      <w:r>
        <w:rPr>
          <w:rFonts w:hint="eastAsia" w:eastAsia="楷体_GB2312" w:cs="楷体_GB2312"/>
          <w:b w:val="0"/>
          <w:bCs w:val="0"/>
          <w:color w:val="000000"/>
          <w:sz w:val="32"/>
          <w:szCs w:val="32"/>
          <w:highlight w:val="none"/>
        </w:rPr>
        <w:t>三等奖（</w:t>
      </w:r>
      <w:r>
        <w:rPr>
          <w:rFonts w:hint="eastAsia" w:eastAsia="仿宋_GB2312" w:cs="仿宋_GB2312"/>
          <w:b w:val="0"/>
          <w:bCs w:val="0"/>
          <w:spacing w:val="0"/>
          <w:sz w:val="32"/>
          <w:szCs w:val="32"/>
          <w:highlight w:val="none"/>
          <w:lang w:val="en-US" w:eastAsia="zh-CN"/>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3777B4F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lang w:val="en-US" w:eastAsia="zh-CN"/>
        </w:rPr>
        <w:t>项目名称：</w:t>
      </w:r>
      <w:r>
        <w:rPr>
          <w:rFonts w:hint="eastAsia" w:eastAsia="仿宋_GB2312"/>
          <w:b w:val="0"/>
          <w:bCs w:val="0"/>
          <w:color w:val="000000"/>
          <w:sz w:val="32"/>
          <w:szCs w:val="32"/>
          <w:highlight w:val="none"/>
        </w:rPr>
        <w:t>古林街万达广场就业驿站</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居民家门口的就业幸福站</w:t>
      </w:r>
    </w:p>
    <w:p w14:paraId="065E239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获奖单位：滨海新区古林</w:t>
      </w:r>
      <w:r>
        <w:rPr>
          <w:rFonts w:hint="eastAsia" w:eastAsia="仿宋_GB2312" w:cs="仿宋_GB2312"/>
          <w:b w:val="0"/>
          <w:bCs w:val="0"/>
          <w:color w:val="000000"/>
          <w:sz w:val="32"/>
          <w:szCs w:val="32"/>
          <w:highlight w:val="none"/>
          <w:lang w:eastAsia="zh-CN"/>
        </w:rPr>
        <w:t>街道</w:t>
      </w:r>
      <w:r>
        <w:rPr>
          <w:rFonts w:hint="eastAsia" w:ascii="Times New Roman" w:hAnsi="Times New Roman" w:eastAsia="仿宋_GB2312" w:cs="仿宋_GB2312"/>
          <w:b w:val="0"/>
          <w:bCs w:val="0"/>
          <w:color w:val="000000"/>
          <w:sz w:val="32"/>
          <w:szCs w:val="32"/>
          <w:highlight w:val="none"/>
        </w:rPr>
        <w:t>党群服务中心</w:t>
      </w:r>
    </w:p>
    <w:p w14:paraId="5AC9D86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项目名称：经开区“AI赋能就业智达”服务项目</w:t>
      </w:r>
    </w:p>
    <w:p w14:paraId="4555C27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获奖单位：经开区人力资源和社会保障局</w:t>
      </w:r>
    </w:p>
    <w:p w14:paraId="2D62E02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项目名称：以“一张图”推动就业创业服务导航计划</w:t>
      </w:r>
    </w:p>
    <w:p w14:paraId="16BC63B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获奖单位：津南区人力资源和社会保障局</w:t>
      </w:r>
    </w:p>
    <w:p w14:paraId="61C20F6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（四）优秀</w:t>
      </w:r>
      <w:r>
        <w:rPr>
          <w:rFonts w:hint="eastAsia" w:eastAsia="楷体_GB2312" w:cs="楷体_GB2312"/>
          <w:b w:val="0"/>
          <w:bCs w:val="0"/>
          <w:color w:val="000000"/>
          <w:sz w:val="32"/>
          <w:szCs w:val="32"/>
          <w:highlight w:val="none"/>
        </w:rPr>
        <w:t>奖（</w:t>
      </w:r>
      <w:r>
        <w:rPr>
          <w:rFonts w:hint="eastAsia" w:eastAsia="仿宋_GB2312" w:cs="仿宋_GB2312"/>
          <w:b w:val="0"/>
          <w:bCs w:val="0"/>
          <w:spacing w:val="0"/>
          <w:sz w:val="32"/>
          <w:szCs w:val="32"/>
          <w:highlight w:val="none"/>
          <w:lang w:val="en-US" w:eastAsia="zh-CN"/>
        </w:rPr>
        <w:t>4</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3C32684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lang w:val="en-US" w:eastAsia="zh-CN"/>
        </w:rPr>
        <w:t>项目名称：</w:t>
      </w:r>
      <w:bookmarkStart w:id="0" w:name="_GoBack"/>
      <w:bookmarkEnd w:id="0"/>
      <w:r>
        <w:rPr>
          <w:rFonts w:hint="eastAsia" w:eastAsia="仿宋_GB2312"/>
          <w:b w:val="0"/>
          <w:bCs w:val="0"/>
          <w:color w:val="000000"/>
          <w:sz w:val="32"/>
          <w:szCs w:val="32"/>
          <w:highlight w:val="none"/>
        </w:rPr>
        <w:t>滨海新区公共就业服务能力提升示范项目（智慧招聘信息化建设项目）</w:t>
      </w:r>
    </w:p>
    <w:p w14:paraId="12F2752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获奖单位：滨海新区人力资源和社会保障局</w:t>
      </w:r>
    </w:p>
    <w:p w14:paraId="07990F0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项目名称：数字化创业孵化服务平台</w:t>
      </w:r>
    </w:p>
    <w:p w14:paraId="30F4C35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获奖单位：河西区人力资源和社会保障局</w:t>
      </w:r>
    </w:p>
    <w:p w14:paraId="0DFF0BE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项目名称：编撰《2025年南开区基层公共就业服务人员能力提升培训学员手册》</w:t>
      </w:r>
    </w:p>
    <w:p w14:paraId="3AF1DA3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获奖单位：南开区公共就业（人才）服务中心</w:t>
      </w:r>
    </w:p>
    <w:p w14:paraId="721D8F0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项目名称：人社政策计算器</w:t>
      </w:r>
    </w:p>
    <w:p w14:paraId="45EAB21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bidi="ar"/>
        </w:rPr>
      </w:pPr>
      <w:r>
        <w:rPr>
          <w:rFonts w:hint="eastAsia" w:ascii="Times New Roman" w:hAnsi="Times New Roman" w:eastAsia="仿宋_GB2312" w:cs="仿宋_GB2312"/>
          <w:b w:val="0"/>
          <w:bCs w:val="0"/>
          <w:color w:val="000000"/>
          <w:sz w:val="32"/>
          <w:szCs w:val="32"/>
          <w:highlight w:val="none"/>
        </w:rPr>
        <w:t>获奖单位：宝坻区人力资源和社会保障局</w:t>
      </w:r>
    </w:p>
    <w:p w14:paraId="4279B5C3">
      <w:pPr>
        <w:keepNext w:val="0"/>
        <w:keepLines w:val="0"/>
        <w:pageBreakBefore w:val="0"/>
        <w:widowControl w:val="0"/>
        <w:numPr>
          <w:ilvl w:val="0"/>
          <w:numId w:val="0"/>
        </w:numPr>
        <w:kinsoku/>
        <w:wordWrap/>
        <w:overflowPunct/>
        <w:topLinePunct w:val="0"/>
        <w:autoSpaceDE/>
        <w:autoSpaceDN/>
        <w:bidi w:val="0"/>
        <w:adjustRightInd/>
        <w:spacing w:line="600" w:lineRule="exact"/>
        <w:ind w:left="0"/>
        <w:textAlignment w:val="auto"/>
        <w:rPr>
          <w:rFonts w:hint="eastAsia" w:eastAsia="黑体" w:cs="黑体"/>
          <w:b w:val="0"/>
          <w:bCs w:val="0"/>
          <w:color w:val="000000"/>
          <w:kern w:val="0"/>
          <w:sz w:val="32"/>
          <w:szCs w:val="32"/>
          <w:highlight w:val="none"/>
          <w:lang w:bidi="ar"/>
        </w:rPr>
      </w:pPr>
      <w:r>
        <w:rPr>
          <w:rFonts w:hint="eastAsia" w:eastAsia="黑体" w:cs="黑体"/>
          <w:b w:val="0"/>
          <w:bCs w:val="0"/>
          <w:color w:val="000000"/>
          <w:kern w:val="0"/>
          <w:sz w:val="32"/>
          <w:szCs w:val="32"/>
          <w:highlight w:val="none"/>
          <w:lang w:val="en-US" w:eastAsia="zh-CN" w:bidi="ar"/>
        </w:rPr>
        <w:t xml:space="preserve">    五、</w:t>
      </w:r>
      <w:r>
        <w:rPr>
          <w:rFonts w:hint="eastAsia" w:eastAsia="黑体" w:cs="黑体"/>
          <w:b w:val="0"/>
          <w:bCs w:val="0"/>
          <w:color w:val="000000"/>
          <w:kern w:val="0"/>
          <w:sz w:val="32"/>
          <w:szCs w:val="32"/>
          <w:highlight w:val="none"/>
          <w:lang w:bidi="ar"/>
        </w:rPr>
        <w:t>优秀就业服务成果</w:t>
      </w:r>
    </w:p>
    <w:p w14:paraId="1D2BCEC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（一）</w:t>
      </w:r>
      <w:r>
        <w:rPr>
          <w:rFonts w:hint="eastAsia" w:eastAsia="楷体_GB2312" w:cs="楷体_GB2312"/>
          <w:b w:val="0"/>
          <w:bCs w:val="0"/>
          <w:color w:val="000000"/>
          <w:sz w:val="32"/>
          <w:szCs w:val="32"/>
          <w:highlight w:val="none"/>
        </w:rPr>
        <w:t>一等奖（</w:t>
      </w:r>
      <w:r>
        <w:rPr>
          <w:rFonts w:hint="eastAsia" w:eastAsia="仿宋_GB2312" w:cs="仿宋_GB2312"/>
          <w:b w:val="0"/>
          <w:bCs w:val="0"/>
          <w:spacing w:val="0"/>
          <w:sz w:val="32"/>
          <w:szCs w:val="32"/>
          <w:highlight w:val="none"/>
        </w:rPr>
        <w:t>2</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4F99E50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成果名称：“就业智岛”：精准就业服务的滨海实践</w:t>
      </w:r>
    </w:p>
    <w:p w14:paraId="04CE382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获奖单位：滨海新区人力资源和社会保障局</w:t>
      </w:r>
    </w:p>
    <w:p w14:paraId="707646A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成果名称：中北镇就业驿站“6+1”就业公共服务集成工作法</w:t>
      </w:r>
    </w:p>
    <w:p w14:paraId="7E304B4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获奖单位：中北镇社会事业发展和管理办公室（中北镇就业驿站）</w:t>
      </w:r>
    </w:p>
    <w:p w14:paraId="3ED4DCD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（二）</w:t>
      </w:r>
      <w:r>
        <w:rPr>
          <w:rFonts w:hint="eastAsia" w:eastAsia="楷体_GB2312" w:cs="楷体_GB2312"/>
          <w:b w:val="0"/>
          <w:bCs w:val="0"/>
          <w:color w:val="000000"/>
          <w:sz w:val="32"/>
          <w:szCs w:val="32"/>
          <w:highlight w:val="none"/>
        </w:rPr>
        <w:t>二等奖（</w:t>
      </w:r>
      <w:r>
        <w:rPr>
          <w:rFonts w:hint="eastAsia" w:eastAsia="仿宋_GB2312" w:cs="仿宋_GB2312"/>
          <w:b w:val="0"/>
          <w:bCs w:val="0"/>
          <w:spacing w:val="0"/>
          <w:sz w:val="32"/>
          <w:szCs w:val="32"/>
          <w:highlight w:val="none"/>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05BF79C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成果名称：靶向培技・直通就业</w:t>
      </w:r>
    </w:p>
    <w:p w14:paraId="3808312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获奖单位：</w:t>
      </w:r>
      <w:r>
        <w:rPr>
          <w:rFonts w:hint="eastAsia" w:ascii="Times New Roman" w:hAnsi="Times New Roman" w:eastAsia="仿宋_GB2312" w:cs="仿宋_GB2312"/>
          <w:b w:val="0"/>
          <w:bCs w:val="0"/>
          <w:color w:val="000000"/>
          <w:sz w:val="32"/>
          <w:szCs w:val="32"/>
          <w:highlight w:val="none"/>
        </w:rPr>
        <w:t>保税区人力资源和社会保障局</w:t>
      </w:r>
    </w:p>
    <w:p w14:paraId="6A9F11A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成果名称：“津南区打造“御荣联社区零工驿站”促就业示范项目</w:t>
      </w:r>
    </w:p>
    <w:p w14:paraId="14A09E3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获奖单位：津南区双港镇御荣联社区</w:t>
      </w:r>
    </w:p>
    <w:p w14:paraId="6C5F8AA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成果名称：共享用工</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破解用工难题——不止借人，更在“育人”，共享用工交出民生“新答卷”</w:t>
      </w:r>
    </w:p>
    <w:p w14:paraId="34CDA72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获奖单位：武清区人力资源和社会保障局</w:t>
      </w:r>
    </w:p>
    <w:p w14:paraId="35F120A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（三）</w:t>
      </w:r>
      <w:r>
        <w:rPr>
          <w:rFonts w:hint="eastAsia" w:eastAsia="楷体_GB2312" w:cs="楷体_GB2312"/>
          <w:b w:val="0"/>
          <w:bCs w:val="0"/>
          <w:color w:val="000000"/>
          <w:sz w:val="32"/>
          <w:szCs w:val="32"/>
          <w:highlight w:val="none"/>
        </w:rPr>
        <w:t>三等奖（</w:t>
      </w:r>
      <w:r>
        <w:rPr>
          <w:rFonts w:hint="eastAsia" w:eastAsia="仿宋_GB2312" w:cs="仿宋_GB2312"/>
          <w:b w:val="0"/>
          <w:bCs w:val="0"/>
          <w:spacing w:val="0"/>
          <w:sz w:val="32"/>
          <w:szCs w:val="32"/>
          <w:highlight w:val="none"/>
          <w:lang w:val="en-US" w:eastAsia="zh-CN"/>
        </w:rPr>
        <w:t>4</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5ABD482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成果名称：创新商居联合服务模式，打造创业就业新阵地</w:t>
      </w:r>
    </w:p>
    <w:p w14:paraId="5CB7363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eastAsia="zh-CN"/>
        </w:rPr>
      </w:pPr>
      <w:r>
        <w:rPr>
          <w:rFonts w:hint="eastAsia" w:eastAsia="仿宋_GB2312"/>
          <w:b w:val="0"/>
          <w:bCs w:val="0"/>
          <w:color w:val="000000"/>
          <w:sz w:val="32"/>
          <w:szCs w:val="32"/>
          <w:highlight w:val="none"/>
        </w:rPr>
        <w:t>获奖单位：和平区南市街道新文化花园社区</w:t>
      </w:r>
    </w:p>
    <w:p w14:paraId="61801AC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成果名称：抖总管——抖音海量商家与带货达人的丝绸之路</w:t>
      </w:r>
    </w:p>
    <w:p w14:paraId="6C5E4B6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获奖单位：南开区公共就业（人才）服务中心</w:t>
      </w:r>
    </w:p>
    <w:p w14:paraId="1129013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成果名称：“宁小二”就业服务品牌成果</w:t>
      </w:r>
    </w:p>
    <w:p w14:paraId="0918CBF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获奖单位：河北区宁园街道党群服务中心</w:t>
      </w:r>
    </w:p>
    <w:p w14:paraId="5C7FB35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成果名称：试点破局、全域覆盖——“岗刚好”引领东丽就业服务提质增效新格局</w:t>
      </w:r>
    </w:p>
    <w:p w14:paraId="6ECB145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获奖单位：东丽区人力资源和社会保障局</w:t>
      </w:r>
    </w:p>
    <w:p w14:paraId="354457F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（四）优秀</w:t>
      </w:r>
      <w:r>
        <w:rPr>
          <w:rFonts w:hint="eastAsia" w:eastAsia="楷体_GB2312" w:cs="楷体_GB2312"/>
          <w:b w:val="0"/>
          <w:bCs w:val="0"/>
          <w:color w:val="000000"/>
          <w:sz w:val="32"/>
          <w:szCs w:val="32"/>
          <w:highlight w:val="none"/>
        </w:rPr>
        <w:t>奖（</w:t>
      </w:r>
      <w:r>
        <w:rPr>
          <w:rFonts w:hint="eastAsia" w:eastAsia="仿宋_GB2312" w:cs="仿宋_GB2312"/>
          <w:b w:val="0"/>
          <w:bCs w:val="0"/>
          <w:spacing w:val="0"/>
          <w:sz w:val="32"/>
          <w:szCs w:val="32"/>
          <w:highlight w:val="none"/>
          <w:lang w:val="en-US" w:eastAsia="zh-CN"/>
        </w:rPr>
        <w:t>4</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3C4EA29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成果名称：亲和康园社区“创造营”</w:t>
      </w:r>
    </w:p>
    <w:p w14:paraId="22161C7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eastAsia="zh-CN"/>
        </w:rPr>
      </w:pPr>
      <w:r>
        <w:rPr>
          <w:rFonts w:hint="eastAsia" w:eastAsia="仿宋_GB2312"/>
          <w:b w:val="0"/>
          <w:bCs w:val="0"/>
          <w:color w:val="000000"/>
          <w:sz w:val="32"/>
          <w:szCs w:val="32"/>
          <w:highlight w:val="none"/>
        </w:rPr>
        <w:t>获奖单位：西青区亲和康园社区</w:t>
      </w:r>
    </w:p>
    <w:p w14:paraId="2DEB382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成果名称：培育特色劳务品牌</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助力高质量就业——“C”位出道，“五”花齐放，特色劳务品牌叩开就业增收大门</w:t>
      </w:r>
    </w:p>
    <w:p w14:paraId="2AB712F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获奖单位：武清区人力资源和社会保障局</w:t>
      </w:r>
    </w:p>
    <w:p w14:paraId="6108302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成果名称：多级贯通促就业</w:t>
      </w:r>
    </w:p>
    <w:p w14:paraId="6A203E1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获奖单位：宝坻区人力资源和社会保障局</w:t>
      </w:r>
    </w:p>
    <w:p w14:paraId="219CE2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成果名称：阵地前移破壁垒</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精准服务暖民生</w:t>
      </w:r>
    </w:p>
    <w:p w14:paraId="5F53E8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bidi="ar"/>
        </w:rPr>
      </w:pPr>
      <w:r>
        <w:rPr>
          <w:rFonts w:hint="eastAsia" w:ascii="Times New Roman" w:hAnsi="Times New Roman" w:eastAsia="仿宋_GB2312" w:cs="仿宋_GB2312"/>
          <w:b w:val="0"/>
          <w:bCs w:val="0"/>
          <w:color w:val="000000"/>
          <w:sz w:val="32"/>
          <w:szCs w:val="32"/>
          <w:highlight w:val="none"/>
        </w:rPr>
        <w:t>获奖单位：宁河区芦台街道就业驿站</w:t>
      </w:r>
    </w:p>
    <w:p w14:paraId="5A7636F2">
      <w:pPr>
        <w:keepNext w:val="0"/>
        <w:keepLines w:val="0"/>
        <w:pageBreakBefore w:val="0"/>
        <w:widowControl w:val="0"/>
        <w:numPr>
          <w:ilvl w:val="0"/>
          <w:numId w:val="0"/>
        </w:numPr>
        <w:kinsoku/>
        <w:wordWrap/>
        <w:overflowPunct/>
        <w:topLinePunct w:val="0"/>
        <w:autoSpaceDE/>
        <w:autoSpaceDN/>
        <w:bidi w:val="0"/>
        <w:adjustRightInd/>
        <w:spacing w:line="600" w:lineRule="exact"/>
        <w:ind w:left="0" w:firstLine="640" w:firstLineChars="200"/>
        <w:textAlignment w:val="auto"/>
        <w:rPr>
          <w:rFonts w:hint="eastAsia" w:eastAsia="黑体" w:cs="黑体"/>
          <w:b w:val="0"/>
          <w:bCs w:val="0"/>
          <w:color w:val="000000"/>
          <w:kern w:val="0"/>
          <w:sz w:val="32"/>
          <w:szCs w:val="32"/>
          <w:highlight w:val="none"/>
          <w:lang w:bidi="ar"/>
        </w:rPr>
      </w:pPr>
      <w:r>
        <w:rPr>
          <w:rFonts w:hint="eastAsia" w:eastAsia="黑体" w:cs="黑体"/>
          <w:b w:val="0"/>
          <w:bCs w:val="0"/>
          <w:color w:val="000000"/>
          <w:kern w:val="0"/>
          <w:sz w:val="32"/>
          <w:szCs w:val="32"/>
          <w:highlight w:val="none"/>
          <w:lang w:eastAsia="zh-CN" w:bidi="ar"/>
        </w:rPr>
        <w:t>六、</w:t>
      </w:r>
      <w:r>
        <w:rPr>
          <w:rFonts w:hint="eastAsia" w:eastAsia="黑体" w:cs="黑体"/>
          <w:b w:val="0"/>
          <w:bCs w:val="0"/>
          <w:color w:val="000000"/>
          <w:kern w:val="0"/>
          <w:sz w:val="32"/>
          <w:szCs w:val="32"/>
          <w:highlight w:val="none"/>
          <w:lang w:bidi="ar"/>
        </w:rPr>
        <w:t>优秀就业服务案例</w:t>
      </w:r>
    </w:p>
    <w:p w14:paraId="6FB8F4E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（一）</w:t>
      </w:r>
      <w:r>
        <w:rPr>
          <w:rFonts w:hint="eastAsia" w:eastAsia="楷体_GB2312" w:cs="楷体_GB2312"/>
          <w:b w:val="0"/>
          <w:bCs w:val="0"/>
          <w:color w:val="000000"/>
          <w:sz w:val="32"/>
          <w:szCs w:val="32"/>
          <w:highlight w:val="none"/>
        </w:rPr>
        <w:t>一等奖（</w:t>
      </w:r>
      <w:r>
        <w:rPr>
          <w:rFonts w:hint="eastAsia" w:eastAsia="仿宋_GB2312" w:cs="仿宋_GB2312"/>
          <w:b w:val="0"/>
          <w:bCs w:val="0"/>
          <w:spacing w:val="0"/>
          <w:sz w:val="32"/>
          <w:szCs w:val="32"/>
          <w:highlight w:val="none"/>
          <w:lang w:val="en-US" w:eastAsia="zh-CN"/>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72EB0C8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案例名称：中天人力打造“津彩服务会客厅”，助力京东大药房扎根津门</w:t>
      </w:r>
    </w:p>
    <w:p w14:paraId="2A58549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：中国天津人力资源开发服务中心</w:t>
      </w:r>
      <w:r>
        <w:rPr>
          <w:rFonts w:hint="eastAsia" w:eastAsia="仿宋_GB2312" w:cs="仿宋_GB2312"/>
          <w:b w:val="0"/>
          <w:bCs w:val="0"/>
          <w:color w:val="000000"/>
          <w:sz w:val="32"/>
          <w:szCs w:val="32"/>
          <w:highlight w:val="none"/>
          <w:lang w:val="en-US" w:eastAsia="zh-CN"/>
        </w:rPr>
        <w:t xml:space="preserve"> 刘昊</w:t>
      </w:r>
    </w:p>
    <w:p w14:paraId="3904835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案例名称：构建多层次职业指导与公共就业服务体系的“高新路径”</w:t>
      </w:r>
    </w:p>
    <w:p w14:paraId="2CA3B76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：高新区人力资源和社会保障局</w:t>
      </w:r>
      <w:r>
        <w:rPr>
          <w:rFonts w:hint="eastAsia" w:eastAsia="仿宋_GB2312"/>
          <w:b w:val="0"/>
          <w:bCs w:val="0"/>
          <w:color w:val="000000"/>
          <w:sz w:val="32"/>
          <w:szCs w:val="32"/>
          <w:highlight w:val="none"/>
          <w:lang w:val="en-US" w:eastAsia="zh-CN"/>
        </w:rPr>
        <w:t xml:space="preserve"> 李洋</w:t>
      </w:r>
    </w:p>
    <w:p w14:paraId="17D4D33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案例名称：“小郑工作室”数字赋能就业工作新举措</w:t>
      </w:r>
    </w:p>
    <w:p w14:paraId="310CAB4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：津南区双桥河镇党群服务中心</w:t>
      </w:r>
      <w:r>
        <w:rPr>
          <w:rFonts w:hint="eastAsia" w:eastAsia="仿宋_GB2312" w:cs="仿宋_GB2312"/>
          <w:b w:val="0"/>
          <w:bCs w:val="0"/>
          <w:color w:val="000000"/>
          <w:sz w:val="32"/>
          <w:szCs w:val="32"/>
          <w:highlight w:val="none"/>
          <w:lang w:val="en-US" w:eastAsia="zh-CN"/>
        </w:rPr>
        <w:t xml:space="preserve"> 郑宜景</w:t>
      </w:r>
    </w:p>
    <w:p w14:paraId="246A532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（二）</w:t>
      </w:r>
      <w:r>
        <w:rPr>
          <w:rFonts w:hint="eastAsia" w:eastAsia="楷体_GB2312" w:cs="楷体_GB2312"/>
          <w:b w:val="0"/>
          <w:bCs w:val="0"/>
          <w:color w:val="000000"/>
          <w:sz w:val="32"/>
          <w:szCs w:val="32"/>
          <w:highlight w:val="none"/>
        </w:rPr>
        <w:t>二等奖（</w:t>
      </w:r>
      <w:r>
        <w:rPr>
          <w:rFonts w:hint="eastAsia" w:eastAsia="仿宋_GB2312" w:cs="仿宋_GB2312"/>
          <w:b w:val="0"/>
          <w:bCs w:val="0"/>
          <w:spacing w:val="0"/>
          <w:sz w:val="32"/>
          <w:szCs w:val="32"/>
          <w:highlight w:val="none"/>
          <w:lang w:val="en-US" w:eastAsia="zh-CN"/>
        </w:rPr>
        <w:t>5</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685444C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案例名称：从“毕业迷茫”到“就业启航”</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茶淀街道“全链条”服务打通“求职路”</w:t>
      </w:r>
    </w:p>
    <w:p w14:paraId="690892A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w:t>
      </w:r>
      <w:r>
        <w:rPr>
          <w:rFonts w:hint="eastAsia" w:ascii="Times New Roman" w:hAnsi="Times New Roman" w:eastAsia="仿宋_GB2312" w:cs="仿宋_GB2312"/>
          <w:b w:val="0"/>
          <w:bCs w:val="0"/>
          <w:color w:val="000000"/>
          <w:sz w:val="32"/>
          <w:szCs w:val="32"/>
          <w:highlight w:val="none"/>
        </w:rPr>
        <w:t>滨海新区茶淀街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韩天玉</w:t>
      </w:r>
    </w:p>
    <w:p w14:paraId="3529223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案例名称：一张煎饼的创业路</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一份坚守的劳模情</w:t>
      </w:r>
    </w:p>
    <w:p w14:paraId="20B7EFE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：河西区挂甲寺街道办事处（挂甲寺街道就业驿站）</w:t>
      </w:r>
      <w:r>
        <w:rPr>
          <w:rFonts w:hint="eastAsia" w:eastAsia="仿宋_GB2312" w:cs="仿宋_GB2312"/>
          <w:b w:val="0"/>
          <w:bCs w:val="0"/>
          <w:color w:val="000000"/>
          <w:sz w:val="32"/>
          <w:szCs w:val="32"/>
          <w:highlight w:val="none"/>
          <w:lang w:val="en-US" w:eastAsia="zh-CN"/>
        </w:rPr>
        <w:t xml:space="preserve"> 胡畔</w:t>
      </w:r>
    </w:p>
    <w:p w14:paraId="46034AD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案例名称：三级联动破解就业治理双难题</w:t>
      </w:r>
    </w:p>
    <w:p w14:paraId="79A9BE4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：东丽区无瑕街道办事处</w:t>
      </w:r>
      <w:r>
        <w:rPr>
          <w:rFonts w:hint="eastAsia" w:eastAsia="仿宋_GB2312" w:cs="仿宋_GB2312"/>
          <w:b w:val="0"/>
          <w:bCs w:val="0"/>
          <w:color w:val="000000"/>
          <w:sz w:val="32"/>
          <w:szCs w:val="32"/>
          <w:highlight w:val="none"/>
          <w:lang w:val="en-US" w:eastAsia="zh-CN"/>
        </w:rPr>
        <w:t xml:space="preserve"> 贾艳丽</w:t>
      </w:r>
    </w:p>
    <w:p w14:paraId="497B0BB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案例名称：精准服务促对接</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深入走访助落地——中北镇就业驿站助力谨扬人力与德邦物流成功合作促进周边灵活就业案例纪实</w:t>
      </w:r>
    </w:p>
    <w:p w14:paraId="68DE093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：中北镇社会事业发展和管理办公室（中北镇就业驿站）</w:t>
      </w:r>
      <w:r>
        <w:rPr>
          <w:rFonts w:hint="eastAsia" w:eastAsia="仿宋_GB2312"/>
          <w:b w:val="0"/>
          <w:bCs w:val="0"/>
          <w:color w:val="000000"/>
          <w:sz w:val="32"/>
          <w:szCs w:val="32"/>
          <w:highlight w:val="none"/>
          <w:lang w:val="en-US" w:eastAsia="zh-CN"/>
        </w:rPr>
        <w:t xml:space="preserve"> 尹东梅</w:t>
      </w:r>
    </w:p>
    <w:p w14:paraId="06FA5AF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5</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案例名称：从“见习新手”到“央企骨干”：蓟州区“见习+就业”模式的探索与实践</w:t>
      </w:r>
    </w:p>
    <w:p w14:paraId="309D0E7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：蓟州区人力资源和社会保障局</w:t>
      </w:r>
      <w:r>
        <w:rPr>
          <w:rFonts w:hint="eastAsia" w:eastAsia="仿宋_GB2312" w:cs="仿宋_GB2312"/>
          <w:b w:val="0"/>
          <w:bCs w:val="0"/>
          <w:color w:val="000000"/>
          <w:sz w:val="32"/>
          <w:szCs w:val="32"/>
          <w:highlight w:val="none"/>
          <w:lang w:val="en-US" w:eastAsia="zh-CN"/>
        </w:rPr>
        <w:t xml:space="preserve"> 赵晓宇</w:t>
      </w:r>
    </w:p>
    <w:p w14:paraId="1389D40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（三）</w:t>
      </w:r>
      <w:r>
        <w:rPr>
          <w:rFonts w:hint="eastAsia" w:eastAsia="楷体_GB2312" w:cs="楷体_GB2312"/>
          <w:b w:val="0"/>
          <w:bCs w:val="0"/>
          <w:color w:val="000000"/>
          <w:sz w:val="32"/>
          <w:szCs w:val="32"/>
          <w:highlight w:val="none"/>
        </w:rPr>
        <w:t>三等奖（</w:t>
      </w:r>
      <w:r>
        <w:rPr>
          <w:rFonts w:hint="eastAsia" w:eastAsia="仿宋_GB2312" w:cs="仿宋_GB2312"/>
          <w:b w:val="0"/>
          <w:bCs w:val="0"/>
          <w:spacing w:val="0"/>
          <w:sz w:val="32"/>
          <w:szCs w:val="32"/>
          <w:highlight w:val="none"/>
          <w:lang w:val="en-US" w:eastAsia="zh-CN"/>
        </w:rPr>
        <w:t>8</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14BC0B2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案例名称：高效办成一件事，精准赋能创业者</w:t>
      </w:r>
    </w:p>
    <w:p w14:paraId="4B31576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：滨海新区公共就业（人才）服务中心</w:t>
      </w:r>
      <w:r>
        <w:rPr>
          <w:rFonts w:hint="eastAsia" w:eastAsia="仿宋_GB2312"/>
          <w:b w:val="0"/>
          <w:bCs w:val="0"/>
          <w:color w:val="000000"/>
          <w:sz w:val="32"/>
          <w:szCs w:val="32"/>
          <w:highlight w:val="none"/>
          <w:lang w:val="en-US" w:eastAsia="zh-CN"/>
        </w:rPr>
        <w:t xml:space="preserve"> 刘一凡</w:t>
      </w:r>
    </w:p>
    <w:p w14:paraId="52DF539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案例名称：暖心妈妈岗就业纪实</w:t>
      </w:r>
    </w:p>
    <w:p w14:paraId="7A8D896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：河东区唐家口街道办事处（唐家口街道就业驿站）</w:t>
      </w:r>
      <w:r>
        <w:rPr>
          <w:rFonts w:hint="eastAsia" w:eastAsia="仿宋_GB2312" w:cs="仿宋_GB2312"/>
          <w:b w:val="0"/>
          <w:bCs w:val="0"/>
          <w:color w:val="000000"/>
          <w:sz w:val="32"/>
          <w:szCs w:val="32"/>
          <w:highlight w:val="none"/>
          <w:lang w:val="en-US" w:eastAsia="zh-CN"/>
        </w:rPr>
        <w:t xml:space="preserve"> 陈丽梅</w:t>
      </w:r>
    </w:p>
    <w:p w14:paraId="2A94BCC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w:t>
      </w:r>
      <w:r>
        <w:rPr>
          <w:rFonts w:hint="eastAsia" w:ascii="Times New Roman" w:hAnsi="Times New Roman" w:eastAsia="仿宋_GB2312" w:cs="仿宋_GB2312"/>
          <w:b w:val="0"/>
          <w:bCs w:val="0"/>
          <w:color w:val="000000"/>
          <w:sz w:val="32"/>
          <w:szCs w:val="32"/>
          <w:highlight w:val="none"/>
        </w:rPr>
        <w:t>“戎”归故里 “驿”路同行——东海街“驿站+军站”双轮驱动破解退役军人就业难题</w:t>
      </w:r>
    </w:p>
    <w:p w14:paraId="70C1885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：河西区东海街道党群服务中心</w:t>
      </w:r>
      <w:r>
        <w:rPr>
          <w:rFonts w:hint="eastAsia" w:eastAsia="仿宋_GB2312" w:cs="仿宋_GB2312"/>
          <w:b w:val="0"/>
          <w:bCs w:val="0"/>
          <w:color w:val="000000"/>
          <w:sz w:val="32"/>
          <w:szCs w:val="32"/>
          <w:highlight w:val="none"/>
          <w:lang w:val="en-US" w:eastAsia="zh-CN"/>
        </w:rPr>
        <w:t xml:space="preserve"> 寇和旭</w:t>
      </w:r>
    </w:p>
    <w:p w14:paraId="186EC7F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案例名称：“陪读宝妈”精准帮扶技能重塑 逆袭直播间实现再就业</w:t>
      </w:r>
    </w:p>
    <w:p w14:paraId="6D034A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：南开区长虹街道办事处（南开区长虹街道就业驿站）</w:t>
      </w:r>
      <w:r>
        <w:rPr>
          <w:rFonts w:hint="eastAsia" w:eastAsia="仿宋_GB2312" w:cs="仿宋_GB2312"/>
          <w:b w:val="0"/>
          <w:bCs w:val="0"/>
          <w:color w:val="000000"/>
          <w:sz w:val="32"/>
          <w:szCs w:val="32"/>
          <w:highlight w:val="none"/>
          <w:lang w:val="en-US" w:eastAsia="zh-CN"/>
        </w:rPr>
        <w:t xml:space="preserve"> 张磊</w:t>
      </w:r>
    </w:p>
    <w:p w14:paraId="68280E4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5</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案例名称：政企协同破局，全链条服务赋能</w:t>
      </w:r>
    </w:p>
    <w:p w14:paraId="2A34FD2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：北辰区公共就业（人才）服务中心</w:t>
      </w:r>
      <w:r>
        <w:rPr>
          <w:rFonts w:hint="eastAsia" w:eastAsia="仿宋_GB2312" w:cs="仿宋_GB2312"/>
          <w:b w:val="0"/>
          <w:bCs w:val="0"/>
          <w:color w:val="000000"/>
          <w:sz w:val="32"/>
          <w:szCs w:val="32"/>
          <w:highlight w:val="none"/>
          <w:lang w:val="en-US" w:eastAsia="zh-CN"/>
        </w:rPr>
        <w:t xml:space="preserve"> 王铮</w:t>
      </w:r>
    </w:p>
    <w:p w14:paraId="49B36B7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6</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案例名称：从“工人”到“工匠”——武清区打造“四位一体”技能培训模式，破解就业结构性矛盾</w:t>
      </w:r>
    </w:p>
    <w:p w14:paraId="4103586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：武清区人力资源和社会保障局</w:t>
      </w:r>
      <w:r>
        <w:rPr>
          <w:rFonts w:hint="eastAsia" w:eastAsia="仿宋_GB2312" w:cs="仿宋_GB2312"/>
          <w:b w:val="0"/>
          <w:bCs w:val="0"/>
          <w:color w:val="000000"/>
          <w:sz w:val="32"/>
          <w:szCs w:val="32"/>
          <w:highlight w:val="none"/>
          <w:lang w:val="en-US" w:eastAsia="zh-CN"/>
        </w:rPr>
        <w:t xml:space="preserve"> 时新宇</w:t>
      </w:r>
    </w:p>
    <w:p w14:paraId="5DCE68D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7</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案例名称：倾情服务“组合拳”助力大学生创业起航</w:t>
      </w:r>
    </w:p>
    <w:p w14:paraId="6ABFCB3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：武清区人力资源和社会保障局</w:t>
      </w:r>
      <w:r>
        <w:rPr>
          <w:rFonts w:hint="eastAsia" w:eastAsia="仿宋_GB2312"/>
          <w:b w:val="0"/>
          <w:bCs w:val="0"/>
          <w:color w:val="000000"/>
          <w:sz w:val="32"/>
          <w:szCs w:val="32"/>
          <w:highlight w:val="none"/>
          <w:lang w:val="en-US" w:eastAsia="zh-CN"/>
        </w:rPr>
        <w:t xml:space="preserve"> 葛玥</w:t>
      </w:r>
    </w:p>
    <w:p w14:paraId="7549F5B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8</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案例名称：政策精准滴灌 技能赋能“新农人”</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宝坻人社助力培训学校培育乡村电商力量</w:t>
      </w:r>
    </w:p>
    <w:p w14:paraId="74808A4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：宝坻区人力资源和社会保障局</w:t>
      </w:r>
      <w:r>
        <w:rPr>
          <w:rFonts w:hint="eastAsia" w:eastAsia="仿宋_GB2312" w:cs="仿宋_GB2312"/>
          <w:b w:val="0"/>
          <w:bCs w:val="0"/>
          <w:color w:val="000000"/>
          <w:sz w:val="32"/>
          <w:szCs w:val="32"/>
          <w:highlight w:val="none"/>
          <w:lang w:val="en-US" w:eastAsia="zh-CN"/>
        </w:rPr>
        <w:t xml:space="preserve"> 周明钰</w:t>
      </w:r>
    </w:p>
    <w:p w14:paraId="4099E2F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（四）</w:t>
      </w:r>
      <w:r>
        <w:rPr>
          <w:rFonts w:hint="eastAsia" w:eastAsia="楷体_GB2312" w:cs="楷体_GB2312"/>
          <w:b w:val="0"/>
          <w:bCs w:val="0"/>
          <w:color w:val="000000"/>
          <w:sz w:val="32"/>
          <w:szCs w:val="32"/>
          <w:highlight w:val="none"/>
        </w:rPr>
        <w:t>优秀奖（</w:t>
      </w:r>
      <w:r>
        <w:rPr>
          <w:rFonts w:hint="eastAsia" w:eastAsia="仿宋_GB2312" w:cs="仿宋_GB2312"/>
          <w:b w:val="0"/>
          <w:bCs w:val="0"/>
          <w:spacing w:val="0"/>
          <w:sz w:val="32"/>
          <w:szCs w:val="32"/>
          <w:highlight w:val="none"/>
          <w:lang w:val="en-US" w:eastAsia="zh-CN"/>
        </w:rPr>
        <w:t>11</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4EEA743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案例名称：精准翻译“需求”，助农科学子翱翔航空制造业</w:t>
      </w:r>
    </w:p>
    <w:p w14:paraId="109D3B2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：保税区</w:t>
      </w:r>
      <w:r>
        <w:rPr>
          <w:rFonts w:hint="eastAsia" w:eastAsia="仿宋_GB2312"/>
          <w:b w:val="0"/>
          <w:bCs w:val="0"/>
          <w:color w:val="000000"/>
          <w:sz w:val="32"/>
          <w:szCs w:val="32"/>
          <w:highlight w:val="none"/>
          <w:lang w:eastAsia="zh-CN"/>
        </w:rPr>
        <w:t>空港经济区就业驿站</w:t>
      </w:r>
      <w:r>
        <w:rPr>
          <w:rFonts w:hint="eastAsia" w:eastAsia="仿宋_GB2312"/>
          <w:b w:val="0"/>
          <w:bCs w:val="0"/>
          <w:color w:val="000000"/>
          <w:sz w:val="32"/>
          <w:szCs w:val="32"/>
          <w:highlight w:val="none"/>
          <w:lang w:val="en-US" w:eastAsia="zh-CN"/>
        </w:rPr>
        <w:t xml:space="preserve"> 国悦</w:t>
      </w:r>
    </w:p>
    <w:p w14:paraId="5FFC530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eastAsia="仿宋_GB2312"/>
          <w:b w:val="0"/>
          <w:bCs w:val="0"/>
          <w:color w:val="000000"/>
          <w:sz w:val="32"/>
          <w:szCs w:val="32"/>
          <w:highlight w:val="none"/>
          <w:lang w:val="en-US" w:eastAsia="zh-CN"/>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w:t>
      </w:r>
      <w:r>
        <w:rPr>
          <w:rFonts w:hint="eastAsia" w:ascii="Times New Roman" w:hAnsi="Times New Roman" w:eastAsia="仿宋_GB2312" w:cs="仿宋_GB2312"/>
          <w:b w:val="0"/>
          <w:bCs w:val="0"/>
          <w:color w:val="000000"/>
          <w:sz w:val="32"/>
          <w:szCs w:val="32"/>
          <w:highlight w:val="none"/>
        </w:rPr>
        <w:t>转变就业观念，锚定就业目标</w:t>
      </w:r>
    </w:p>
    <w:p w14:paraId="0953980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：东疆</w:t>
      </w:r>
      <w:r>
        <w:rPr>
          <w:rFonts w:hint="eastAsia" w:eastAsia="仿宋_GB2312" w:cs="仿宋_GB2312"/>
          <w:b w:val="0"/>
          <w:bCs w:val="0"/>
          <w:color w:val="000000"/>
          <w:sz w:val="32"/>
          <w:szCs w:val="32"/>
          <w:highlight w:val="none"/>
          <w:lang w:eastAsia="zh-CN"/>
        </w:rPr>
        <w:t>综保区</w:t>
      </w:r>
      <w:r>
        <w:rPr>
          <w:rFonts w:hint="eastAsia" w:ascii="Times New Roman" w:hAnsi="Times New Roman" w:eastAsia="仿宋_GB2312" w:cs="仿宋_GB2312"/>
          <w:b w:val="0"/>
          <w:bCs w:val="0"/>
          <w:color w:val="000000"/>
          <w:sz w:val="32"/>
          <w:szCs w:val="32"/>
          <w:highlight w:val="none"/>
        </w:rPr>
        <w:t>人力资源和社会保障局</w:t>
      </w:r>
      <w:r>
        <w:rPr>
          <w:rFonts w:hint="eastAsia" w:eastAsia="仿宋_GB2312" w:cs="仿宋_GB2312"/>
          <w:b w:val="0"/>
          <w:bCs w:val="0"/>
          <w:color w:val="000000"/>
          <w:sz w:val="32"/>
          <w:szCs w:val="32"/>
          <w:highlight w:val="none"/>
          <w:lang w:val="en-US" w:eastAsia="zh-CN"/>
        </w:rPr>
        <w:t xml:space="preserve"> 陈连珠</w:t>
      </w:r>
    </w:p>
    <w:p w14:paraId="6F770A7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案例名称：用心用情铺就职场路，精准帮扶化解“慢就业”</w:t>
      </w:r>
    </w:p>
    <w:p w14:paraId="754B176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：滨海新区寨上街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仝方明</w:t>
      </w:r>
    </w:p>
    <w:p w14:paraId="0CD655D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案例名称：精准帮扶解民忧 模式创新促就业——新河街道“3+5+N”体系助力就业困难人员实现稳定就业</w:t>
      </w:r>
    </w:p>
    <w:p w14:paraId="6C260BB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个人</w:t>
      </w:r>
      <w:r>
        <w:rPr>
          <w:rFonts w:hint="eastAsia" w:ascii="Times New Roman" w:hAnsi="Times New Roman" w:eastAsia="仿宋_GB2312" w:cs="仿宋_GB2312"/>
          <w:b w:val="0"/>
          <w:bCs w:val="0"/>
          <w:color w:val="000000"/>
          <w:sz w:val="32"/>
          <w:szCs w:val="32"/>
          <w:highlight w:val="none"/>
        </w:rPr>
        <w:t>：滨海新区新河街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李晨</w:t>
      </w:r>
    </w:p>
    <w:p w14:paraId="619038A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5</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案例名称：党群帮扶解难题，灵活就业暖人心</w:t>
      </w:r>
    </w:p>
    <w:p w14:paraId="43182B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：滨海新区新北街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张溪珈、孙梦</w:t>
      </w:r>
    </w:p>
    <w:p w14:paraId="0A5E08A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6</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案例名称：精准赋能筑通路 模式引领促就业——扎实推进大港街高校毕业生帮扶工作</w:t>
      </w:r>
    </w:p>
    <w:p w14:paraId="456F856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：滨海新区大港街</w:t>
      </w:r>
      <w:r>
        <w:rPr>
          <w:rFonts w:hint="eastAsia" w:eastAsia="仿宋_GB2312"/>
          <w:b w:val="0"/>
          <w:bCs w:val="0"/>
          <w:color w:val="000000"/>
          <w:sz w:val="32"/>
          <w:szCs w:val="32"/>
          <w:highlight w:val="none"/>
          <w:lang w:eastAsia="zh-CN"/>
        </w:rPr>
        <w:t>道</w:t>
      </w:r>
      <w:r>
        <w:rPr>
          <w:rFonts w:hint="eastAsia" w:eastAsia="仿宋_GB2312"/>
          <w:b w:val="0"/>
          <w:bCs w:val="0"/>
          <w:color w:val="000000"/>
          <w:sz w:val="32"/>
          <w:szCs w:val="32"/>
          <w:highlight w:val="none"/>
        </w:rPr>
        <w:t>党群服务中心</w:t>
      </w:r>
      <w:r>
        <w:rPr>
          <w:rFonts w:hint="eastAsia" w:eastAsia="仿宋_GB2312"/>
          <w:b w:val="0"/>
          <w:bCs w:val="0"/>
          <w:color w:val="000000"/>
          <w:sz w:val="32"/>
          <w:szCs w:val="32"/>
          <w:highlight w:val="none"/>
          <w:lang w:val="en-US" w:eastAsia="zh-CN"/>
        </w:rPr>
        <w:t xml:space="preserve"> 裴蕾</w:t>
      </w:r>
    </w:p>
    <w:p w14:paraId="3AC1FA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eastAsia="仿宋_GB2312"/>
          <w:b w:val="0"/>
          <w:bCs w:val="0"/>
          <w:color w:val="000000"/>
          <w:sz w:val="32"/>
          <w:szCs w:val="32"/>
          <w:highlight w:val="none"/>
          <w:lang w:val="en-US" w:eastAsia="zh-CN"/>
        </w:rPr>
        <w:t>7</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w:t>
      </w:r>
      <w:r>
        <w:rPr>
          <w:rFonts w:hint="eastAsia" w:ascii="Times New Roman" w:hAnsi="Times New Roman" w:eastAsia="仿宋_GB2312" w:cs="仿宋_GB2312"/>
          <w:b w:val="0"/>
          <w:bCs w:val="0"/>
          <w:color w:val="000000"/>
          <w:sz w:val="32"/>
          <w:szCs w:val="32"/>
          <w:highlight w:val="none"/>
        </w:rPr>
        <w:t>“救助+就业”赋能流浪群体帮扶</w:t>
      </w:r>
    </w:p>
    <w:p w14:paraId="2FB9F26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：河东区唐家口街道办事处（唐家口街道就业驿站）</w:t>
      </w:r>
      <w:r>
        <w:rPr>
          <w:rFonts w:hint="eastAsia" w:eastAsia="仿宋_GB2312" w:cs="仿宋_GB2312"/>
          <w:b w:val="0"/>
          <w:bCs w:val="0"/>
          <w:color w:val="000000"/>
          <w:sz w:val="32"/>
          <w:szCs w:val="32"/>
          <w:highlight w:val="none"/>
          <w:lang w:val="en-US" w:eastAsia="zh-CN"/>
        </w:rPr>
        <w:t xml:space="preserve"> 陈丽梅</w:t>
      </w:r>
    </w:p>
    <w:p w14:paraId="3E4A049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8</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案例名称：“成就河西 双线联动”——河西区公共就业（人才）服务中心街道联合招聘与全维服务</w:t>
      </w:r>
    </w:p>
    <w:p w14:paraId="38649D1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：河西区公共就业（人才）服务中心</w:t>
      </w:r>
      <w:r>
        <w:rPr>
          <w:rFonts w:hint="eastAsia" w:eastAsia="仿宋_GB2312" w:cs="仿宋_GB2312"/>
          <w:b w:val="0"/>
          <w:bCs w:val="0"/>
          <w:color w:val="000000"/>
          <w:sz w:val="32"/>
          <w:szCs w:val="32"/>
          <w:highlight w:val="none"/>
          <w:lang w:val="en-US" w:eastAsia="zh-CN"/>
        </w:rPr>
        <w:t xml:space="preserve"> 陈晨</w:t>
      </w:r>
    </w:p>
    <w:p w14:paraId="7C1297B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9</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案例名称：和苑街道就业驿站的故事</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退役军人的“就业突围”</w:t>
      </w:r>
    </w:p>
    <w:p w14:paraId="75D481A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：红桥区和苑街道就业驿站</w:t>
      </w:r>
      <w:r>
        <w:rPr>
          <w:rFonts w:hint="eastAsia" w:eastAsia="仿宋_GB2312" w:cs="仿宋_GB2312"/>
          <w:b w:val="0"/>
          <w:bCs w:val="0"/>
          <w:color w:val="000000"/>
          <w:sz w:val="32"/>
          <w:szCs w:val="32"/>
          <w:highlight w:val="none"/>
          <w:lang w:val="en-US" w:eastAsia="zh-CN"/>
        </w:rPr>
        <w:t xml:space="preserve"> 董永峰</w:t>
      </w:r>
    </w:p>
    <w:p w14:paraId="3D64A01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10</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案例名称：精准帮扶解心结，“就业红娘”助“心高”学子踏上“新”舞台</w:t>
      </w:r>
    </w:p>
    <w:p w14:paraId="14B23D8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：西青区张家窝镇劳动保障服务中心</w:t>
      </w:r>
      <w:r>
        <w:rPr>
          <w:rFonts w:hint="eastAsia" w:eastAsia="仿宋_GB2312" w:cs="仿宋_GB2312"/>
          <w:b w:val="0"/>
          <w:bCs w:val="0"/>
          <w:color w:val="000000"/>
          <w:sz w:val="32"/>
          <w:szCs w:val="32"/>
          <w:highlight w:val="none"/>
          <w:lang w:val="en-US" w:eastAsia="zh-CN"/>
        </w:rPr>
        <w:t xml:space="preserve"> 付晓旭</w:t>
      </w:r>
    </w:p>
    <w:p w14:paraId="76B44D9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11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案例名称：“烟火气”中“逛”工作</w:t>
      </w:r>
    </w:p>
    <w:p w14:paraId="53C28BC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：静海区人力资源和社会保障局</w:t>
      </w:r>
      <w:r>
        <w:rPr>
          <w:rFonts w:hint="eastAsia" w:eastAsia="仿宋_GB2312" w:cs="仿宋_GB2312"/>
          <w:b w:val="0"/>
          <w:bCs w:val="0"/>
          <w:color w:val="000000"/>
          <w:sz w:val="32"/>
          <w:szCs w:val="32"/>
          <w:highlight w:val="none"/>
          <w:lang w:val="en-US" w:eastAsia="zh-CN"/>
        </w:rPr>
        <w:t xml:space="preserve"> 王晓荣</w:t>
      </w:r>
    </w:p>
    <w:p w14:paraId="515175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highlight w:val="none"/>
          <w:lang w:eastAsia="zh-CN"/>
        </w:rPr>
      </w:pPr>
      <w:r>
        <w:rPr>
          <w:rFonts w:hint="eastAsia" w:eastAsia="黑体" w:cs="黑体"/>
          <w:color w:val="000000"/>
          <w:kern w:val="0"/>
          <w:sz w:val="32"/>
          <w:szCs w:val="32"/>
          <w:highlight w:val="none"/>
          <w:lang w:val="en-US" w:eastAsia="zh-CN" w:bidi="ar"/>
        </w:rPr>
        <w:t>七</w:t>
      </w:r>
      <w:r>
        <w:rPr>
          <w:rFonts w:hint="eastAsia" w:ascii="Times New Roman" w:hAnsi="Times New Roman" w:eastAsia="黑体" w:cs="黑体"/>
          <w:color w:val="000000"/>
          <w:kern w:val="0"/>
          <w:sz w:val="32"/>
          <w:szCs w:val="32"/>
          <w:highlight w:val="none"/>
          <w:lang w:val="en-US" w:eastAsia="zh-CN" w:bidi="ar"/>
        </w:rPr>
        <w:t>、优秀就业驿站</w:t>
      </w:r>
      <w:r>
        <w:rPr>
          <w:rFonts w:hint="eastAsia" w:ascii="Times New Roman" w:hAnsi="Times New Roman" w:eastAsia="楷体_GB2312" w:cs="楷体_GB2312"/>
          <w:sz w:val="32"/>
          <w:szCs w:val="32"/>
          <w:highlight w:val="none"/>
          <w:lang w:eastAsia="zh-CN"/>
        </w:rPr>
        <w:t>（共</w:t>
      </w:r>
      <w:r>
        <w:rPr>
          <w:rFonts w:hint="eastAsia" w:ascii="Times New Roman" w:hAnsi="Times New Roman" w:eastAsia="楷体_GB2312" w:cs="楷体_GB2312"/>
          <w:sz w:val="32"/>
          <w:szCs w:val="32"/>
          <w:highlight w:val="none"/>
          <w:lang w:val="en-US" w:eastAsia="zh-CN"/>
        </w:rPr>
        <w:t>2</w:t>
      </w:r>
      <w:r>
        <w:rPr>
          <w:rFonts w:hint="eastAsia" w:eastAsia="楷体_GB2312" w:cs="楷体_GB2312"/>
          <w:sz w:val="32"/>
          <w:szCs w:val="32"/>
          <w:highlight w:val="none"/>
          <w:lang w:val="en-US" w:eastAsia="zh-CN"/>
        </w:rPr>
        <w:t>0</w:t>
      </w:r>
      <w:r>
        <w:rPr>
          <w:rFonts w:hint="eastAsia" w:ascii="Times New Roman" w:hAnsi="Times New Roman" w:eastAsia="楷体_GB2312" w:cs="楷体_GB2312"/>
          <w:sz w:val="32"/>
          <w:szCs w:val="32"/>
          <w:highlight w:val="none"/>
          <w:lang w:val="en-US" w:eastAsia="zh-CN"/>
        </w:rPr>
        <w:t>个</w:t>
      </w:r>
      <w:r>
        <w:rPr>
          <w:rFonts w:hint="eastAsia" w:ascii="Times New Roman" w:hAnsi="Times New Roman" w:eastAsia="楷体_GB2312" w:cs="楷体_GB2312"/>
          <w:sz w:val="32"/>
          <w:szCs w:val="32"/>
          <w:highlight w:val="none"/>
          <w:lang w:eastAsia="zh-CN"/>
        </w:rPr>
        <w:t>）</w:t>
      </w:r>
    </w:p>
    <w:p w14:paraId="7F41449F">
      <w:pPr>
        <w:tabs>
          <w:tab w:val="left" w:pos="768"/>
        </w:tabs>
        <w:spacing w:line="600" w:lineRule="exact"/>
        <w:ind w:left="840"/>
        <w:jc w:val="left"/>
        <w:rPr>
          <w:rFonts w:hint="eastAsia" w:ascii="Times New Roman" w:hAnsi="Times New Roman" w:eastAsia="楷体_GB2312" w:cs="楷体_GB2312"/>
          <w:highlight w:val="none"/>
        </w:rPr>
      </w:pPr>
      <w:r>
        <w:rPr>
          <w:rFonts w:hint="eastAsia" w:ascii="Times New Roman" w:hAnsi="Times New Roman" w:eastAsia="楷体_GB2312" w:cs="楷体_GB2312"/>
          <w:kern w:val="0"/>
          <w:sz w:val="32"/>
          <w:szCs w:val="32"/>
          <w:highlight w:val="none"/>
          <w:lang w:eastAsia="zh-CN" w:bidi="ar"/>
        </w:rPr>
        <w:t>（一）</w:t>
      </w:r>
      <w:r>
        <w:rPr>
          <w:rFonts w:hint="eastAsia" w:ascii="Times New Roman" w:hAnsi="Times New Roman" w:eastAsia="楷体_GB2312" w:cs="楷体_GB2312"/>
          <w:kern w:val="0"/>
          <w:sz w:val="32"/>
          <w:szCs w:val="32"/>
          <w:highlight w:val="none"/>
          <w:lang w:bidi="ar"/>
        </w:rPr>
        <w:t>滨海新区（</w:t>
      </w:r>
      <w:r>
        <w:rPr>
          <w:rFonts w:hint="eastAsia" w:ascii="Times New Roman" w:hAnsi="Times New Roman" w:eastAsia="楷体_GB2312" w:cs="楷体_GB2312"/>
          <w:sz w:val="32"/>
          <w:szCs w:val="32"/>
          <w:highlight w:val="none"/>
          <w:lang w:val="en-US" w:eastAsia="zh-CN"/>
        </w:rPr>
        <w:t>5</w:t>
      </w:r>
      <w:r>
        <w:rPr>
          <w:rFonts w:hint="eastAsia" w:ascii="Times New Roman" w:hAnsi="Times New Roman" w:eastAsia="楷体_GB2312" w:cs="楷体_GB2312"/>
          <w:kern w:val="0"/>
          <w:sz w:val="32"/>
          <w:szCs w:val="32"/>
          <w:highlight w:val="none"/>
          <w:lang w:bidi="ar"/>
        </w:rPr>
        <w:t xml:space="preserve">个） </w:t>
      </w:r>
    </w:p>
    <w:p w14:paraId="2EE7EA75">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滨城产业园就业驿站</w:t>
      </w:r>
    </w:p>
    <w:p w14:paraId="226BDD32">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天津港保税区空港经济区就业驿站</w:t>
      </w:r>
    </w:p>
    <w:p w14:paraId="64A3F883">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高新区天开华苑园就业驿站</w:t>
      </w:r>
    </w:p>
    <w:p w14:paraId="73294AFF">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寨上街道就业驿站</w:t>
      </w:r>
    </w:p>
    <w:p w14:paraId="1D81EE17">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新河街道就业驿站</w:t>
      </w:r>
    </w:p>
    <w:p w14:paraId="5B692D10">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（二）和平区（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78C88FA9">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南市街道就业驿站</w:t>
      </w:r>
    </w:p>
    <w:p w14:paraId="6C1EB566">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（三）河东区（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027A5621">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中山门街道就业驿站</w:t>
      </w:r>
    </w:p>
    <w:p w14:paraId="4D47FB43">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（四）河西区（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20B4E775">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挂甲寺街就业驿站</w:t>
      </w:r>
    </w:p>
    <w:p w14:paraId="26623651">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（五）南开区（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3BA6CC05">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王顶堤街就业驿站</w:t>
      </w:r>
    </w:p>
    <w:p w14:paraId="553EE512">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（六）河北区（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55E3B8F8">
      <w:pPr>
        <w:tabs>
          <w:tab w:val="left" w:pos="768"/>
        </w:tabs>
        <w:spacing w:line="600" w:lineRule="exact"/>
        <w:ind w:left="840"/>
        <w:jc w:val="left"/>
        <w:rPr>
          <w:rFonts w:hint="eastAsia"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鸿顺里街就业驿站</w:t>
      </w:r>
    </w:p>
    <w:p w14:paraId="00D031FD">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（七）红桥区（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32F41FE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和苑街道就业驿站</w:t>
      </w:r>
    </w:p>
    <w:p w14:paraId="19BA462C">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（八）东丽区（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02784370">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华明街道就业驿站</w:t>
      </w:r>
    </w:p>
    <w:p w14:paraId="35D09765">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（九）西青区（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6413E494">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中北镇就业驿站</w:t>
      </w:r>
    </w:p>
    <w:p w14:paraId="39EFC890">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（十）津南区（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1C03A3B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小站镇就业驿站</w:t>
      </w:r>
    </w:p>
    <w:p w14:paraId="391F5C8F">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（十一）北辰区（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个）</w:t>
      </w:r>
    </w:p>
    <w:p w14:paraId="7B345D34">
      <w:pPr>
        <w:tabs>
          <w:tab w:val="left" w:pos="768"/>
        </w:tabs>
        <w:spacing w:line="600" w:lineRule="exact"/>
        <w:ind w:left="840"/>
        <w:jc w:val="left"/>
        <w:rPr>
          <w:rFonts w:hint="eastAsia"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天穆镇就业驿站</w:t>
      </w:r>
    </w:p>
    <w:p w14:paraId="7ECC32D3">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（十二）武清区（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1BEE76D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站北路就业驿站</w:t>
      </w:r>
    </w:p>
    <w:p w14:paraId="3C1FB518">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（十三）宝坻区（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64EC808B">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朝霞街道就业驿站</w:t>
      </w:r>
    </w:p>
    <w:p w14:paraId="480E3C6A">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（十四）静海区（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73A7AC8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中旺航空产业园就业驿站</w:t>
      </w:r>
    </w:p>
    <w:p w14:paraId="1C8383E5">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（十五）宁河区（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060E90E1">
      <w:pPr>
        <w:tabs>
          <w:tab w:val="left" w:pos="768"/>
        </w:tabs>
        <w:spacing w:line="600" w:lineRule="exact"/>
        <w:ind w:left="840"/>
        <w:jc w:val="left"/>
        <w:rPr>
          <w:rFonts w:hint="eastAsia"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芦台街道就业驿站</w:t>
      </w:r>
    </w:p>
    <w:p w14:paraId="03577C95">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（十六）蓟州区（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5C7F908D">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文昌街道就业驿站</w:t>
      </w:r>
    </w:p>
    <w:p w14:paraId="10D6754B">
      <w:pPr>
        <w:keepNext w:val="0"/>
        <w:keepLines w:val="0"/>
        <w:pageBreakBefore w:val="0"/>
        <w:widowControl w:val="0"/>
        <w:numPr>
          <w:ilvl w:val="0"/>
          <w:numId w:val="0"/>
        </w:numPr>
        <w:kinsoku/>
        <w:wordWrap/>
        <w:overflowPunct/>
        <w:topLinePunct w:val="0"/>
        <w:autoSpaceDE/>
        <w:autoSpaceDN/>
        <w:bidi w:val="0"/>
        <w:adjustRightInd/>
        <w:spacing w:line="600" w:lineRule="exact"/>
        <w:ind w:left="0"/>
        <w:textAlignment w:val="auto"/>
        <w:rPr>
          <w:rFonts w:hint="eastAsia" w:eastAsia="黑体" w:cs="黑体"/>
          <w:color w:val="000000"/>
          <w:kern w:val="0"/>
          <w:sz w:val="32"/>
          <w:szCs w:val="32"/>
          <w:highlight w:val="none"/>
          <w:lang w:bidi="ar"/>
        </w:rPr>
      </w:pPr>
      <w:r>
        <w:rPr>
          <w:rFonts w:hint="eastAsia" w:eastAsia="黑体" w:cs="黑体"/>
          <w:color w:val="000000"/>
          <w:kern w:val="0"/>
          <w:sz w:val="32"/>
          <w:szCs w:val="32"/>
          <w:highlight w:val="none"/>
          <w:lang w:val="en-US" w:eastAsia="zh-CN" w:bidi="ar"/>
        </w:rPr>
        <w:t xml:space="preserve">    八、</w:t>
      </w:r>
      <w:r>
        <w:rPr>
          <w:rFonts w:hint="eastAsia" w:eastAsia="黑体" w:cs="黑体"/>
          <w:color w:val="000000"/>
          <w:kern w:val="0"/>
          <w:sz w:val="32"/>
          <w:szCs w:val="32"/>
          <w:highlight w:val="none"/>
          <w:lang w:eastAsia="zh-CN" w:bidi="ar"/>
        </w:rPr>
        <w:t>特别贡献奖和优秀组织</w:t>
      </w:r>
      <w:r>
        <w:rPr>
          <w:rFonts w:hint="eastAsia" w:eastAsia="黑体" w:cs="黑体"/>
          <w:color w:val="000000"/>
          <w:kern w:val="0"/>
          <w:sz w:val="32"/>
          <w:szCs w:val="32"/>
          <w:highlight w:val="none"/>
          <w:lang w:bidi="ar"/>
        </w:rPr>
        <w:t>奖</w:t>
      </w:r>
    </w:p>
    <w:p w14:paraId="6D62A88B">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rPr>
        <w:t>（一）特别贡献奖</w:t>
      </w:r>
    </w:p>
    <w:p w14:paraId="5A4E0F0D">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滨海新区人力资源和社会保障局</w:t>
      </w:r>
    </w:p>
    <w:p w14:paraId="1BCAC316">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rPr>
        <w:t>（二）优秀组织奖</w:t>
      </w:r>
    </w:p>
    <w:p w14:paraId="5351A429">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lang w:eastAsia="zh-CN"/>
        </w:rPr>
        <w:t>河东</w:t>
      </w:r>
      <w:r>
        <w:rPr>
          <w:rFonts w:hint="eastAsia" w:eastAsia="仿宋_GB2312"/>
          <w:color w:val="000000"/>
          <w:sz w:val="32"/>
          <w:szCs w:val="32"/>
          <w:highlight w:val="none"/>
        </w:rPr>
        <w:t>区人力资源和社会保障局</w:t>
      </w:r>
    </w:p>
    <w:p w14:paraId="229FFA06">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南开区人力资源和社会保障局</w:t>
      </w:r>
    </w:p>
    <w:p w14:paraId="0FAC7968">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lang w:eastAsia="zh-CN"/>
        </w:rPr>
        <w:t>东丽</w:t>
      </w:r>
      <w:r>
        <w:rPr>
          <w:rFonts w:hint="eastAsia" w:eastAsia="仿宋_GB2312"/>
          <w:color w:val="000000"/>
          <w:sz w:val="32"/>
          <w:szCs w:val="32"/>
          <w:highlight w:val="none"/>
        </w:rPr>
        <w:t>区人力资源和社会保障局</w:t>
      </w:r>
    </w:p>
    <w:p w14:paraId="66424D7F">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西青区人力资源和社会保障局</w:t>
      </w:r>
    </w:p>
    <w:p w14:paraId="08E1BBF7">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津南区人力资源和社会保障局</w:t>
      </w:r>
    </w:p>
    <w:p w14:paraId="51C9CC82">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武清区人力资源和社会保障局</w:t>
      </w:r>
    </w:p>
    <w:p w14:paraId="78B35D95">
      <w:pPr>
        <w:rPr>
          <w:rFonts w:hint="eastAsia"/>
        </w:rPr>
      </w:pPr>
    </w:p>
    <w:p w14:paraId="7F23EE1A">
      <w:pPr>
        <w:rPr>
          <w:rFonts w:hint="eastAsia"/>
        </w:rPr>
      </w:pPr>
    </w:p>
    <w:sectPr>
      <w:footerReference r:id="rId3" w:type="default"/>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A8D01D-4506-4DEC-8040-EFB7BC9538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BD2A81D5-672E-4F69-B9F5-9F6D59C1C13C}"/>
  </w:font>
  <w:font w:name="仿宋_GB2312">
    <w:panose1 w:val="02010609030101010101"/>
    <w:charset w:val="86"/>
    <w:family w:val="modern"/>
    <w:pitch w:val="default"/>
    <w:sig w:usb0="00000001" w:usb1="080E0000" w:usb2="00000000" w:usb3="00000000" w:csb0="00040000" w:csb1="00000000"/>
    <w:embedRegular r:id="rId3" w:fontKey="{8F97B2E5-A969-47F4-B39C-29AF146A88C1}"/>
  </w:font>
  <w:font w:name="楷体_GB2312">
    <w:panose1 w:val="02010609030101010101"/>
    <w:charset w:val="86"/>
    <w:family w:val="auto"/>
    <w:pitch w:val="default"/>
    <w:sig w:usb0="00000001" w:usb1="080E0000" w:usb2="00000000" w:usb3="00000000" w:csb0="00040000" w:csb1="00000000"/>
    <w:embedRegular r:id="rId4" w:fontKey="{F4C9345D-7AFC-4239-9FF6-008989DB76E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4966">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6D7FFA7C">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EA592"/>
    <w:multiLevelType w:val="singleLevel"/>
    <w:tmpl w:val="DFAEA5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9CD764D"/>
    <w:rsid w:val="1C234834"/>
    <w:rsid w:val="1FB3E59D"/>
    <w:rsid w:val="2FDE1C2E"/>
    <w:rsid w:val="3F7940BC"/>
    <w:rsid w:val="531646C2"/>
    <w:rsid w:val="5EAF9586"/>
    <w:rsid w:val="67DF16D0"/>
    <w:rsid w:val="67EF4328"/>
    <w:rsid w:val="7DEEFE71"/>
    <w:rsid w:val="7FF760F9"/>
    <w:rsid w:val="7FFA8E43"/>
    <w:rsid w:val="DFBDAEAC"/>
    <w:rsid w:val="E95F53CA"/>
    <w:rsid w:val="EBDBD4B3"/>
    <w:rsid w:val="EFDB2894"/>
    <w:rsid w:val="F4FED577"/>
    <w:rsid w:val="FCAB5CEF"/>
    <w:rsid w:val="FDFDD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99"/>
    <w:pPr>
      <w:widowControl w:val="0"/>
      <w:spacing w:line="560" w:lineRule="exact"/>
      <w:ind w:firstLine="721" w:firstLineChars="200"/>
      <w:jc w:val="center"/>
    </w:pPr>
    <w:rPr>
      <w:rFonts w:ascii="Times New Roman" w:hAnsi="Times New Roman" w:eastAsia="仿宋_GB2312" w:cs="Times New Roman"/>
      <w:kern w:val="2"/>
      <w:sz w:val="32"/>
      <w:lang w:val="en-US" w:eastAsia="zh-CN" w:bidi="ar-SA"/>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10</Pages>
  <Words>3566</Words>
  <Characters>3583</Characters>
  <Lines>1</Lines>
  <Paragraphs>1</Paragraphs>
  <TotalTime>5</TotalTime>
  <ScaleCrop>false</ScaleCrop>
  <LinksUpToDate>false</LinksUpToDate>
  <CharactersWithSpaces>3834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木.</cp:lastModifiedBy>
  <cp:lastPrinted>2025-12-25T08:49:00Z</cp:lastPrinted>
  <dcterms:modified xsi:type="dcterms:W3CDTF">2025-12-29T07:03:22Z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568653A1F11B40748B8FA61DF15EC689_12</vt:lpwstr>
  </property>
</Properties>
</file>