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E1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 w14:paraId="08D70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</w:p>
    <w:p w14:paraId="1529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天津市市级劳动关系和谐企业名单</w:t>
      </w:r>
    </w:p>
    <w:p w14:paraId="4F6D2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（排序不分先后）</w:t>
      </w:r>
    </w:p>
    <w:p w14:paraId="5FA9B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8223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麒麟软件有限公司</w:t>
      </w:r>
    </w:p>
    <w:p w14:paraId="2CB34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飞腾信息技术有限公司</w:t>
      </w:r>
    </w:p>
    <w:p w14:paraId="0C3A5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华强方特（天津）文化科技有限公司</w:t>
      </w:r>
    </w:p>
    <w:p w14:paraId="05DA5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TCL中环新能源科技股份有限公司</w:t>
      </w:r>
    </w:p>
    <w:p w14:paraId="5D57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天津滨海建投项目管理有限公司</w:t>
      </w:r>
    </w:p>
    <w:p w14:paraId="3BFE2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天津滨海农村商业银行股份有限公司</w:t>
      </w:r>
    </w:p>
    <w:p w14:paraId="11424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天津创源生物技术有限公司</w:t>
      </w:r>
    </w:p>
    <w:p w14:paraId="31A8D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天津港欧亚国际集装箱码头有限公司</w:t>
      </w:r>
    </w:p>
    <w:p w14:paraId="22FA6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天津港太平洋国际集装箱码头有限公司</w:t>
      </w:r>
    </w:p>
    <w:p w14:paraId="3C881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天津港远航国际矿石码头有限公司</w:t>
      </w:r>
    </w:p>
    <w:p w14:paraId="049C2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天津华慧芯科技集团有限公司</w:t>
      </w:r>
    </w:p>
    <w:p w14:paraId="413CB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天津七一二通信广播股份有限公司</w:t>
      </w:r>
    </w:p>
    <w:p w14:paraId="02880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天津市橡胶工业研究所有限公司</w:t>
      </w:r>
    </w:p>
    <w:p w14:paraId="2067C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天津天纺投资控股有限公司</w:t>
      </w:r>
    </w:p>
    <w:p w14:paraId="5FF18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天津中环领先材料技术有限公司</w:t>
      </w:r>
    </w:p>
    <w:p w14:paraId="03F14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一汽-大众汽车有限公司天津分公司</w:t>
      </w:r>
    </w:p>
    <w:p w14:paraId="7DCD9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益海嘉里食品工业（天津）有限公司</w:t>
      </w:r>
    </w:p>
    <w:p w14:paraId="32F7A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天津天保控股有限公司</w:t>
      </w:r>
    </w:p>
    <w:p w14:paraId="64019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天津金发新材料有限公司</w:t>
      </w:r>
    </w:p>
    <w:p w14:paraId="698F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中铁第六勘察设计院集团有限公司</w:t>
      </w:r>
    </w:p>
    <w:p w14:paraId="012D2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天津滨海旅游区公用事业发展有限公司</w:t>
      </w:r>
    </w:p>
    <w:p w14:paraId="08063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天津滨海旅游区投资控股有限公司</w:t>
      </w:r>
    </w:p>
    <w:p w14:paraId="108DE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丹娜（天津）生物科技股份有限公司</w:t>
      </w:r>
    </w:p>
    <w:p w14:paraId="58E67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天津滨海泰达航母旅游集团股份有限公司</w:t>
      </w:r>
    </w:p>
    <w:p w14:paraId="4EB1E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天津生态城环保有限公司</w:t>
      </w:r>
    </w:p>
    <w:p w14:paraId="76F59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天津恒达文博科技股份有限公司</w:t>
      </w:r>
    </w:p>
    <w:p w14:paraId="77486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天津泰达电力有限公司</w:t>
      </w:r>
    </w:p>
    <w:p w14:paraId="73AE1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天津三星视界移动有限公司</w:t>
      </w:r>
    </w:p>
    <w:p w14:paraId="2447E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海油来博（天津）科技股份有限公司</w:t>
      </w:r>
    </w:p>
    <w:p w14:paraId="13C3F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大众一汽平台零部件有限公司天津分公司</w:t>
      </w:r>
    </w:p>
    <w:p w14:paraId="074F6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天津天铁冶金集团有限公司</w:t>
      </w:r>
    </w:p>
    <w:p w14:paraId="025CF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pacing w:val="-11"/>
          <w:sz w:val="32"/>
          <w:szCs w:val="32"/>
        </w:rPr>
        <w:t>北京金融街第一太平戴维斯物业管理有限公司天津分公司</w:t>
      </w:r>
    </w:p>
    <w:p w14:paraId="2EC7C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中能建路桥工程有限公司</w:t>
      </w:r>
    </w:p>
    <w:p w14:paraId="5978C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中智天津人力资源服务有限公司</w:t>
      </w:r>
    </w:p>
    <w:p w14:paraId="4B4C8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天津广正建设项目咨询股份有限公司</w:t>
      </w:r>
    </w:p>
    <w:p w14:paraId="4184D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中铁四局集团第三建设有限公司</w:t>
      </w:r>
    </w:p>
    <w:p w14:paraId="33C2B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天津市浩瑞矿产有限公司</w:t>
      </w:r>
    </w:p>
    <w:p w14:paraId="4C400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天津中天程运客运有限公司</w:t>
      </w:r>
    </w:p>
    <w:p w14:paraId="0AC3B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天津市地下铁道集团有限公司</w:t>
      </w:r>
    </w:p>
    <w:p w14:paraId="2C93B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天津克运捷运国际货运代理有限公司</w:t>
      </w:r>
    </w:p>
    <w:p w14:paraId="41EBD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国网天津市电力公司电缆分公司</w:t>
      </w:r>
    </w:p>
    <w:p w14:paraId="0354C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天津送变电工程有限公司</w:t>
      </w:r>
    </w:p>
    <w:p w14:paraId="03A26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内蒙古伊利实业集团股份有限公司天津分公司</w:t>
      </w:r>
    </w:p>
    <w:p w14:paraId="4CF8C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天津双安劳保橡胶有限公司</w:t>
      </w:r>
    </w:p>
    <w:p w14:paraId="3C851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天津市德材冷轧板业有限公司</w:t>
      </w:r>
    </w:p>
    <w:p w14:paraId="7614C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天津市河西区国有资产经营投资有限责任公司</w:t>
      </w:r>
    </w:p>
    <w:p w14:paraId="4041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天津桂发祥十八街麻花食品股份有限公司</w:t>
      </w:r>
    </w:p>
    <w:p w14:paraId="508B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天津市高速公路经营开发有限公司</w:t>
      </w:r>
    </w:p>
    <w:p w14:paraId="0DD5E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天津市热力有限公司</w:t>
      </w:r>
    </w:p>
    <w:p w14:paraId="116F1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天津市桂发祥麻花饮食集团有限公司</w:t>
      </w:r>
    </w:p>
    <w:p w14:paraId="6E9F1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国网天津市电力公司城南供电分公司</w:t>
      </w:r>
    </w:p>
    <w:p w14:paraId="4832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天津华耐立家建材销售有限公司</w:t>
      </w:r>
    </w:p>
    <w:p w14:paraId="34896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天津市康恒信息科技有限公司</w:t>
      </w:r>
    </w:p>
    <w:p w14:paraId="03F86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中交天津航道局有限公司</w:t>
      </w:r>
    </w:p>
    <w:p w14:paraId="4B15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天津市水利工程集团有限公司</w:t>
      </w:r>
    </w:p>
    <w:p w14:paraId="5E951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天津市创联科技股份有限公司</w:t>
      </w:r>
    </w:p>
    <w:p w14:paraId="1298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天津津海泰达医疗器械有限公司</w:t>
      </w:r>
    </w:p>
    <w:p w14:paraId="2949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华润雪花啤酒（中国）有限公司天津分公司</w:t>
      </w:r>
    </w:p>
    <w:p w14:paraId="741AD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天津易通电气技术开发集团有限公司</w:t>
      </w:r>
    </w:p>
    <w:p w14:paraId="4A6D6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天津迅尔科技股份有限公司</w:t>
      </w:r>
    </w:p>
    <w:p w14:paraId="1935A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天津市金色巨腾科技股份有限公司</w:t>
      </w:r>
    </w:p>
    <w:p w14:paraId="0E12D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天津地铁资源投资有限公司</w:t>
      </w:r>
    </w:p>
    <w:p w14:paraId="245EB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天津融诚物产电子商务有限公司</w:t>
      </w:r>
    </w:p>
    <w:p w14:paraId="354E7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天津东方泰瑞科技有限公司</w:t>
      </w:r>
    </w:p>
    <w:p w14:paraId="628B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天津市路华铁路工程有限公司</w:t>
      </w:r>
    </w:p>
    <w:p w14:paraId="7DB3D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国网天津市电力公司建设分公司</w:t>
      </w:r>
    </w:p>
    <w:p w14:paraId="47C88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华润天津医药有限公司</w:t>
      </w:r>
    </w:p>
    <w:p w14:paraId="59186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天津市热电有限公司</w:t>
      </w:r>
    </w:p>
    <w:p w14:paraId="59218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天津通广集团专用设备有限公司</w:t>
      </w:r>
    </w:p>
    <w:p w14:paraId="15136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中铁六局集团天津铁路建设有限公司</w:t>
      </w:r>
    </w:p>
    <w:p w14:paraId="3462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天津融诚物产能源资源发展有限公司</w:t>
      </w:r>
    </w:p>
    <w:p w14:paraId="33DDD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天津宏路建设有限公司</w:t>
      </w:r>
    </w:p>
    <w:p w14:paraId="7CCFC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天津击水律师事务所</w:t>
      </w:r>
    </w:p>
    <w:p w14:paraId="3156A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天津市顺博医疗设备有限公司</w:t>
      </w:r>
    </w:p>
    <w:p w14:paraId="41BBD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天津市久益集团有限公司</w:t>
      </w:r>
    </w:p>
    <w:p w14:paraId="7CFCE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天津三英精密仪器股份有限公司</w:t>
      </w:r>
    </w:p>
    <w:p w14:paraId="0EF9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天津精达漆包线有限公司</w:t>
      </w:r>
    </w:p>
    <w:p w14:paraId="55F45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中航装甲科技有限公司</w:t>
      </w:r>
    </w:p>
    <w:p w14:paraId="52803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国网天津市电力公司物资公司</w:t>
      </w:r>
    </w:p>
    <w:p w14:paraId="08E1E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天津轨道交通集团有限公司</w:t>
      </w:r>
    </w:p>
    <w:p w14:paraId="691D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天津轨道交通运营集团有限公司</w:t>
      </w:r>
    </w:p>
    <w:p w14:paraId="6AF78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天津万华股份有限公司</w:t>
      </w:r>
    </w:p>
    <w:p w14:paraId="1876A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天津市青禾科技发展有限公司</w:t>
      </w:r>
    </w:p>
    <w:p w14:paraId="16665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天津兰普里克照明电器有限公司</w:t>
      </w:r>
    </w:p>
    <w:p w14:paraId="2A533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天津市百利溢通电泵有限公司</w:t>
      </w:r>
    </w:p>
    <w:p w14:paraId="2964A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宝岛车业集团有限公司</w:t>
      </w:r>
    </w:p>
    <w:p w14:paraId="15DE8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天津市新宇彩板有限公司</w:t>
      </w:r>
    </w:p>
    <w:p w14:paraId="24713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中汽（天津）系统工程有限公司</w:t>
      </w:r>
    </w:p>
    <w:p w14:paraId="7EF57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捷通达汽车集团股份有限公司</w:t>
      </w:r>
    </w:p>
    <w:p w14:paraId="0CE9C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天津智慧城市研究院有限公司</w:t>
      </w:r>
    </w:p>
    <w:p w14:paraId="5FD87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天津同仁堂集团股份有限公司</w:t>
      </w:r>
    </w:p>
    <w:p w14:paraId="4D0E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天津市春秋源林市政工程有限公司</w:t>
      </w:r>
    </w:p>
    <w:p w14:paraId="53C61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天津怀仁制药有限公司</w:t>
      </w:r>
    </w:p>
    <w:p w14:paraId="0C3F6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天津市科密欧化学试剂有限公司</w:t>
      </w:r>
    </w:p>
    <w:p w14:paraId="16C63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华海清科股份有限公司</w:t>
      </w:r>
    </w:p>
    <w:p w14:paraId="72843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天津立林石油机械有限公司</w:t>
      </w:r>
    </w:p>
    <w:p w14:paraId="74500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天津立林螺杆机械有限公司</w:t>
      </w:r>
    </w:p>
    <w:p w14:paraId="262D5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天津伊利康业冷冻食品有限公司</w:t>
      </w:r>
    </w:p>
    <w:p w14:paraId="26987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天津雅迪实业有限公司</w:t>
      </w:r>
    </w:p>
    <w:p w14:paraId="470E5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天津市辰悦建设投资有限公司</w:t>
      </w:r>
    </w:p>
    <w:p w14:paraId="29916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101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天津烽火信息管理技术有限公司</w:t>
      </w:r>
    </w:p>
    <w:p w14:paraId="2C3D5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102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天津丰铁汽车部件有限公司</w:t>
      </w:r>
    </w:p>
    <w:p w14:paraId="0307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103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天津长荣科技集团股份有限公司</w:t>
      </w:r>
    </w:p>
    <w:p w14:paraId="735EB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104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安泰天龙钨钼科技有限公司</w:t>
      </w:r>
    </w:p>
    <w:p w14:paraId="50B64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105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天津伊利乳品有限责任公司</w:t>
      </w:r>
    </w:p>
    <w:p w14:paraId="3001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106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天津津铁电子科技有限公司</w:t>
      </w:r>
    </w:p>
    <w:p w14:paraId="568CC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107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天津红日药业股份有限公司</w:t>
      </w:r>
    </w:p>
    <w:p w14:paraId="3AD9A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108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大禹节水（天津）有限公司</w:t>
      </w:r>
      <w:bookmarkStart w:id="0" w:name="_GoBack"/>
      <w:bookmarkEnd w:id="0"/>
    </w:p>
    <w:p w14:paraId="5265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109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天津军星管业集团有限公司</w:t>
      </w:r>
    </w:p>
    <w:p w14:paraId="6E20C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110</w:t>
      </w:r>
      <w:r>
        <w:rPr>
          <w:rFonts w:hint="default" w:ascii="Times New Roman" w:hAnsi="Times New Roman" w:eastAsia="仿宋_GB2312" w:cs="仿宋_GB2312"/>
          <w:sz w:val="32"/>
          <w:szCs w:val="32"/>
          <w:lang w:val="en"/>
        </w:rPr>
        <w:t>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台玻天津玻璃有限公司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4799AB-2F2D-47CB-924D-ABC4C735AC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61405B5-79CB-4AE0-BD58-34D79BF251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BAA5D29-91E0-4801-86B0-D33A7849DC3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4515599-F22C-4DFC-9812-E93EFEC8BA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D439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14C3E0A1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A9953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C7EE78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1AE4CBE"/>
    <w:rsid w:val="2E2BA48D"/>
    <w:rsid w:val="3CDE4770"/>
    <w:rsid w:val="4FD73EFE"/>
    <w:rsid w:val="51825244"/>
    <w:rsid w:val="620440EF"/>
    <w:rsid w:val="63527286"/>
    <w:rsid w:val="67F7692A"/>
    <w:rsid w:val="69DA1A2F"/>
    <w:rsid w:val="6EDF5801"/>
    <w:rsid w:val="77F51BCB"/>
    <w:rsid w:val="7E5162C0"/>
    <w:rsid w:val="7EEB5DCA"/>
    <w:rsid w:val="AF7F38C7"/>
    <w:rsid w:val="D8EAE1F4"/>
    <w:rsid w:val="E75DB91D"/>
    <w:rsid w:val="EBFF3882"/>
    <w:rsid w:val="F39BA9AD"/>
    <w:rsid w:val="F76CA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1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5</Pages>
  <Words>2084</Words>
  <Characters>2221</Characters>
  <Lines>1</Lines>
  <Paragraphs>1</Paragraphs>
  <TotalTime>37</TotalTime>
  <ScaleCrop>false</ScaleCrop>
  <LinksUpToDate>false</LinksUpToDate>
  <CharactersWithSpaces>2306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2020-09-15T06:56:00Z</dcterms:created>
  <dc:creator>admin</dc:creator>
  <cp:lastModifiedBy>佟萌萌</cp:lastModifiedBy>
  <cp:lastPrinted>2005-02-20T15:04:00Z</cp:lastPrinted>
  <dcterms:modified xsi:type="dcterms:W3CDTF">2025-12-30T06:47:33Z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2EDFF0C5627840D58C591D83F89AEC4F_12</vt:lpwstr>
  </property>
</Properties>
</file>